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3B9B" w14:textId="41892E97" w:rsidR="00157ADC" w:rsidRPr="00431676" w:rsidRDefault="00A2193D" w:rsidP="00DB4A6F">
      <w:r w:rsidRPr="009C1E56">
        <w:rPr>
          <w:noProof/>
          <w:lang w:val="fr-FR"/>
        </w:rPr>
        <w:drawing>
          <wp:anchor distT="0" distB="0" distL="114300" distR="114300" simplePos="0" relativeHeight="251658248" behindDoc="0" locked="0" layoutInCell="1" allowOverlap="1" wp14:anchorId="74C778BF" wp14:editId="36ADE1C9">
            <wp:simplePos x="0" y="0"/>
            <wp:positionH relativeFrom="margin">
              <wp:posOffset>69850</wp:posOffset>
            </wp:positionH>
            <wp:positionV relativeFrom="paragraph">
              <wp:posOffset>-78740</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C0513E">
        <w:rPr>
          <w:noProof/>
        </w:rPr>
        <mc:AlternateContent>
          <mc:Choice Requires="wps">
            <w:drawing>
              <wp:anchor distT="0" distB="0" distL="114300" distR="114300" simplePos="0" relativeHeight="251658246" behindDoc="1" locked="0" layoutInCell="1" allowOverlap="1" wp14:anchorId="223CA04E" wp14:editId="2366917C">
                <wp:simplePos x="0" y="0"/>
                <wp:positionH relativeFrom="page">
                  <wp:align>left</wp:align>
                </wp:positionH>
                <wp:positionV relativeFrom="paragraph">
                  <wp:posOffset>-914400</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2838910C" w14:textId="77777777" w:rsidR="00C0513E" w:rsidRPr="00E1478F" w:rsidRDefault="00C0513E" w:rsidP="00C0513E">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223CA04E" id="Forme libre : forme 3" o:spid="_x0000_s1026" style="position:absolute;margin-left:0;margin-top:-1in;width:675pt;height:997.85pt;z-index:-25165823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2838910C" w14:textId="77777777" w:rsidR="00C0513E" w:rsidRPr="00E1478F" w:rsidRDefault="00C0513E" w:rsidP="00C0513E">
                      <w:pPr>
                        <w:spacing w:line="480" w:lineRule="auto"/>
                      </w:pPr>
                      <w:r>
                        <w:t>Zzz</w:t>
                      </w:r>
                    </w:p>
                  </w:txbxContent>
                </v:textbox>
                <w10:wrap anchorx="page"/>
              </v:shape>
            </w:pict>
          </mc:Fallback>
        </mc:AlternateContent>
      </w:r>
      <w:r w:rsidR="00947BAD" w:rsidRPr="00947BAD">
        <w:rPr>
          <w:rFonts w:eastAsia="Calibri"/>
        </w:rPr>
        <w:t xml:space="preserve"> </w:t>
      </w:r>
      <w:r w:rsidR="00771FEA" w:rsidRPr="00771FEA">
        <w:rPr>
          <w:noProof/>
        </w:rPr>
        <mc:AlternateContent>
          <mc:Choice Requires="wpg">
            <w:drawing>
              <wp:anchor distT="0" distB="0" distL="114300" distR="114300" simplePos="0" relativeHeight="251658240" behindDoc="0" locked="0" layoutInCell="1" allowOverlap="1" wp14:anchorId="5D49BFBD" wp14:editId="39AB8C7F">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6877A0"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58241" behindDoc="0" locked="0" layoutInCell="1" allowOverlap="1" wp14:anchorId="474A95E3" wp14:editId="0539C03A">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6C9480AA"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58242" behindDoc="0" locked="0" layoutInCell="1" allowOverlap="1" wp14:anchorId="260D54B7" wp14:editId="13902D9E">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17308BA0"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fillcolor="#007466" stroked="f" strokeweight=".5pt">
                <v:stroke joinstyle="miter"/>
                <v:textbox inset="14.4pt,11.52pt,14.4pt,11.52pt"/>
              </v:shape>
            </w:pict>
          </mc:Fallback>
        </mc:AlternateContent>
      </w:r>
      <w:r w:rsidR="00771FEA" w:rsidRPr="00771FEA">
        <w:t xml:space="preserve"> </w:t>
      </w:r>
    </w:p>
    <w:p w14:paraId="7A1892A8" w14:textId="17EE885C" w:rsidR="00157ADC" w:rsidRPr="00431676" w:rsidRDefault="00157ADC" w:rsidP="00DB4A6F"/>
    <w:p w14:paraId="1BBF1FDC" w14:textId="7812B416"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3AC7C83A" w:rsidR="00157ADC" w:rsidRPr="00431676" w:rsidRDefault="00157ADC" w:rsidP="00DB4A6F"/>
    <w:p w14:paraId="4B6F5FC2" w14:textId="1D593C6D" w:rsidR="00157ADC" w:rsidRPr="00431676" w:rsidRDefault="000F53F1" w:rsidP="00DB4A6F">
      <w:r w:rsidRPr="00985C5F">
        <w:rPr>
          <w:noProof/>
        </w:rPr>
        <w:drawing>
          <wp:anchor distT="0" distB="0" distL="114300" distR="114300" simplePos="0" relativeHeight="251658247" behindDoc="1" locked="0" layoutInCell="1" allowOverlap="1" wp14:anchorId="18B52EBC" wp14:editId="036FF5E5">
            <wp:simplePos x="0" y="0"/>
            <wp:positionH relativeFrom="margin">
              <wp:align>center</wp:align>
            </wp:positionH>
            <wp:positionV relativeFrom="paragraph">
              <wp:posOffset>126365</wp:posOffset>
            </wp:positionV>
            <wp:extent cx="7958455" cy="8355330"/>
            <wp:effectExtent l="0" t="0" r="4445" b="7620"/>
            <wp:wrapNone/>
            <wp:docPr id="1388258049"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0AB9741D" w14:textId="34B4F33A" w:rsidR="00157ADC" w:rsidRPr="00431676" w:rsidRDefault="00157ADC" w:rsidP="00DB4A6F"/>
    <w:p w14:paraId="07A83FD3" w14:textId="427CE633" w:rsidR="00157ADC" w:rsidRPr="008C2219" w:rsidRDefault="00934C0F" w:rsidP="00DB4A6F">
      <w:pPr>
        <w:rPr>
          <w:rFonts w:eastAsia="Times New Roman"/>
          <w:color w:val="FFFFFF" w:themeColor="background1"/>
          <w:sz w:val="32"/>
          <w:szCs w:val="44"/>
        </w:rPr>
      </w:pPr>
      <w:r w:rsidRPr="008C2219">
        <w:rPr>
          <w:rFonts w:eastAsia="Times New Roman"/>
          <w:color w:val="FFFFFF" w:themeColor="background1"/>
          <w:sz w:val="32"/>
          <w:szCs w:val="44"/>
        </w:rPr>
        <w:t>Responsible AI Workshop</w:t>
      </w:r>
    </w:p>
    <w:p w14:paraId="79C81136" w14:textId="77777777" w:rsidR="008C2219" w:rsidRPr="00431676" w:rsidRDefault="008C2219" w:rsidP="00DB4A6F"/>
    <w:p w14:paraId="00B63D98" w14:textId="5088B1B0" w:rsidR="00AC4346" w:rsidRPr="00934C0F" w:rsidRDefault="007E569B" w:rsidP="00E1478F">
      <w:pPr>
        <w:pStyle w:val="Titre"/>
        <w:rPr>
          <w:rFonts w:ascii="Segoe UI Semibold" w:hAnsi="Segoe UI Semibold" w:cs="Segoe UI Semibold"/>
          <w:color w:val="FFFFFF" w:themeColor="background1"/>
          <w:lang w:val="en-US"/>
          <w14:ligatures w14:val="standardContextual"/>
        </w:rPr>
      </w:pPr>
      <w:r>
        <w:rPr>
          <w:rFonts w:ascii="Segoe UI Semibold" w:hAnsi="Segoe UI Semibold" w:cs="Segoe UI Semibold"/>
          <w:color w:val="FFFFFF" w:themeColor="background1"/>
          <w:lang w:val="en-US"/>
          <w14:ligatures w14:val="standardContextual"/>
        </w:rPr>
        <w:t>Establish</w:t>
      </w:r>
      <w:r w:rsidR="00DB395D">
        <w:rPr>
          <w:rFonts w:ascii="Segoe UI Semibold" w:hAnsi="Segoe UI Semibold" w:cs="Segoe UI Semibold"/>
          <w:color w:val="FFFFFF" w:themeColor="background1"/>
          <w:lang w:val="en-US"/>
          <w14:ligatures w14:val="standardContextual"/>
        </w:rPr>
        <w:t>ing</w:t>
      </w:r>
      <w:r w:rsidR="00716AF7" w:rsidRPr="00934C0F">
        <w:rPr>
          <w:rFonts w:ascii="Segoe UI Semibold" w:hAnsi="Segoe UI Semibold" w:cs="Segoe UI Semibold"/>
          <w:color w:val="FFFFFF" w:themeColor="background1"/>
          <w:lang w:val="en-US"/>
          <w14:ligatures w14:val="standardContextual"/>
        </w:rPr>
        <w:t xml:space="preserve"> </w:t>
      </w:r>
      <w:r>
        <w:rPr>
          <w:rFonts w:ascii="Segoe UI Semibold" w:hAnsi="Segoe UI Semibold" w:cs="Segoe UI Semibold"/>
          <w:color w:val="FFFFFF" w:themeColor="background1"/>
          <w:lang w:val="en-US"/>
          <w14:ligatures w14:val="standardContextual"/>
        </w:rPr>
        <w:t xml:space="preserve">your </w:t>
      </w:r>
      <w:r w:rsidR="00FD5635">
        <w:rPr>
          <w:rFonts w:ascii="Segoe UI Semibold" w:hAnsi="Segoe UI Semibold" w:cs="Segoe UI Semibold"/>
          <w:color w:val="FFFFFF" w:themeColor="background1"/>
          <w:lang w:val="en-US"/>
          <w14:ligatures w14:val="standardContextual"/>
        </w:rPr>
        <w:t xml:space="preserve">own </w:t>
      </w:r>
      <w:r w:rsidR="00FD5635" w:rsidRPr="00934C0F">
        <w:rPr>
          <w:rFonts w:ascii="Segoe UI Semibold" w:hAnsi="Segoe UI Semibold" w:cs="Segoe UI Semibold"/>
          <w:color w:val="FFFFFF" w:themeColor="background1"/>
          <w:lang w:val="en-US"/>
          <w14:ligatures w14:val="standardContextual"/>
        </w:rPr>
        <w:t xml:space="preserve">Responsible AI </w:t>
      </w:r>
      <w:r>
        <w:rPr>
          <w:rFonts w:ascii="Segoe UI Semibold" w:hAnsi="Segoe UI Semibold" w:cs="Segoe UI Semibold"/>
          <w:color w:val="FFFFFF" w:themeColor="background1"/>
          <w:lang w:val="en-US"/>
          <w14:ligatures w14:val="standardContextual"/>
        </w:rPr>
        <w:t xml:space="preserve">journey </w:t>
      </w:r>
      <w:r w:rsidR="008210D3" w:rsidRPr="00934C0F">
        <w:rPr>
          <w:rFonts w:ascii="Segoe UI Semibold" w:hAnsi="Segoe UI Semibold" w:cs="Segoe UI Semibold"/>
          <w:color w:val="FFFFFF" w:themeColor="background1"/>
          <w:lang w:val="en-US"/>
          <w14:ligatures w14:val="standardContextual"/>
        </w:rPr>
        <w:t xml:space="preserve">for your </w:t>
      </w:r>
      <w:r w:rsidR="008B1D4F">
        <w:rPr>
          <w:rFonts w:ascii="Segoe UI Semibold" w:hAnsi="Segoe UI Semibold" w:cs="Segoe UI Semibold"/>
          <w:color w:val="FFFFFF" w:themeColor="background1"/>
          <w:lang w:val="en-US"/>
          <w14:ligatures w14:val="standardContextual"/>
        </w:rPr>
        <w:t xml:space="preserve">(non-Generative vs. Generative) </w:t>
      </w:r>
      <w:r w:rsidR="008210D3" w:rsidRPr="00934C0F">
        <w:rPr>
          <w:rFonts w:ascii="Segoe UI Semibold" w:hAnsi="Segoe UI Semibold" w:cs="Segoe UI Semibold"/>
          <w:color w:val="FFFFFF" w:themeColor="background1"/>
          <w:lang w:val="en-US"/>
          <w14:ligatures w14:val="standardContextual"/>
        </w:rPr>
        <w:t>AI-</w:t>
      </w:r>
      <w:r w:rsidR="00063C7E" w:rsidRPr="00934C0F">
        <w:rPr>
          <w:rFonts w:ascii="Segoe UI Semibold" w:hAnsi="Segoe UI Semibold" w:cs="Segoe UI Semibold"/>
          <w:color w:val="FFFFFF" w:themeColor="background1"/>
          <w:lang w:val="en-US"/>
          <w14:ligatures w14:val="standardContextual"/>
        </w:rPr>
        <w:t xml:space="preserve">powered </w:t>
      </w:r>
      <w:r w:rsidR="008210D3" w:rsidRPr="00934C0F">
        <w:rPr>
          <w:rFonts w:ascii="Segoe UI Semibold" w:hAnsi="Segoe UI Semibold" w:cs="Segoe UI Semibold"/>
          <w:color w:val="FFFFFF" w:themeColor="background1"/>
          <w:lang w:val="en-US"/>
          <w14:ligatures w14:val="standardContextual"/>
        </w:rPr>
        <w:t>solutions</w:t>
      </w:r>
      <w:r w:rsidR="006C318D" w:rsidRPr="00934C0F">
        <w:rPr>
          <w:rFonts w:ascii="Segoe UI Semibold" w:hAnsi="Segoe UI Semibold" w:cs="Segoe UI Semibold"/>
          <w:color w:val="FFFFFF" w:themeColor="background1"/>
          <w:lang w:val="en-US"/>
          <w14:ligatures w14:val="standardContextual"/>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2CF77623" w:rsidR="00DB4A6F" w:rsidRDefault="00DB4A6F" w:rsidP="00DB4A6F">
      <w:pPr>
        <w:rPr>
          <w:rFonts w:eastAsia="Times New Roman"/>
          <w:color w:val="FFFFFF" w:themeColor="background1"/>
          <w:sz w:val="36"/>
          <w:szCs w:val="48"/>
        </w:rPr>
      </w:pPr>
    </w:p>
    <w:p w14:paraId="1DFAC892" w14:textId="30AB5EE5" w:rsidR="00DB4A6F" w:rsidRPr="00BF6D8D" w:rsidRDefault="00BF6D8D" w:rsidP="00BF6D8D">
      <w:pPr>
        <w:rPr>
          <w:rFonts w:eastAsia="Times New Roman"/>
          <w:color w:val="FFFFFF" w:themeColor="background1"/>
          <w:sz w:val="32"/>
          <w:szCs w:val="44"/>
        </w:rPr>
      </w:pPr>
      <w:r>
        <w:rPr>
          <w:rFonts w:eastAsia="Times New Roman"/>
          <w:color w:val="FFFFFF" w:themeColor="background1"/>
          <w:sz w:val="32"/>
          <w:szCs w:val="44"/>
        </w:rPr>
        <w:t>Version 1.</w:t>
      </w:r>
      <w:r w:rsidR="009B1CA7">
        <w:rPr>
          <w:rFonts w:eastAsia="Times New Roman"/>
          <w:color w:val="FFFFFF" w:themeColor="background1"/>
          <w:sz w:val="32"/>
          <w:szCs w:val="44"/>
        </w:rPr>
        <w:t>1</w:t>
      </w:r>
      <w:r>
        <w:rPr>
          <w:rFonts w:eastAsia="Times New Roman"/>
          <w:color w:val="FFFFFF" w:themeColor="background1"/>
          <w:sz w:val="32"/>
          <w:szCs w:val="44"/>
        </w:rPr>
        <w:t xml:space="preserve"> </w:t>
      </w:r>
      <w:r w:rsidR="00E26BA4">
        <w:rPr>
          <w:rFonts w:eastAsia="Times New Roman"/>
          <w:color w:val="FFFFFF" w:themeColor="background1"/>
          <w:sz w:val="32"/>
          <w:szCs w:val="44"/>
        </w:rPr>
        <w:t>–</w:t>
      </w:r>
      <w:r>
        <w:rPr>
          <w:rFonts w:eastAsia="Times New Roman"/>
          <w:color w:val="FFFFFF" w:themeColor="background1"/>
          <w:sz w:val="32"/>
          <w:szCs w:val="44"/>
        </w:rPr>
        <w:t xml:space="preserve"> </w:t>
      </w:r>
      <w:r w:rsidR="00E26BA4">
        <w:rPr>
          <w:rFonts w:eastAsia="Times New Roman"/>
          <w:color w:val="FFFFFF" w:themeColor="background1"/>
          <w:sz w:val="32"/>
          <w:szCs w:val="44"/>
        </w:rPr>
        <w:t xml:space="preserve">August 2022 (Updated: </w:t>
      </w:r>
      <w:r w:rsidR="008C2219">
        <w:rPr>
          <w:rFonts w:eastAsia="Times New Roman"/>
          <w:color w:val="FFFFFF" w:themeColor="background1"/>
          <w:sz w:val="32"/>
          <w:szCs w:val="44"/>
        </w:rPr>
        <w:t>June</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sidR="008C2219">
        <w:rPr>
          <w:rFonts w:eastAsia="Times New Roman"/>
          <w:color w:val="FFFFFF" w:themeColor="background1"/>
          <w:sz w:val="32"/>
          <w:szCs w:val="44"/>
        </w:rPr>
        <w:t>4</w:t>
      </w:r>
      <w:r w:rsidR="00E26BA4">
        <w:rPr>
          <w:rFonts w:eastAsia="Times New Roman"/>
          <w:color w:val="FFFFFF" w:themeColor="background1"/>
          <w:sz w:val="32"/>
          <w:szCs w:val="44"/>
        </w:rPr>
        <w:t>)</w:t>
      </w:r>
      <w:r w:rsidR="00DB4A6F" w:rsidRPr="00D27253">
        <w:br w:type="page"/>
      </w:r>
    </w:p>
    <w:p w14:paraId="38ED4D4D" w14:textId="000FF54A" w:rsidR="00DB4A6F" w:rsidRPr="00C25221" w:rsidRDefault="00DB4A6F" w:rsidP="00DB4A6F">
      <w:pPr>
        <w:spacing w:after="0" w:line="240" w:lineRule="atLeast"/>
        <w:ind w:right="2976"/>
      </w:pPr>
      <w:r w:rsidRPr="00C25221">
        <w:lastRenderedPageBreak/>
        <w:t>This page is intentionally left blank.</w:t>
      </w:r>
    </w:p>
    <w:p w14:paraId="02BB48A9" w14:textId="77777777" w:rsidR="00DB4A6F" w:rsidRPr="00C25221" w:rsidRDefault="00DB4A6F" w:rsidP="00DB4A6F"/>
    <w:p w14:paraId="65DF2C05" w14:textId="672F1933" w:rsidR="00DB4A6F" w:rsidRPr="00B42F36" w:rsidRDefault="00DB4A6F" w:rsidP="00DB4A6F">
      <w:pPr>
        <w:spacing w:after="0"/>
        <w:rPr>
          <w:rStyle w:val="Lienhypertexte"/>
          <w:rFonts w:ascii="Segoe UI Semibold" w:eastAsia="Times New Roman" w:hAnsi="Segoe UI Semibold" w:cs="Segoe UI Semibold"/>
          <w:caps/>
          <w:color w:val="0070C0"/>
        </w:rPr>
      </w:pPr>
      <w:r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532679">
            <w:rPr>
              <w:rFonts w:ascii="Segoe UI Semibold" w:hAnsi="Segoe UI Semibold" w:cs="Segoe UI Semibold"/>
              <w:color w:val="000000" w:themeColor="text1"/>
              <w:sz w:val="52"/>
              <w:szCs w:val="52"/>
            </w:rPr>
            <w:t>Table of contents</w:t>
          </w:r>
        </w:p>
        <w:p w14:paraId="68005994" w14:textId="0D3F7D3E" w:rsidR="000D0C7F" w:rsidRDefault="00D511B8">
          <w:pPr>
            <w:pStyle w:val="TM1"/>
            <w:rPr>
              <w:rFonts w:asciiTheme="minorHAnsi" w:eastAsiaTheme="minorEastAsia" w:hAnsiTheme="minorHAnsi" w:cstheme="minorBidi"/>
              <w:caps w:val="0"/>
              <w:color w:val="auto"/>
              <w:kern w:val="2"/>
              <w:sz w:val="24"/>
              <w:szCs w:val="24"/>
              <w:lang w:val="fr-FR" w:eastAsia="fr-FR"/>
              <w14:ligatures w14:val="standardContextual"/>
            </w:rPr>
          </w:pPr>
          <w:r>
            <w:rPr>
              <w:bCs/>
            </w:rPr>
            <w:fldChar w:fldCharType="begin"/>
          </w:r>
          <w:r>
            <w:rPr>
              <w:bCs/>
            </w:rPr>
            <w:instrText xml:space="preserve"> TOC \o "1-2" \h \z \u </w:instrText>
          </w:r>
          <w:r>
            <w:rPr>
              <w:bCs/>
            </w:rPr>
            <w:fldChar w:fldCharType="separate"/>
          </w:r>
          <w:hyperlink w:anchor="_Toc170393137" w:history="1">
            <w:r w:rsidR="000D0C7F" w:rsidRPr="008E3D5B">
              <w:rPr>
                <w:rStyle w:val="Lienhypertexte"/>
              </w:rPr>
              <w:t>Notice</w:t>
            </w:r>
            <w:r w:rsidR="000D0C7F">
              <w:rPr>
                <w:webHidden/>
              </w:rPr>
              <w:tab/>
            </w:r>
            <w:r w:rsidR="000D0C7F">
              <w:rPr>
                <w:webHidden/>
              </w:rPr>
              <w:fldChar w:fldCharType="begin"/>
            </w:r>
            <w:r w:rsidR="000D0C7F">
              <w:rPr>
                <w:webHidden/>
              </w:rPr>
              <w:instrText xml:space="preserve"> PAGEREF _Toc170393137 \h </w:instrText>
            </w:r>
            <w:r w:rsidR="000D0C7F">
              <w:rPr>
                <w:webHidden/>
              </w:rPr>
            </w:r>
            <w:r w:rsidR="000D0C7F">
              <w:rPr>
                <w:webHidden/>
              </w:rPr>
              <w:fldChar w:fldCharType="separate"/>
            </w:r>
            <w:r w:rsidR="000D0C7F">
              <w:rPr>
                <w:webHidden/>
              </w:rPr>
              <w:t>4</w:t>
            </w:r>
            <w:r w:rsidR="000D0C7F">
              <w:rPr>
                <w:webHidden/>
              </w:rPr>
              <w:fldChar w:fldCharType="end"/>
            </w:r>
          </w:hyperlink>
        </w:p>
        <w:p w14:paraId="707974BB" w14:textId="7E5EC1F7"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38" w:history="1">
            <w:r w:rsidRPr="008E3D5B">
              <w:rPr>
                <w:rStyle w:val="Lienhypertexte"/>
              </w:rPr>
              <w:t>About this guide and the learning objectives</w:t>
            </w:r>
            <w:r>
              <w:rPr>
                <w:webHidden/>
              </w:rPr>
              <w:tab/>
            </w:r>
            <w:r>
              <w:rPr>
                <w:webHidden/>
              </w:rPr>
              <w:fldChar w:fldCharType="begin"/>
            </w:r>
            <w:r>
              <w:rPr>
                <w:webHidden/>
              </w:rPr>
              <w:instrText xml:space="preserve"> PAGEREF _Toc170393138 \h </w:instrText>
            </w:r>
            <w:r>
              <w:rPr>
                <w:webHidden/>
              </w:rPr>
            </w:r>
            <w:r>
              <w:rPr>
                <w:webHidden/>
              </w:rPr>
              <w:fldChar w:fldCharType="separate"/>
            </w:r>
            <w:r>
              <w:rPr>
                <w:webHidden/>
              </w:rPr>
              <w:t>5</w:t>
            </w:r>
            <w:r>
              <w:rPr>
                <w:webHidden/>
              </w:rPr>
              <w:fldChar w:fldCharType="end"/>
            </w:r>
          </w:hyperlink>
        </w:p>
        <w:p w14:paraId="7E800E56" w14:textId="529B2CB1"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39" w:history="1">
            <w:r w:rsidRPr="008E3D5B">
              <w:rPr>
                <w:rStyle w:val="Lienhypertexte"/>
              </w:rPr>
              <w:t>Objectives of this guide</w:t>
            </w:r>
            <w:r>
              <w:rPr>
                <w:webHidden/>
              </w:rPr>
              <w:tab/>
            </w:r>
            <w:r>
              <w:rPr>
                <w:webHidden/>
              </w:rPr>
              <w:fldChar w:fldCharType="begin"/>
            </w:r>
            <w:r>
              <w:rPr>
                <w:webHidden/>
              </w:rPr>
              <w:instrText xml:space="preserve"> PAGEREF _Toc170393139 \h </w:instrText>
            </w:r>
            <w:r>
              <w:rPr>
                <w:webHidden/>
              </w:rPr>
            </w:r>
            <w:r>
              <w:rPr>
                <w:webHidden/>
              </w:rPr>
              <w:fldChar w:fldCharType="separate"/>
            </w:r>
            <w:r>
              <w:rPr>
                <w:webHidden/>
              </w:rPr>
              <w:t>5</w:t>
            </w:r>
            <w:r>
              <w:rPr>
                <w:webHidden/>
              </w:rPr>
              <w:fldChar w:fldCharType="end"/>
            </w:r>
          </w:hyperlink>
        </w:p>
        <w:p w14:paraId="11B2E25F" w14:textId="4D41B33F"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0" w:history="1">
            <w:r w:rsidRPr="008E3D5B">
              <w:rPr>
                <w:rStyle w:val="Lienhypertexte"/>
              </w:rPr>
              <w:t>Non-objectives of this guide</w:t>
            </w:r>
            <w:r>
              <w:rPr>
                <w:webHidden/>
              </w:rPr>
              <w:tab/>
            </w:r>
            <w:r>
              <w:rPr>
                <w:webHidden/>
              </w:rPr>
              <w:fldChar w:fldCharType="begin"/>
            </w:r>
            <w:r>
              <w:rPr>
                <w:webHidden/>
              </w:rPr>
              <w:instrText xml:space="preserve"> PAGEREF _Toc170393140 \h </w:instrText>
            </w:r>
            <w:r>
              <w:rPr>
                <w:webHidden/>
              </w:rPr>
            </w:r>
            <w:r>
              <w:rPr>
                <w:webHidden/>
              </w:rPr>
              <w:fldChar w:fldCharType="separate"/>
            </w:r>
            <w:r>
              <w:rPr>
                <w:webHidden/>
              </w:rPr>
              <w:t>6</w:t>
            </w:r>
            <w:r>
              <w:rPr>
                <w:webHidden/>
              </w:rPr>
              <w:fldChar w:fldCharType="end"/>
            </w:r>
          </w:hyperlink>
        </w:p>
        <w:p w14:paraId="16A303FF" w14:textId="149EB768"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1" w:history="1">
            <w:r w:rsidRPr="008E3D5B">
              <w:rPr>
                <w:rStyle w:val="Lienhypertexte"/>
              </w:rPr>
              <w:t>Guide elements</w:t>
            </w:r>
            <w:r>
              <w:rPr>
                <w:webHidden/>
              </w:rPr>
              <w:tab/>
            </w:r>
            <w:r>
              <w:rPr>
                <w:webHidden/>
              </w:rPr>
              <w:fldChar w:fldCharType="begin"/>
            </w:r>
            <w:r>
              <w:rPr>
                <w:webHidden/>
              </w:rPr>
              <w:instrText xml:space="preserve"> PAGEREF _Toc170393141 \h </w:instrText>
            </w:r>
            <w:r>
              <w:rPr>
                <w:webHidden/>
              </w:rPr>
            </w:r>
            <w:r>
              <w:rPr>
                <w:webHidden/>
              </w:rPr>
              <w:fldChar w:fldCharType="separate"/>
            </w:r>
            <w:r>
              <w:rPr>
                <w:webHidden/>
              </w:rPr>
              <w:t>6</w:t>
            </w:r>
            <w:r>
              <w:rPr>
                <w:webHidden/>
              </w:rPr>
              <w:fldChar w:fldCharType="end"/>
            </w:r>
          </w:hyperlink>
        </w:p>
        <w:p w14:paraId="06DD0AEF" w14:textId="5166167C"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2" w:history="1">
            <w:r w:rsidRPr="008E3D5B">
              <w:rPr>
                <w:rStyle w:val="Lienhypertexte"/>
              </w:rPr>
              <w:t>Guide prerequisites</w:t>
            </w:r>
            <w:r>
              <w:rPr>
                <w:webHidden/>
              </w:rPr>
              <w:tab/>
            </w:r>
            <w:r>
              <w:rPr>
                <w:webHidden/>
              </w:rPr>
              <w:fldChar w:fldCharType="begin"/>
            </w:r>
            <w:r>
              <w:rPr>
                <w:webHidden/>
              </w:rPr>
              <w:instrText xml:space="preserve"> PAGEREF _Toc170393142 \h </w:instrText>
            </w:r>
            <w:r>
              <w:rPr>
                <w:webHidden/>
              </w:rPr>
            </w:r>
            <w:r>
              <w:rPr>
                <w:webHidden/>
              </w:rPr>
              <w:fldChar w:fldCharType="separate"/>
            </w:r>
            <w:r>
              <w:rPr>
                <w:webHidden/>
              </w:rPr>
              <w:t>6</w:t>
            </w:r>
            <w:r>
              <w:rPr>
                <w:webHidden/>
              </w:rPr>
              <w:fldChar w:fldCharType="end"/>
            </w:r>
          </w:hyperlink>
        </w:p>
        <w:p w14:paraId="68F91643" w14:textId="4B738BF8"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43" w:history="1">
            <w:r w:rsidRPr="008E3D5B">
              <w:rPr>
                <w:rStyle w:val="Lienhypertexte"/>
              </w:rPr>
              <w:t>Module 1: Building Responsible AI solutions</w:t>
            </w:r>
            <w:r>
              <w:rPr>
                <w:webHidden/>
              </w:rPr>
              <w:tab/>
            </w:r>
            <w:r>
              <w:rPr>
                <w:webHidden/>
              </w:rPr>
              <w:fldChar w:fldCharType="begin"/>
            </w:r>
            <w:r>
              <w:rPr>
                <w:webHidden/>
              </w:rPr>
              <w:instrText xml:space="preserve"> PAGEREF _Toc170393143 \h </w:instrText>
            </w:r>
            <w:r>
              <w:rPr>
                <w:webHidden/>
              </w:rPr>
            </w:r>
            <w:r>
              <w:rPr>
                <w:webHidden/>
              </w:rPr>
              <w:fldChar w:fldCharType="separate"/>
            </w:r>
            <w:r>
              <w:rPr>
                <w:webHidden/>
              </w:rPr>
              <w:t>7</w:t>
            </w:r>
            <w:r>
              <w:rPr>
                <w:webHidden/>
              </w:rPr>
              <w:fldChar w:fldCharType="end"/>
            </w:r>
          </w:hyperlink>
        </w:p>
        <w:p w14:paraId="36D80552" w14:textId="475D79C6"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4" w:history="1">
            <w:r w:rsidRPr="008E3D5B">
              <w:rPr>
                <w:rStyle w:val="Lienhypertexte"/>
              </w:rPr>
              <w:t>Understanding Microsoft’s Responsible AI journey</w:t>
            </w:r>
            <w:r>
              <w:rPr>
                <w:webHidden/>
              </w:rPr>
              <w:tab/>
            </w:r>
            <w:r>
              <w:rPr>
                <w:webHidden/>
              </w:rPr>
              <w:fldChar w:fldCharType="begin"/>
            </w:r>
            <w:r>
              <w:rPr>
                <w:webHidden/>
              </w:rPr>
              <w:instrText xml:space="preserve"> PAGEREF _Toc170393144 \h </w:instrText>
            </w:r>
            <w:r>
              <w:rPr>
                <w:webHidden/>
              </w:rPr>
            </w:r>
            <w:r>
              <w:rPr>
                <w:webHidden/>
              </w:rPr>
              <w:fldChar w:fldCharType="separate"/>
            </w:r>
            <w:r>
              <w:rPr>
                <w:webHidden/>
              </w:rPr>
              <w:t>9</w:t>
            </w:r>
            <w:r>
              <w:rPr>
                <w:webHidden/>
              </w:rPr>
              <w:fldChar w:fldCharType="end"/>
            </w:r>
          </w:hyperlink>
        </w:p>
        <w:p w14:paraId="1850F3BB" w14:textId="6A7A6ABE"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5" w:history="1">
            <w:r w:rsidRPr="008E3D5B">
              <w:rPr>
                <w:rStyle w:val="Lienhypertexte"/>
              </w:rPr>
              <w:t>Establishing a multi-stakeholder approach and a global dialogue</w:t>
            </w:r>
            <w:r>
              <w:rPr>
                <w:webHidden/>
              </w:rPr>
              <w:tab/>
            </w:r>
            <w:r>
              <w:rPr>
                <w:webHidden/>
              </w:rPr>
              <w:fldChar w:fldCharType="begin"/>
            </w:r>
            <w:r>
              <w:rPr>
                <w:webHidden/>
              </w:rPr>
              <w:instrText xml:space="preserve"> PAGEREF _Toc170393145 \h </w:instrText>
            </w:r>
            <w:r>
              <w:rPr>
                <w:webHidden/>
              </w:rPr>
            </w:r>
            <w:r>
              <w:rPr>
                <w:webHidden/>
              </w:rPr>
              <w:fldChar w:fldCharType="separate"/>
            </w:r>
            <w:r>
              <w:rPr>
                <w:webHidden/>
              </w:rPr>
              <w:t>19</w:t>
            </w:r>
            <w:r>
              <w:rPr>
                <w:webHidden/>
              </w:rPr>
              <w:fldChar w:fldCharType="end"/>
            </w:r>
          </w:hyperlink>
        </w:p>
        <w:p w14:paraId="74A317B6" w14:textId="0D363B61"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6" w:history="1">
            <w:r w:rsidRPr="008E3D5B">
              <w:rPr>
                <w:rStyle w:val="Lienhypertexte"/>
              </w:rPr>
              <w:t>Releasing responsible AI tools and practices</w:t>
            </w:r>
            <w:r>
              <w:rPr>
                <w:webHidden/>
              </w:rPr>
              <w:tab/>
            </w:r>
            <w:r>
              <w:rPr>
                <w:webHidden/>
              </w:rPr>
              <w:fldChar w:fldCharType="begin"/>
            </w:r>
            <w:r>
              <w:rPr>
                <w:webHidden/>
              </w:rPr>
              <w:instrText xml:space="preserve"> PAGEREF _Toc170393146 \h </w:instrText>
            </w:r>
            <w:r>
              <w:rPr>
                <w:webHidden/>
              </w:rPr>
            </w:r>
            <w:r>
              <w:rPr>
                <w:webHidden/>
              </w:rPr>
              <w:fldChar w:fldCharType="separate"/>
            </w:r>
            <w:r>
              <w:rPr>
                <w:webHidden/>
              </w:rPr>
              <w:t>21</w:t>
            </w:r>
            <w:r>
              <w:rPr>
                <w:webHidden/>
              </w:rPr>
              <w:fldChar w:fldCharType="end"/>
            </w:r>
          </w:hyperlink>
        </w:p>
        <w:p w14:paraId="2FD18599" w14:textId="3AF5F96F"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7" w:history="1">
            <w:r w:rsidRPr="008E3D5B">
              <w:rPr>
                <w:rStyle w:val="Lienhypertexte"/>
              </w:rPr>
              <w:t>Going forward</w:t>
            </w:r>
            <w:r>
              <w:rPr>
                <w:webHidden/>
              </w:rPr>
              <w:tab/>
            </w:r>
            <w:r>
              <w:rPr>
                <w:webHidden/>
              </w:rPr>
              <w:fldChar w:fldCharType="begin"/>
            </w:r>
            <w:r>
              <w:rPr>
                <w:webHidden/>
              </w:rPr>
              <w:instrText xml:space="preserve"> PAGEREF _Toc170393147 \h </w:instrText>
            </w:r>
            <w:r>
              <w:rPr>
                <w:webHidden/>
              </w:rPr>
            </w:r>
            <w:r>
              <w:rPr>
                <w:webHidden/>
              </w:rPr>
              <w:fldChar w:fldCharType="separate"/>
            </w:r>
            <w:r>
              <w:rPr>
                <w:webHidden/>
              </w:rPr>
              <w:t>24</w:t>
            </w:r>
            <w:r>
              <w:rPr>
                <w:webHidden/>
              </w:rPr>
              <w:fldChar w:fldCharType="end"/>
            </w:r>
          </w:hyperlink>
        </w:p>
        <w:p w14:paraId="13FF0864" w14:textId="73E05F82"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48" w:history="1">
            <w:r w:rsidRPr="008E3D5B">
              <w:rPr>
                <w:rStyle w:val="Lienhypertexte"/>
              </w:rPr>
              <w:t>Module 2: What about a Responsible AI Lifecycle?</w:t>
            </w:r>
            <w:r>
              <w:rPr>
                <w:webHidden/>
              </w:rPr>
              <w:tab/>
            </w:r>
            <w:r>
              <w:rPr>
                <w:webHidden/>
              </w:rPr>
              <w:fldChar w:fldCharType="begin"/>
            </w:r>
            <w:r>
              <w:rPr>
                <w:webHidden/>
              </w:rPr>
              <w:instrText xml:space="preserve"> PAGEREF _Toc170393148 \h </w:instrText>
            </w:r>
            <w:r>
              <w:rPr>
                <w:webHidden/>
              </w:rPr>
            </w:r>
            <w:r>
              <w:rPr>
                <w:webHidden/>
              </w:rPr>
              <w:fldChar w:fldCharType="separate"/>
            </w:r>
            <w:r>
              <w:rPr>
                <w:webHidden/>
              </w:rPr>
              <w:t>26</w:t>
            </w:r>
            <w:r>
              <w:rPr>
                <w:webHidden/>
              </w:rPr>
              <w:fldChar w:fldCharType="end"/>
            </w:r>
          </w:hyperlink>
        </w:p>
        <w:p w14:paraId="39F19495" w14:textId="292E9F90"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9" w:history="1">
            <w:r w:rsidRPr="008E3D5B">
              <w:rPr>
                <w:rStyle w:val="Lienhypertexte"/>
              </w:rPr>
              <w:t>Assessing and preparing an AI system</w:t>
            </w:r>
            <w:r>
              <w:rPr>
                <w:webHidden/>
              </w:rPr>
              <w:tab/>
            </w:r>
            <w:r>
              <w:rPr>
                <w:webHidden/>
              </w:rPr>
              <w:fldChar w:fldCharType="begin"/>
            </w:r>
            <w:r>
              <w:rPr>
                <w:webHidden/>
              </w:rPr>
              <w:instrText xml:space="preserve"> PAGEREF _Toc170393149 \h </w:instrText>
            </w:r>
            <w:r>
              <w:rPr>
                <w:webHidden/>
              </w:rPr>
            </w:r>
            <w:r>
              <w:rPr>
                <w:webHidden/>
              </w:rPr>
              <w:fldChar w:fldCharType="separate"/>
            </w:r>
            <w:r>
              <w:rPr>
                <w:webHidden/>
              </w:rPr>
              <w:t>27</w:t>
            </w:r>
            <w:r>
              <w:rPr>
                <w:webHidden/>
              </w:rPr>
              <w:fldChar w:fldCharType="end"/>
            </w:r>
          </w:hyperlink>
        </w:p>
        <w:p w14:paraId="03DDF113" w14:textId="3D5DEE82"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0" w:history="1">
            <w:r w:rsidRPr="008E3D5B">
              <w:rPr>
                <w:rStyle w:val="Lienhypertexte"/>
              </w:rPr>
              <w:t>Designing, building, and documenting an AI system</w:t>
            </w:r>
            <w:r>
              <w:rPr>
                <w:webHidden/>
              </w:rPr>
              <w:tab/>
            </w:r>
            <w:r>
              <w:rPr>
                <w:webHidden/>
              </w:rPr>
              <w:fldChar w:fldCharType="begin"/>
            </w:r>
            <w:r>
              <w:rPr>
                <w:webHidden/>
              </w:rPr>
              <w:instrText xml:space="preserve"> PAGEREF _Toc170393150 \h </w:instrText>
            </w:r>
            <w:r>
              <w:rPr>
                <w:webHidden/>
              </w:rPr>
            </w:r>
            <w:r>
              <w:rPr>
                <w:webHidden/>
              </w:rPr>
              <w:fldChar w:fldCharType="separate"/>
            </w:r>
            <w:r>
              <w:rPr>
                <w:webHidden/>
              </w:rPr>
              <w:t>29</w:t>
            </w:r>
            <w:r>
              <w:rPr>
                <w:webHidden/>
              </w:rPr>
              <w:fldChar w:fldCharType="end"/>
            </w:r>
          </w:hyperlink>
        </w:p>
        <w:p w14:paraId="74760A51" w14:textId="41C569A8"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1" w:history="1">
            <w:r w:rsidRPr="008E3D5B">
              <w:rPr>
                <w:rStyle w:val="Lienhypertexte"/>
              </w:rPr>
              <w:t>Validating and supporting an AI system</w:t>
            </w:r>
            <w:r>
              <w:rPr>
                <w:webHidden/>
              </w:rPr>
              <w:tab/>
            </w:r>
            <w:r>
              <w:rPr>
                <w:webHidden/>
              </w:rPr>
              <w:fldChar w:fldCharType="begin"/>
            </w:r>
            <w:r>
              <w:rPr>
                <w:webHidden/>
              </w:rPr>
              <w:instrText xml:space="preserve"> PAGEREF _Toc170393151 \h </w:instrText>
            </w:r>
            <w:r>
              <w:rPr>
                <w:webHidden/>
              </w:rPr>
            </w:r>
            <w:r>
              <w:rPr>
                <w:webHidden/>
              </w:rPr>
              <w:fldChar w:fldCharType="separate"/>
            </w:r>
            <w:r>
              <w:rPr>
                <w:webHidden/>
              </w:rPr>
              <w:t>29</w:t>
            </w:r>
            <w:r>
              <w:rPr>
                <w:webHidden/>
              </w:rPr>
              <w:fldChar w:fldCharType="end"/>
            </w:r>
          </w:hyperlink>
        </w:p>
        <w:p w14:paraId="6F76A9E7" w14:textId="15B3AA1C"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2" w:history="1">
            <w:r w:rsidRPr="008E3D5B">
              <w:rPr>
                <w:rStyle w:val="Lienhypertexte"/>
              </w:rPr>
              <w:t>Leveraging engineering systems and tools, patterns &amp; practices</w:t>
            </w:r>
            <w:r>
              <w:rPr>
                <w:webHidden/>
              </w:rPr>
              <w:tab/>
            </w:r>
            <w:r>
              <w:rPr>
                <w:webHidden/>
              </w:rPr>
              <w:fldChar w:fldCharType="begin"/>
            </w:r>
            <w:r>
              <w:rPr>
                <w:webHidden/>
              </w:rPr>
              <w:instrText xml:space="preserve"> PAGEREF _Toc170393152 \h </w:instrText>
            </w:r>
            <w:r>
              <w:rPr>
                <w:webHidden/>
              </w:rPr>
            </w:r>
            <w:r>
              <w:rPr>
                <w:webHidden/>
              </w:rPr>
              <w:fldChar w:fldCharType="separate"/>
            </w:r>
            <w:r>
              <w:rPr>
                <w:webHidden/>
              </w:rPr>
              <w:t>29</w:t>
            </w:r>
            <w:r>
              <w:rPr>
                <w:webHidden/>
              </w:rPr>
              <w:fldChar w:fldCharType="end"/>
            </w:r>
          </w:hyperlink>
        </w:p>
        <w:p w14:paraId="3660F316" w14:textId="648FC7DD"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53" w:history="1">
            <w:r w:rsidRPr="008E3D5B">
              <w:rPr>
                <w:rStyle w:val="Lienhypertexte"/>
              </w:rPr>
              <w:t>Module 3: Initiating/Improving your own Responsible AI journey</w:t>
            </w:r>
            <w:r>
              <w:rPr>
                <w:webHidden/>
              </w:rPr>
              <w:tab/>
            </w:r>
            <w:r>
              <w:rPr>
                <w:webHidden/>
              </w:rPr>
              <w:fldChar w:fldCharType="begin"/>
            </w:r>
            <w:r>
              <w:rPr>
                <w:webHidden/>
              </w:rPr>
              <w:instrText xml:space="preserve"> PAGEREF _Toc170393153 \h </w:instrText>
            </w:r>
            <w:r>
              <w:rPr>
                <w:webHidden/>
              </w:rPr>
            </w:r>
            <w:r>
              <w:rPr>
                <w:webHidden/>
              </w:rPr>
              <w:fldChar w:fldCharType="separate"/>
            </w:r>
            <w:r>
              <w:rPr>
                <w:webHidden/>
              </w:rPr>
              <w:t>37</w:t>
            </w:r>
            <w:r>
              <w:rPr>
                <w:webHidden/>
              </w:rPr>
              <w:fldChar w:fldCharType="end"/>
            </w:r>
          </w:hyperlink>
        </w:p>
        <w:p w14:paraId="405A69AF" w14:textId="1E763047"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4" w:history="1">
            <w:r w:rsidRPr="008E3D5B">
              <w:rPr>
                <w:rStyle w:val="Lienhypertexte"/>
              </w:rPr>
              <w:t>Understanding Microsoft’s AI commitments</w:t>
            </w:r>
            <w:r>
              <w:rPr>
                <w:webHidden/>
              </w:rPr>
              <w:tab/>
            </w:r>
            <w:r>
              <w:rPr>
                <w:webHidden/>
              </w:rPr>
              <w:fldChar w:fldCharType="begin"/>
            </w:r>
            <w:r>
              <w:rPr>
                <w:webHidden/>
              </w:rPr>
              <w:instrText xml:space="preserve"> PAGEREF _Toc170393154 \h </w:instrText>
            </w:r>
            <w:r>
              <w:rPr>
                <w:webHidden/>
              </w:rPr>
            </w:r>
            <w:r>
              <w:rPr>
                <w:webHidden/>
              </w:rPr>
              <w:fldChar w:fldCharType="separate"/>
            </w:r>
            <w:r>
              <w:rPr>
                <w:webHidden/>
              </w:rPr>
              <w:t>37</w:t>
            </w:r>
            <w:r>
              <w:rPr>
                <w:webHidden/>
              </w:rPr>
              <w:fldChar w:fldCharType="end"/>
            </w:r>
          </w:hyperlink>
        </w:p>
        <w:p w14:paraId="67953E7B" w14:textId="5F675149"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5" w:history="1">
            <w:r w:rsidRPr="008E3D5B">
              <w:rPr>
                <w:rStyle w:val="Lienhypertexte"/>
              </w:rPr>
              <w:t>Defining your own AI principles</w:t>
            </w:r>
            <w:r>
              <w:rPr>
                <w:webHidden/>
              </w:rPr>
              <w:tab/>
            </w:r>
            <w:r>
              <w:rPr>
                <w:webHidden/>
              </w:rPr>
              <w:fldChar w:fldCharType="begin"/>
            </w:r>
            <w:r>
              <w:rPr>
                <w:webHidden/>
              </w:rPr>
              <w:instrText xml:space="preserve"> PAGEREF _Toc170393155 \h </w:instrText>
            </w:r>
            <w:r>
              <w:rPr>
                <w:webHidden/>
              </w:rPr>
            </w:r>
            <w:r>
              <w:rPr>
                <w:webHidden/>
              </w:rPr>
              <w:fldChar w:fldCharType="separate"/>
            </w:r>
            <w:r>
              <w:rPr>
                <w:webHidden/>
              </w:rPr>
              <w:t>37</w:t>
            </w:r>
            <w:r>
              <w:rPr>
                <w:webHidden/>
              </w:rPr>
              <w:fldChar w:fldCharType="end"/>
            </w:r>
          </w:hyperlink>
        </w:p>
        <w:p w14:paraId="638AE1B4" w14:textId="70DBAA3D"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6" w:history="1">
            <w:r w:rsidRPr="008E3D5B">
              <w:rPr>
                <w:rStyle w:val="Lienhypertexte"/>
              </w:rPr>
              <w:t>Assessing your Responsible AI maturity</w:t>
            </w:r>
            <w:r>
              <w:rPr>
                <w:webHidden/>
              </w:rPr>
              <w:tab/>
            </w:r>
            <w:r>
              <w:rPr>
                <w:webHidden/>
              </w:rPr>
              <w:fldChar w:fldCharType="begin"/>
            </w:r>
            <w:r>
              <w:rPr>
                <w:webHidden/>
              </w:rPr>
              <w:instrText xml:space="preserve"> PAGEREF _Toc170393156 \h </w:instrText>
            </w:r>
            <w:r>
              <w:rPr>
                <w:webHidden/>
              </w:rPr>
            </w:r>
            <w:r>
              <w:rPr>
                <w:webHidden/>
              </w:rPr>
              <w:fldChar w:fldCharType="separate"/>
            </w:r>
            <w:r>
              <w:rPr>
                <w:webHidden/>
              </w:rPr>
              <w:t>39</w:t>
            </w:r>
            <w:r>
              <w:rPr>
                <w:webHidden/>
              </w:rPr>
              <w:fldChar w:fldCharType="end"/>
            </w:r>
          </w:hyperlink>
        </w:p>
        <w:p w14:paraId="62019B3E" w14:textId="39510A77"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7" w:history="1">
            <w:r w:rsidRPr="008E3D5B">
              <w:rPr>
                <w:rStyle w:val="Lienhypertexte"/>
              </w:rPr>
              <w:t>Paving the road of your own journey</w:t>
            </w:r>
            <w:r>
              <w:rPr>
                <w:webHidden/>
              </w:rPr>
              <w:tab/>
            </w:r>
            <w:r>
              <w:rPr>
                <w:webHidden/>
              </w:rPr>
              <w:fldChar w:fldCharType="begin"/>
            </w:r>
            <w:r>
              <w:rPr>
                <w:webHidden/>
              </w:rPr>
              <w:instrText xml:space="preserve"> PAGEREF _Toc170393157 \h </w:instrText>
            </w:r>
            <w:r>
              <w:rPr>
                <w:webHidden/>
              </w:rPr>
            </w:r>
            <w:r>
              <w:rPr>
                <w:webHidden/>
              </w:rPr>
              <w:fldChar w:fldCharType="separate"/>
            </w:r>
            <w:r>
              <w:rPr>
                <w:webHidden/>
              </w:rPr>
              <w:t>40</w:t>
            </w:r>
            <w:r>
              <w:rPr>
                <w:webHidden/>
              </w:rPr>
              <w:fldChar w:fldCharType="end"/>
            </w:r>
          </w:hyperlink>
        </w:p>
        <w:p w14:paraId="72AD8617" w14:textId="39D8BCDA"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58" w:history="1">
            <w:r w:rsidRPr="008E3D5B">
              <w:rPr>
                <w:rStyle w:val="Lienhypertexte"/>
              </w:rPr>
              <w:t>As a conclusion</w:t>
            </w:r>
            <w:r>
              <w:rPr>
                <w:webHidden/>
              </w:rPr>
              <w:tab/>
            </w:r>
            <w:r>
              <w:rPr>
                <w:webHidden/>
              </w:rPr>
              <w:fldChar w:fldCharType="begin"/>
            </w:r>
            <w:r>
              <w:rPr>
                <w:webHidden/>
              </w:rPr>
              <w:instrText xml:space="preserve"> PAGEREF _Toc170393158 \h </w:instrText>
            </w:r>
            <w:r>
              <w:rPr>
                <w:webHidden/>
              </w:rPr>
            </w:r>
            <w:r>
              <w:rPr>
                <w:webHidden/>
              </w:rPr>
              <w:fldChar w:fldCharType="separate"/>
            </w:r>
            <w:r>
              <w:rPr>
                <w:webHidden/>
              </w:rPr>
              <w:t>42</w:t>
            </w:r>
            <w:r>
              <w:rPr>
                <w:webHidden/>
              </w:rPr>
              <w:fldChar w:fldCharType="end"/>
            </w:r>
          </w:hyperlink>
        </w:p>
        <w:p w14:paraId="05FE2821" w14:textId="5A386F1A"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59" w:history="1">
            <w:r w:rsidRPr="008E3D5B">
              <w:rPr>
                <w:rStyle w:val="Lienhypertexte"/>
              </w:rPr>
              <w:t>To go beyond</w:t>
            </w:r>
            <w:r>
              <w:rPr>
                <w:webHidden/>
              </w:rPr>
              <w:tab/>
            </w:r>
            <w:r>
              <w:rPr>
                <w:webHidden/>
              </w:rPr>
              <w:fldChar w:fldCharType="begin"/>
            </w:r>
            <w:r>
              <w:rPr>
                <w:webHidden/>
              </w:rPr>
              <w:instrText xml:space="preserve"> PAGEREF _Toc170393159 \h </w:instrText>
            </w:r>
            <w:r>
              <w:rPr>
                <w:webHidden/>
              </w:rPr>
            </w:r>
            <w:r>
              <w:rPr>
                <w:webHidden/>
              </w:rPr>
              <w:fldChar w:fldCharType="separate"/>
            </w:r>
            <w:r>
              <w:rPr>
                <w:webHidden/>
              </w:rPr>
              <w:t>43</w:t>
            </w:r>
            <w:r>
              <w:rPr>
                <w:webHidden/>
              </w:rPr>
              <w:fldChar w:fldCharType="end"/>
            </w:r>
          </w:hyperlink>
        </w:p>
        <w:p w14:paraId="3389D0BE" w14:textId="02563290"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p w14:paraId="01F000A6" w14:textId="40098850" w:rsidR="00DB4A6F" w:rsidRPr="00C25221" w:rsidRDefault="00DB4A6F" w:rsidP="00A4176E">
      <w:pPr>
        <w:pStyle w:val="Titre1"/>
        <w:rPr>
          <w:color w:val="0070C0"/>
          <w:sz w:val="48"/>
        </w:rPr>
      </w:pPr>
      <w:bookmarkStart w:id="0" w:name="_bookmark0"/>
      <w:bookmarkStart w:id="1" w:name="_Toc13144467"/>
      <w:bookmarkStart w:id="2" w:name="_Toc13144494"/>
      <w:bookmarkStart w:id="3" w:name="_Toc13144553"/>
      <w:bookmarkStart w:id="4" w:name="_Toc13144587"/>
      <w:bookmarkStart w:id="5" w:name="_Toc481053570"/>
      <w:bookmarkStart w:id="6" w:name="_Toc481067553"/>
      <w:bookmarkStart w:id="7" w:name="_Toc481071104"/>
      <w:bookmarkStart w:id="8" w:name="_Toc170393137"/>
      <w:bookmarkEnd w:id="0"/>
      <w:r w:rsidRPr="00A4176E">
        <w:lastRenderedPageBreak/>
        <w:t>Notice</w:t>
      </w:r>
      <w:bookmarkEnd w:id="1"/>
      <w:bookmarkEnd w:id="2"/>
      <w:bookmarkEnd w:id="3"/>
      <w:bookmarkEnd w:id="4"/>
      <w:bookmarkEnd w:id="8"/>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0DCA101A" w:rsidR="00BF6D8D" w:rsidRDefault="00BF6D8D" w:rsidP="00BF6D8D">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w:t>
      </w:r>
      <w:hyperlink r:id="rId13" w:history="1">
        <w:r w:rsidRPr="00940352">
          <w:rPr>
            <w:rStyle w:val="Lienhypertexte"/>
            <w:lang w:eastAsia="en-US"/>
            <w14:ligatures w14:val="none"/>
          </w:rPr>
          <w:t>MIT License</w:t>
        </w:r>
      </w:hyperlink>
      <w:r>
        <w:t xml:space="preserve">, see the </w:t>
      </w:r>
      <w:hyperlink r:id="rId14" w:history="1">
        <w:r w:rsidRPr="002D7F03">
          <w:rPr>
            <w:rStyle w:val="Lienhypertexte"/>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5"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6"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A4176E" w:rsidRDefault="00DB4A6F" w:rsidP="00A4176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70393138"/>
      <w:r w:rsidRPr="00A4176E">
        <w:lastRenderedPageBreak/>
        <w:t>About this guide</w:t>
      </w:r>
      <w:bookmarkEnd w:id="5"/>
      <w:bookmarkEnd w:id="6"/>
      <w:bookmarkEnd w:id="7"/>
      <w:bookmarkEnd w:id="9"/>
      <w:bookmarkEnd w:id="10"/>
      <w:bookmarkEnd w:id="11"/>
      <w:bookmarkEnd w:id="12"/>
      <w:bookmarkEnd w:id="13"/>
      <w:bookmarkEnd w:id="14"/>
      <w:bookmarkEnd w:id="15"/>
      <w:r w:rsidR="00BF6D8D" w:rsidRPr="00A4176E">
        <w:t xml:space="preserve"> and the learning objectives</w:t>
      </w:r>
      <w:bookmarkEnd w:id="16"/>
    </w:p>
    <w:p w14:paraId="130245D6" w14:textId="096C32C3" w:rsidR="001A7E70" w:rsidRDefault="00406919" w:rsidP="003941EE">
      <w:bookmarkStart w:id="17" w:name="_Hlk83283916"/>
      <w:r>
        <w:t>Welcome to</w:t>
      </w:r>
      <w:r w:rsidR="000248DA">
        <w:t xml:space="preserve"> thi</w:t>
      </w:r>
      <w:r w:rsidR="000725CC">
        <w:t>s</w:t>
      </w:r>
      <w:r w:rsidR="001836A9">
        <w:t xml:space="preserve"> guide</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A78CB">
        <w:rPr>
          <w:rFonts w:ascii="Segoe UI Semibold" w:hAnsi="Segoe UI Semibold" w:cs="Segoe UI Semibold"/>
        </w:rPr>
        <w:t>Establishing your own Responsible AI journey for your (non-Generative vs. Generative) AI-powered solutions</w:t>
      </w:r>
      <w:r w:rsidR="003E351D" w:rsidRPr="003E351D">
        <w:rPr>
          <w:rFonts w:ascii="Segoe UI Semibold" w:hAnsi="Segoe UI Semibold" w:cs="Segoe UI Semibold"/>
        </w:rPr>
        <w:fldChar w:fldCharType="end"/>
      </w:r>
      <w:r w:rsidR="002A78CB">
        <w:t>.</w:t>
      </w:r>
      <w:r w:rsidR="00410B9D">
        <w:t xml:space="preserve"> </w:t>
      </w:r>
    </w:p>
    <w:p w14:paraId="779D1E51" w14:textId="2EDB44BC" w:rsidR="001D1E61" w:rsidRPr="00E347B1" w:rsidRDefault="001D1E61" w:rsidP="003941EE">
      <w:pPr>
        <w:widowControl w:val="0"/>
        <w:ind w:left="-6" w:right="11"/>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w:t>
      </w:r>
      <w:r w:rsidR="00C850B8">
        <w:rPr>
          <w:rFonts w:eastAsia="Calibri"/>
        </w:rPr>
        <w:t xml:space="preserve"> (non-Generative vs. Generative)</w:t>
      </w:r>
      <w:r w:rsidR="00452CC5">
        <w:rPr>
          <w:rFonts w:eastAsia="Calibri"/>
        </w:rPr>
        <w:t xml:space="preserve">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3941EE">
      <w:pPr>
        <w:widowControl w:val="0"/>
        <w:ind w:left="-6" w:right="11"/>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77595385" w:rsidR="001D1E61" w:rsidRDefault="001D1E61" w:rsidP="003941EE">
      <w:pPr>
        <w:widowControl w:val="0"/>
        <w:ind w:left="-6" w:right="11"/>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7724FC">
        <w:rPr>
          <w:rFonts w:eastAsia="Calibri"/>
        </w:rPr>
        <w:t>AI</w:t>
      </w:r>
      <w:r w:rsidR="00C869DC">
        <w:rPr>
          <w:rFonts w:eastAsia="Calibri"/>
        </w:rPr>
        <w:t xml:space="preserve">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BCEF857" w14:textId="6D75CC9A" w:rsidR="007724FC" w:rsidRPr="007724FC" w:rsidRDefault="007724FC" w:rsidP="001C08B5">
      <w:pPr>
        <w:pStyle w:val="Titre2"/>
      </w:pPr>
      <w:bookmarkStart w:id="18" w:name="_Toc98747671"/>
      <w:bookmarkStart w:id="19" w:name="_Toc111729273"/>
      <w:bookmarkStart w:id="20" w:name="_Toc170136691"/>
      <w:bookmarkStart w:id="21" w:name="_Toc170393139"/>
      <w:r w:rsidRPr="007C5B2F">
        <w:t>Objectives of this guide</w:t>
      </w:r>
      <w:bookmarkEnd w:id="18"/>
      <w:bookmarkEnd w:id="19"/>
      <w:bookmarkEnd w:id="20"/>
      <w:bookmarkEnd w:id="21"/>
    </w:p>
    <w:p w14:paraId="6500B5BC" w14:textId="5286D3E0" w:rsidR="00386F7B" w:rsidRPr="00BF6D8D" w:rsidRDefault="00BF6D8D" w:rsidP="003941EE">
      <w:pPr>
        <w:widowControl w:val="0"/>
        <w:ind w:left="-6" w:right="11"/>
        <w:rPr>
          <w:rFonts w:eastAsia="Calibri"/>
        </w:rPr>
      </w:pPr>
      <w:bookmarkStart w:id="22"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22"/>
    <w:p w14:paraId="52A25952" w14:textId="1AEE2DC5" w:rsidR="003C2475" w:rsidRDefault="001D1E61" w:rsidP="003941EE">
      <w:pPr>
        <w:widowControl w:val="0"/>
        <w:ind w:left="-6" w:right="11"/>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8FBC011" w:rsidR="003C2475" w:rsidRPr="00E8423D" w:rsidRDefault="003C2475" w:rsidP="003941EE">
      <w:pPr>
        <w:pStyle w:val="Paragraphedeliste"/>
        <w:widowControl w:val="0"/>
        <w:numPr>
          <w:ilvl w:val="0"/>
          <w:numId w:val="17"/>
        </w:numPr>
        <w:ind w:right="11"/>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from the intended audience</w:t>
      </w:r>
      <w:r w:rsidR="0061033C">
        <w:rPr>
          <w:rFonts w:eastAsia="Calibri"/>
          <w:lang w:val="en-US"/>
        </w:rPr>
        <w:t>'</w:t>
      </w:r>
      <w:r w:rsidR="00441767">
        <w:rPr>
          <w:rFonts w:eastAsia="Calibri"/>
          <w:lang w:val="en-US"/>
        </w:rPr>
        <w:t>s</w:t>
      </w:r>
      <w:r w:rsidR="00B01CC2" w:rsidRPr="00E8423D">
        <w:rPr>
          <w:rFonts w:eastAsia="Calibri"/>
          <w:lang w:val="en-US"/>
        </w:rPr>
        <w:t xml:space="preserve"> perspective </w:t>
      </w:r>
      <w:r w:rsidR="001D1E61" w:rsidRPr="00E8423D">
        <w:rPr>
          <w:rFonts w:eastAsia="Calibri"/>
          <w:lang w:val="en-US"/>
        </w:rPr>
        <w:t xml:space="preserve">our </w:t>
      </w:r>
      <w:hyperlink r:id="rId17" w:history="1">
        <w:r w:rsidR="001D1E61" w:rsidRPr="00E8423D">
          <w:rPr>
            <w:rStyle w:val="Lienhypertexte"/>
            <w:rFonts w:eastAsia="Calibri"/>
            <w:lang w:val="en-US"/>
          </w:rPr>
          <w:t>ongoing journey to</w:t>
        </w:r>
        <w:r w:rsidR="005D2398">
          <w:rPr>
            <w:rStyle w:val="Lienhypertexte"/>
            <w:rFonts w:eastAsia="Calibri"/>
            <w:lang w:val="en-US"/>
          </w:rPr>
          <w:t>wards</w:t>
        </w:r>
        <w:r w:rsidR="001D1E61" w:rsidRPr="00E8423D">
          <w:rPr>
            <w:rStyle w:val="Lienhypertexte"/>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w:t>
      </w:r>
      <w:r w:rsidR="00692AF5">
        <w:rPr>
          <w:rFonts w:eastAsia="Calibri"/>
          <w:lang w:val="en-US"/>
        </w:rPr>
        <w:t xml:space="preserve"> that constitute our “North Star”, and</w:t>
      </w:r>
      <w:r w:rsidR="001D1E61" w:rsidRPr="00E8423D">
        <w:rPr>
          <w:rFonts w:eastAsia="Calibri"/>
          <w:lang w:val="en-US"/>
        </w:rPr>
        <w:t xml:space="preserve">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54DF7030" w:rsidR="00E50958" w:rsidRPr="00E8423D" w:rsidRDefault="00F45DFA" w:rsidP="003941EE">
      <w:pPr>
        <w:pStyle w:val="Paragraphedeliste"/>
        <w:widowControl w:val="0"/>
        <w:numPr>
          <w:ilvl w:val="0"/>
          <w:numId w:val="17"/>
        </w:numPr>
        <w:ind w:right="11"/>
        <w:contextualSpacing w:val="0"/>
        <w:rPr>
          <w:rFonts w:eastAsia="Calibri"/>
          <w:lang w:val="en-US"/>
        </w:rPr>
      </w:pPr>
      <w:r>
        <w:rPr>
          <w:rFonts w:eastAsia="Calibri"/>
          <w:lang w:val="en-US"/>
        </w:rPr>
        <w:t>Ultimately g</w:t>
      </w:r>
      <w:r w:rsidR="001D1E61" w:rsidRPr="00E8423D">
        <w:rPr>
          <w:rFonts w:eastAsia="Calibri"/>
          <w:lang w:val="en-US"/>
        </w:rPr>
        <w:t xml:space="preserve">ive you </w:t>
      </w:r>
      <w:r>
        <w:rPr>
          <w:rFonts w:eastAsia="Calibri"/>
          <w:lang w:val="en-US"/>
        </w:rPr>
        <w:t>insights to establish your own journey towards Responsible AI</w:t>
      </w:r>
      <w:r w:rsidR="001D1E61" w:rsidRPr="00E8423D">
        <w:rPr>
          <w:rFonts w:eastAsia="Calibri"/>
          <w:lang w:val="en-US"/>
        </w:rPr>
        <w:t xml:space="preserve">. </w:t>
      </w:r>
    </w:p>
    <w:p w14:paraId="1C2EA9CC" w14:textId="07A7D02E" w:rsidR="003A2E1C" w:rsidRDefault="00DA35DE" w:rsidP="003941EE">
      <w:pPr>
        <w:rPr>
          <w:rFonts w:ascii="Segoe UI Semibold" w:hAnsi="Segoe UI Semibold" w:cs="Segoe UI Semibold"/>
        </w:rPr>
      </w:pPr>
      <w:r w:rsidRPr="00C85B6E">
        <w:rPr>
          <w:rFonts w:ascii="Segoe UI Semibold" w:hAnsi="Segoe UI Semibold" w:cs="Segoe UI Semibold"/>
        </w:rPr>
        <w:t>By</w:t>
      </w:r>
      <w:r w:rsidR="005D5537" w:rsidRPr="00C85B6E">
        <w:rPr>
          <w:rFonts w:ascii="Segoe UI Semibold" w:hAnsi="Segoe UI Semibold" w:cs="Segoe UI Semibold"/>
        </w:rPr>
        <w:t xml:space="preserve"> the end of the guide, you will be able</w:t>
      </w:r>
      <w:r w:rsidR="00AC20E9" w:rsidRPr="00C85B6E">
        <w:rPr>
          <w:rFonts w:ascii="Segoe UI Semibold" w:hAnsi="Segoe UI Semibold" w:cs="Segoe UI Semibold"/>
        </w:rPr>
        <w:t>, as part of the workshop and in terms of learning objective</w:t>
      </w:r>
      <w:r w:rsidR="005D5537" w:rsidRPr="00C85B6E">
        <w:rPr>
          <w:rFonts w:ascii="Segoe UI Semibold" w:hAnsi="Segoe UI Semibold" w:cs="Segoe UI Semibold"/>
        </w:rPr>
        <w:t xml:space="preserve"> to</w:t>
      </w:r>
      <w:r w:rsidR="00AC20E9" w:rsidRPr="00C85B6E">
        <w:rPr>
          <w:rFonts w:ascii="Segoe UI Semibold" w:hAnsi="Segoe UI Semibold" w:cs="Segoe UI Semibold"/>
        </w:rPr>
        <w:t xml:space="preserve"> more specifically</w:t>
      </w:r>
      <w:r w:rsidR="00C85B6E" w:rsidRPr="00C85B6E">
        <w:rPr>
          <w:rFonts w:ascii="Segoe UI Semibold" w:hAnsi="Segoe UI Semibold" w:cs="Segoe UI Semibold"/>
        </w:rPr>
        <w:t xml:space="preserve"> h</w:t>
      </w:r>
      <w:r w:rsidR="00221998" w:rsidRPr="00C85B6E">
        <w:rPr>
          <w:rFonts w:ascii="Segoe UI Semibold" w:hAnsi="Segoe UI Semibold" w:cs="Segoe UI Semibold"/>
        </w:rPr>
        <w:t>ave an overview of</w:t>
      </w:r>
      <w:r w:rsidR="00672836" w:rsidRPr="00C85B6E">
        <w:rPr>
          <w:rFonts w:ascii="Segoe UI Semibold" w:hAnsi="Segoe UI Semibold" w:cs="Segoe UI Semibold"/>
        </w:rPr>
        <w:t xml:space="preserve"> </w:t>
      </w:r>
      <w:r w:rsidR="00810AAF" w:rsidRPr="00C85B6E">
        <w:rPr>
          <w:rFonts w:ascii="Segoe UI Semibold" w:hAnsi="Segoe UI Semibold" w:cs="Segoe UI Semibold"/>
        </w:rPr>
        <w:t xml:space="preserve">the why, the what </w:t>
      </w:r>
      <w:r w:rsidR="00A86530" w:rsidRPr="00C85B6E">
        <w:rPr>
          <w:rFonts w:ascii="Segoe UI Semibold" w:hAnsi="Segoe UI Semibold" w:cs="Segoe UI Semibold"/>
        </w:rPr>
        <w:t>and the how</w:t>
      </w:r>
      <w:r w:rsidR="00440EF9" w:rsidRPr="00C85B6E">
        <w:rPr>
          <w:rFonts w:ascii="Segoe UI Semibold" w:hAnsi="Segoe UI Semibold" w:cs="Segoe UI Semibold"/>
        </w:rPr>
        <w:t xml:space="preserve"> regarding </w:t>
      </w:r>
      <w:r w:rsidR="00DD23E0" w:rsidRPr="00C85B6E">
        <w:rPr>
          <w:rFonts w:ascii="Segoe UI Semibold" w:hAnsi="Segoe UI Semibold" w:cs="Segoe UI Semibold"/>
        </w:rPr>
        <w:t>the adoption of a Responsible AI strategy and</w:t>
      </w:r>
      <w:r w:rsidR="00B5621F" w:rsidRPr="00C85B6E">
        <w:rPr>
          <w:rFonts w:ascii="Segoe UI Semibold" w:hAnsi="Segoe UI Semibold" w:cs="Segoe UI Semibold"/>
        </w:rPr>
        <w:t xml:space="preserve"> approach for your </w:t>
      </w:r>
      <w:r w:rsidR="000538BB">
        <w:rPr>
          <w:rFonts w:ascii="Segoe UI Semibold" w:hAnsi="Segoe UI Semibold" w:cs="Segoe UI Semibold"/>
        </w:rPr>
        <w:t xml:space="preserve">(non-Generative vs. Generative) </w:t>
      </w:r>
      <w:r w:rsidR="00063C7E" w:rsidRPr="00C85B6E">
        <w:rPr>
          <w:rFonts w:ascii="Segoe UI Semibold" w:hAnsi="Segoe UI Semibold" w:cs="Segoe UI Semibold"/>
        </w:rPr>
        <w:t>AI-powered</w:t>
      </w:r>
      <w:r w:rsidR="00B5621F" w:rsidRPr="00C85B6E">
        <w:rPr>
          <w:rFonts w:ascii="Segoe UI Semibold" w:hAnsi="Segoe UI Semibold" w:cs="Segoe UI Semibold"/>
        </w:rPr>
        <w:t xml:space="preserve"> solutions, illustrated through the lenses of Microsoft</w:t>
      </w:r>
      <w:r w:rsidR="00441767" w:rsidRPr="00C85B6E">
        <w:rPr>
          <w:rFonts w:ascii="Segoe UI Semibold" w:hAnsi="Segoe UI Semibold" w:cs="Segoe UI Semibold"/>
        </w:rPr>
        <w:t>’s</w:t>
      </w:r>
      <w:r w:rsidR="00B5621F" w:rsidRPr="00C85B6E">
        <w:rPr>
          <w:rFonts w:ascii="Segoe UI Semibold" w:hAnsi="Segoe UI Semibold" w:cs="Segoe UI Semibold"/>
        </w:rPr>
        <w:t xml:space="preserve"> journey, </w:t>
      </w:r>
      <w:r w:rsidR="002A0584" w:rsidRPr="00C85B6E">
        <w:rPr>
          <w:rFonts w:ascii="Segoe UI Semibold" w:hAnsi="Segoe UI Semibold" w:cs="Segoe UI Semibold"/>
        </w:rPr>
        <w:t>from</w:t>
      </w:r>
      <w:r w:rsidR="00040184" w:rsidRPr="00C85B6E">
        <w:rPr>
          <w:rFonts w:ascii="Segoe UI Semibold" w:hAnsi="Segoe UI Semibold" w:cs="Segoe UI Semibold"/>
        </w:rPr>
        <w:t xml:space="preserve"> Microsoft’s </w:t>
      </w:r>
      <w:r w:rsidR="002A0584" w:rsidRPr="00C85B6E">
        <w:rPr>
          <w:rFonts w:ascii="Segoe UI Semibold" w:hAnsi="Segoe UI Semibold" w:cs="Segoe UI Semibold"/>
        </w:rPr>
        <w:t xml:space="preserve">core </w:t>
      </w:r>
      <w:r w:rsidR="00843693" w:rsidRPr="00C85B6E">
        <w:rPr>
          <w:rFonts w:ascii="Segoe UI Semibold" w:hAnsi="Segoe UI Semibold" w:cs="Segoe UI Semibold"/>
        </w:rPr>
        <w:t>Responsible</w:t>
      </w:r>
      <w:r w:rsidR="00040184" w:rsidRPr="00C85B6E">
        <w:rPr>
          <w:rFonts w:ascii="Segoe UI Semibold" w:hAnsi="Segoe UI Semibold" w:cs="Segoe UI Semibold"/>
        </w:rPr>
        <w:t xml:space="preserve"> AI principles </w:t>
      </w:r>
      <w:r w:rsidR="002A0584" w:rsidRPr="00C85B6E">
        <w:rPr>
          <w:rFonts w:ascii="Segoe UI Semibold" w:hAnsi="Segoe UI Semibold" w:cs="Segoe UI Semibold"/>
        </w:rPr>
        <w:t>to</w:t>
      </w:r>
      <w:r w:rsidR="00040184" w:rsidRPr="00C85B6E">
        <w:rPr>
          <w:rFonts w:ascii="Segoe UI Semibold" w:hAnsi="Segoe UI Semibold" w:cs="Segoe UI Semibold"/>
        </w:rPr>
        <w:t xml:space="preserve"> </w:t>
      </w:r>
      <w:r w:rsidR="001F798B" w:rsidRPr="00C85B6E">
        <w:rPr>
          <w:rFonts w:ascii="Segoe UI Semibold" w:hAnsi="Segoe UI Semibold" w:cs="Segoe UI Semibold"/>
        </w:rPr>
        <w:t>the way</w:t>
      </w:r>
      <w:r w:rsidR="00040184" w:rsidRPr="00C85B6E">
        <w:rPr>
          <w:rFonts w:ascii="Segoe UI Semibold" w:hAnsi="Segoe UI Semibold" w:cs="Segoe UI Semibold"/>
        </w:rPr>
        <w:t xml:space="preserve"> these principles translate into </w:t>
      </w:r>
      <w:r w:rsidR="003F41A5" w:rsidRPr="00C85B6E">
        <w:rPr>
          <w:rFonts w:ascii="Segoe UI Semibold" w:hAnsi="Segoe UI Semibold" w:cs="Segoe UI Semibold"/>
        </w:rPr>
        <w:t xml:space="preserve">a framework of </w:t>
      </w:r>
      <w:r w:rsidR="00040184" w:rsidRPr="00C85B6E">
        <w:rPr>
          <w:rFonts w:ascii="Segoe UI Semibold" w:hAnsi="Segoe UI Semibold" w:cs="Segoe UI Semibold"/>
        </w:rPr>
        <w:t>requirements</w:t>
      </w:r>
      <w:r w:rsidR="003F41A5" w:rsidRPr="00C85B6E">
        <w:rPr>
          <w:rFonts w:ascii="Segoe UI Semibold" w:hAnsi="Segoe UI Semibold" w:cs="Segoe UI Semibold"/>
        </w:rPr>
        <w:t xml:space="preserve">, </w:t>
      </w:r>
      <w:r w:rsidR="00CC3C67" w:rsidRPr="00C85B6E">
        <w:rPr>
          <w:rFonts w:ascii="Segoe UI Semibold" w:hAnsi="Segoe UI Semibold" w:cs="Segoe UI Semibold"/>
        </w:rPr>
        <w:t>guidance,</w:t>
      </w:r>
      <w:r w:rsidR="003F41A5" w:rsidRPr="00C85B6E">
        <w:rPr>
          <w:rFonts w:ascii="Segoe UI Semibold" w:hAnsi="Segoe UI Semibold" w:cs="Segoe UI Semibold"/>
        </w:rPr>
        <w:t xml:space="preserve"> and governance through the </w:t>
      </w:r>
      <w:r w:rsidR="00843693" w:rsidRPr="00C85B6E">
        <w:rPr>
          <w:rFonts w:ascii="Segoe UI Semibold" w:hAnsi="Segoe UI Semibold" w:cs="Segoe UI Semibold"/>
        </w:rPr>
        <w:t>Responsible</w:t>
      </w:r>
      <w:r w:rsidR="003F41A5" w:rsidRPr="00C85B6E">
        <w:rPr>
          <w:rFonts w:ascii="Segoe UI Semibold" w:hAnsi="Segoe UI Semibold" w:cs="Segoe UI Semibold"/>
        </w:rPr>
        <w:t xml:space="preserve"> AI standard</w:t>
      </w:r>
      <w:r w:rsidR="00DE17A6" w:rsidRPr="00C85B6E">
        <w:rPr>
          <w:rFonts w:ascii="Segoe UI Semibold" w:hAnsi="Segoe UI Semibold" w:cs="Segoe UI Semibold"/>
        </w:rPr>
        <w:t xml:space="preserve"> and related practices</w:t>
      </w:r>
      <w:r w:rsidR="003F41A5" w:rsidRPr="00C85B6E">
        <w:rPr>
          <w:rFonts w:ascii="Segoe UI Semibold" w:hAnsi="Segoe UI Semibold" w:cs="Segoe UI Semibold"/>
        </w:rPr>
        <w:t>.</w:t>
      </w:r>
      <w:r w:rsidR="00040184" w:rsidRPr="00C85B6E">
        <w:rPr>
          <w:rFonts w:ascii="Segoe UI Semibold" w:hAnsi="Segoe UI Semibold" w:cs="Segoe UI Semibold"/>
        </w:rPr>
        <w:t xml:space="preserve"> </w:t>
      </w:r>
    </w:p>
    <w:p w14:paraId="3DA25477" w14:textId="5686625B" w:rsidR="00426563" w:rsidRDefault="00426563" w:rsidP="001C08B5">
      <w:pPr>
        <w:pStyle w:val="Titre2"/>
      </w:pPr>
      <w:bookmarkStart w:id="23" w:name="_Toc98747672"/>
      <w:bookmarkStart w:id="24" w:name="_Toc111729274"/>
      <w:bookmarkStart w:id="25" w:name="_Toc170136692"/>
      <w:bookmarkStart w:id="26" w:name="_Toc170393140"/>
      <w:r>
        <w:lastRenderedPageBreak/>
        <w:t>Non-objectives of this guide</w:t>
      </w:r>
      <w:bookmarkEnd w:id="23"/>
      <w:bookmarkEnd w:id="24"/>
      <w:bookmarkEnd w:id="25"/>
      <w:bookmarkEnd w:id="26"/>
    </w:p>
    <w:p w14:paraId="178F1B8B" w14:textId="6762A358" w:rsidR="00426563" w:rsidRDefault="00774B7A" w:rsidP="00426563">
      <w:r>
        <w:t>As such,  t</w:t>
      </w:r>
      <w:r w:rsidR="00426563">
        <w:t>his guide is</w:t>
      </w:r>
      <w:r w:rsidR="006C5B4E">
        <w:t>n’t</w:t>
      </w:r>
      <w:r w:rsidR="000538BB">
        <w:t xml:space="preserve"> </w:t>
      </w:r>
      <w:r w:rsidR="00426563">
        <w:t xml:space="preserve">aimed at giving a complete overview of RAI tooling aimed at helping to protect and control non-Generative </w:t>
      </w:r>
      <w:r w:rsidR="006C5B4E">
        <w:t xml:space="preserve">vs. Generative </w:t>
      </w:r>
      <w:r w:rsidR="00426563">
        <w:t xml:space="preserve">AI systems. </w:t>
      </w:r>
    </w:p>
    <w:p w14:paraId="40080E57" w14:textId="77777777" w:rsidR="00426563" w:rsidRDefault="00426563" w:rsidP="00426563">
      <w:r>
        <w:t xml:space="preserve">For tutorials of the most prominent tools we open-sourced for non-Generative AI, please refer to the guide </w:t>
      </w:r>
      <w:hyperlink r:id="rId18" w:history="1">
        <w:r w:rsidRPr="00422883">
          <w:rPr>
            <w:rStyle w:val="Lienhypertexte"/>
            <w:rFonts w:ascii="Segoe UI Semibold" w:hAnsi="Segoe UI Semibold" w:cs="Segoe UI Semibold"/>
          </w:rPr>
          <w:t xml:space="preserve">Responsible AI Workshop - Leveraging Responsible AI Tooling for your </w:t>
        </w:r>
        <w:r>
          <w:rPr>
            <w:rStyle w:val="Lienhypertexte"/>
            <w:rFonts w:ascii="Segoe UI Semibold" w:hAnsi="Segoe UI Semibold" w:cs="Segoe UI Semibold"/>
          </w:rPr>
          <w:t xml:space="preserve">non-Generative </w:t>
        </w:r>
        <w:r w:rsidRPr="00422883">
          <w:rPr>
            <w:rStyle w:val="Lienhypertexte"/>
            <w:rFonts w:ascii="Segoe UI Semibold" w:hAnsi="Segoe UI Semibold" w:cs="Segoe UI Semibold"/>
          </w:rPr>
          <w:t>AI-powered solutions</w:t>
        </w:r>
      </w:hyperlink>
      <w:r>
        <w:t>.</w:t>
      </w:r>
    </w:p>
    <w:p w14:paraId="4BBC56DB" w14:textId="63617C2D" w:rsidR="006C5B4E" w:rsidRDefault="006C5B4E" w:rsidP="00426563">
      <w:r>
        <w:t xml:space="preserve">For </w:t>
      </w:r>
      <w:r w:rsidR="00314D26">
        <w:t xml:space="preserve">guidance and </w:t>
      </w:r>
      <w:r>
        <w:t xml:space="preserve">tutorials </w:t>
      </w:r>
      <w:r w:rsidR="00314D26">
        <w:t>for</w:t>
      </w:r>
      <w:r>
        <w:t xml:space="preserve"> </w:t>
      </w:r>
      <w:r w:rsidR="000C6787">
        <w:t xml:space="preserve">your </w:t>
      </w:r>
      <w:r>
        <w:t>Generative AI</w:t>
      </w:r>
      <w:r w:rsidR="000C6787">
        <w:t>-powered solutions</w:t>
      </w:r>
      <w:r>
        <w:t xml:space="preserve">, please refer to the guide </w:t>
      </w:r>
      <w:hyperlink r:id="rId19" w:history="1">
        <w:r w:rsidR="0011571F">
          <w:rPr>
            <w:rStyle w:val="Lienhypertexte"/>
            <w:rFonts w:ascii="Segoe UI Semibold" w:hAnsi="Segoe UI Semibold" w:cs="Segoe UI Semibold"/>
          </w:rPr>
          <w:t>Responsible AI Workshop - Building and using Generative AI responsibly with Azure and beyond</w:t>
        </w:r>
      </w:hyperlink>
      <w:r>
        <w:t>.</w:t>
      </w:r>
    </w:p>
    <w:p w14:paraId="101AEB49" w14:textId="5D73BC07" w:rsidR="00426563" w:rsidRDefault="00426563" w:rsidP="00426563">
      <w:r>
        <w:t>These two guide</w:t>
      </w:r>
      <w:r w:rsidR="006C5B4E">
        <w:t>s</w:t>
      </w:r>
      <w:r>
        <w:t xml:space="preserve"> are also part of this </w:t>
      </w:r>
      <w:r w:rsidR="009B160B" w:rsidRPr="009B160B">
        <w:rPr>
          <w:rFonts w:ascii="Segoe UI Semibold" w:hAnsi="Segoe UI Semibold" w:cs="Segoe UI Semibold"/>
        </w:rPr>
        <w:t>Responsible AI W</w:t>
      </w:r>
      <w:r w:rsidRPr="009B160B">
        <w:rPr>
          <w:rFonts w:ascii="Segoe UI Semibold" w:hAnsi="Segoe UI Semibold" w:cs="Segoe UI Semibold"/>
        </w:rPr>
        <w:t>orkshop</w:t>
      </w:r>
      <w:r>
        <w:t xml:space="preserve">, which is available on GitHub at </w:t>
      </w:r>
      <w:hyperlink r:id="rId20" w:history="1">
        <w:r w:rsidRPr="00527D48">
          <w:rPr>
            <w:rStyle w:val="Lienhypertexte"/>
          </w:rPr>
          <w:t>https://github.com/microsoft/responsible-ai-workshop</w:t>
        </w:r>
      </w:hyperlink>
      <w:r>
        <w:t>.</w:t>
      </w:r>
    </w:p>
    <w:p w14:paraId="73C11487" w14:textId="77777777" w:rsidR="00426563" w:rsidRDefault="00426563" w:rsidP="00426563">
      <w:pPr>
        <w:shd w:val="clear" w:color="auto" w:fill="F0F1F1"/>
        <w:spacing w:before="240" w:after="240"/>
        <w:ind w:left="1440" w:hanging="1088"/>
        <w:rPr>
          <w:rStyle w:val="Lienhypertexte"/>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 (non-Generative vs. Generative)</w:t>
      </w:r>
      <w:r w:rsidRPr="00693B03">
        <w:rPr>
          <w:sz w:val="18"/>
          <w:szCs w:val="18"/>
        </w:rPr>
        <w:t xml:space="preserve"> AI</w:t>
      </w:r>
      <w:r>
        <w:rPr>
          <w:sz w:val="18"/>
          <w:szCs w:val="18"/>
        </w:rPr>
        <w:t xml:space="preserve"> systems,</w:t>
      </w:r>
      <w:r w:rsidRPr="00693B03">
        <w:rPr>
          <w:sz w:val="18"/>
          <w:szCs w:val="18"/>
        </w:rPr>
        <w:t xml:space="preserve"> please refer to the </w:t>
      </w:r>
      <w:hyperlink r:id="rId21" w:history="1">
        <w:r>
          <w:rPr>
            <w:rStyle w:val="Lienhypertexte"/>
            <w:sz w:val="18"/>
            <w:szCs w:val="18"/>
          </w:rPr>
          <w:t>Microsoft Responsible AI resources page</w:t>
        </w:r>
      </w:hyperlink>
      <w:r w:rsidRPr="00B66DD4">
        <w:rPr>
          <w:rStyle w:val="Lienhypertexte"/>
          <w:color w:val="000000" w:themeColor="text1"/>
          <w:sz w:val="18"/>
          <w:szCs w:val="18"/>
          <w:u w:val="none"/>
        </w:rPr>
        <w:t>.</w:t>
      </w:r>
    </w:p>
    <w:p w14:paraId="1FD45DC3" w14:textId="77777777" w:rsidR="00291517" w:rsidRPr="006E5F9B" w:rsidRDefault="00291517" w:rsidP="001C08B5">
      <w:pPr>
        <w:pStyle w:val="Titre2"/>
      </w:pPr>
      <w:bookmarkStart w:id="27" w:name="_Toc170393141"/>
      <w:r w:rsidRPr="004A5DF0">
        <w:t>Guide elements</w:t>
      </w:r>
      <w:bookmarkEnd w:id="27"/>
    </w:p>
    <w:p w14:paraId="311DC653" w14:textId="77777777" w:rsidR="00291517" w:rsidRDefault="00291517" w:rsidP="00291517">
      <w:r>
        <w:t xml:space="preserve">The document is organized as follows. </w:t>
      </w:r>
    </w:p>
    <w:p w14:paraId="5E4E38BD" w14:textId="3D6931EF" w:rsidR="00291517" w:rsidRDefault="00291517" w:rsidP="00291517">
      <w:r w:rsidRPr="00816F3A">
        <w:rPr>
          <w:rFonts w:ascii="Segoe UI Semibold" w:hAnsi="Segoe UI Semibold" w:cs="Segoe UI Semibold"/>
          <w:color w:val="0070C0"/>
        </w:rPr>
        <w:t>Module 1</w:t>
      </w:r>
      <w:r w:rsidRPr="00816F3A">
        <w:rPr>
          <w:color w:val="0070C0"/>
        </w:rPr>
        <w:t xml:space="preserve"> </w:t>
      </w:r>
      <w:r>
        <w:t xml:space="preserve">introduces </w:t>
      </w:r>
      <w:r w:rsidR="00B61FFC">
        <w:t xml:space="preserve">what </w:t>
      </w:r>
      <w:r>
        <w:t>Responsible AI</w:t>
      </w:r>
      <w:r w:rsidR="00B61FFC">
        <w:t xml:space="preserve"> means</w:t>
      </w:r>
      <w:r>
        <w:t xml:space="preserve">. One should note that </w:t>
      </w:r>
      <w:r w:rsidRPr="007838EF">
        <w:t>th</w:t>
      </w:r>
      <w:r>
        <w:t>e</w:t>
      </w:r>
      <w:r w:rsidRPr="007838EF">
        <w:t xml:space="preserve"> definition of </w:t>
      </w:r>
      <w:r>
        <w:t>Responsible</w:t>
      </w:r>
      <w:r w:rsidRPr="007838EF">
        <w:t xml:space="preserve"> AI varies from </w:t>
      </w:r>
      <w:r>
        <w:t>organization</w:t>
      </w:r>
      <w:r w:rsidRPr="007838EF">
        <w:t xml:space="preserve"> to </w:t>
      </w:r>
      <w:r>
        <w:t>organization. H</w:t>
      </w:r>
      <w:r w:rsidRPr="007838EF">
        <w:t xml:space="preserve">ere we </w:t>
      </w:r>
      <w:r>
        <w:t xml:space="preserve">will </w:t>
      </w:r>
      <w:r w:rsidRPr="007838EF">
        <w:t xml:space="preserve">focus on </w:t>
      </w:r>
      <w:hyperlink r:id="rId22" w:history="1">
        <w:r w:rsidRPr="009B7C69">
          <w:rPr>
            <w:rStyle w:val="Lienhypertexte"/>
          </w:rPr>
          <w:t xml:space="preserve">Microsoft's definition of </w:t>
        </w:r>
        <w:r>
          <w:rPr>
            <w:rStyle w:val="Lienhypertexte"/>
          </w:rPr>
          <w:t>Responsible</w:t>
        </w:r>
        <w:r w:rsidRPr="009B7C69">
          <w:rPr>
            <w:rStyle w:val="Lienhypertexte"/>
          </w:rPr>
          <w:t xml:space="preserve"> AI</w:t>
        </w:r>
      </w:hyperlink>
      <w:r>
        <w:t>, and the related approach, and provide you for that purpose with an overview of Microsoft’s Responsible AI journey starting with our core RAI principles, the standards in place, the related activities and practices in terms of AI systems development lifecycle, along with the tooling to sustain the implementation of the requirements and to help fulfill the various RAI objectives.</w:t>
      </w:r>
    </w:p>
    <w:p w14:paraId="75DBE1DA" w14:textId="126774C9" w:rsidR="00BF1604" w:rsidRDefault="00BF1604" w:rsidP="00291517">
      <w:r w:rsidRPr="00013346">
        <w:rPr>
          <w:rFonts w:ascii="Segoe UI Semibold" w:hAnsi="Segoe UI Semibold" w:cs="Segoe UI Semibold"/>
          <w:color w:val="0070C0"/>
        </w:rPr>
        <w:t>Module 2</w:t>
      </w:r>
      <w:r>
        <w:rPr>
          <w:rFonts w:ascii="Segoe UI Semibold" w:hAnsi="Segoe UI Semibold" w:cs="Segoe UI Semibold"/>
          <w:color w:val="0070C0"/>
        </w:rPr>
        <w:t xml:space="preserve"> </w:t>
      </w:r>
      <w:r w:rsidR="000E430D" w:rsidRPr="000E430D">
        <w:t>illustrates</w:t>
      </w:r>
      <w:r w:rsidR="005910BC">
        <w:t xml:space="preserve"> how to </w:t>
      </w:r>
      <w:r w:rsidR="00236F76">
        <w:t xml:space="preserve">put int action such </w:t>
      </w:r>
      <w:r w:rsidR="00B061DC">
        <w:t xml:space="preserve">learnings and the </w:t>
      </w:r>
      <w:r w:rsidR="00B061DC" w:rsidRPr="00B061DC">
        <w:t>provid</w:t>
      </w:r>
      <w:r w:rsidR="00B061DC">
        <w:t>ed</w:t>
      </w:r>
      <w:r w:rsidR="00B061DC" w:rsidRPr="00B061DC">
        <w:t xml:space="preserve"> purpose-built tooling</w:t>
      </w:r>
      <w:r w:rsidR="007D05E4" w:rsidRPr="007D05E4">
        <w:t xml:space="preserve"> </w:t>
      </w:r>
      <w:r w:rsidR="00236F76">
        <w:t xml:space="preserve">for non-Generative AI systems </w:t>
      </w:r>
      <w:r w:rsidR="007D05E4">
        <w:t xml:space="preserve">throughout their end-to-end lifecycle sustained by </w:t>
      </w:r>
      <w:hyperlink r:id="rId23" w:history="1">
        <w:r w:rsidR="007D05E4" w:rsidRPr="00F56037">
          <w:rPr>
            <w:rStyle w:val="Lienhypertexte"/>
            <w:lang w:eastAsia="en-US"/>
            <w14:ligatures w14:val="none"/>
          </w:rPr>
          <w:t>MLOps practices</w:t>
        </w:r>
      </w:hyperlink>
      <w:r w:rsidR="00236F76">
        <w:t>.</w:t>
      </w:r>
    </w:p>
    <w:p w14:paraId="08A10BA5" w14:textId="58882C3E" w:rsidR="00426563" w:rsidRDefault="000E430D" w:rsidP="003A2E1C">
      <w:r>
        <w:t xml:space="preserve">With this “foundation”, </w:t>
      </w:r>
      <w:r w:rsidR="00291517" w:rsidRPr="00013346">
        <w:rPr>
          <w:rFonts w:ascii="Segoe UI Semibold" w:hAnsi="Segoe UI Semibold" w:cs="Segoe UI Semibold"/>
          <w:color w:val="0070C0"/>
        </w:rPr>
        <w:t xml:space="preserve">Module </w:t>
      </w:r>
      <w:r w:rsidR="00BF1604">
        <w:rPr>
          <w:rFonts w:ascii="Segoe UI Semibold" w:hAnsi="Segoe UI Semibold" w:cs="Segoe UI Semibold"/>
          <w:color w:val="0070C0"/>
        </w:rPr>
        <w:t>3</w:t>
      </w:r>
      <w:r w:rsidR="00291517">
        <w:t xml:space="preserve"> more specifically discusses your own Responsible AI journey.</w:t>
      </w:r>
    </w:p>
    <w:p w14:paraId="67AF1C5A" w14:textId="77777777" w:rsidR="00A038D0" w:rsidRPr="006E5F9B" w:rsidRDefault="00A038D0" w:rsidP="001C08B5">
      <w:pPr>
        <w:pStyle w:val="Titre2"/>
      </w:pPr>
      <w:bookmarkStart w:id="28" w:name="_Toc98747674"/>
      <w:bookmarkStart w:id="29" w:name="_Toc111729276"/>
      <w:bookmarkStart w:id="30" w:name="_Ref168413110"/>
      <w:bookmarkStart w:id="31" w:name="_Ref168413114"/>
      <w:bookmarkStart w:id="32" w:name="_Toc168416245"/>
      <w:bookmarkStart w:id="33" w:name="_Toc170393142"/>
      <w:r w:rsidRPr="004A5DF0">
        <w:t>Guide prerequisites</w:t>
      </w:r>
      <w:bookmarkEnd w:id="28"/>
      <w:bookmarkEnd w:id="29"/>
      <w:bookmarkEnd w:id="30"/>
      <w:bookmarkEnd w:id="31"/>
      <w:bookmarkEnd w:id="32"/>
      <w:bookmarkEnd w:id="33"/>
    </w:p>
    <w:p w14:paraId="350A5016" w14:textId="68E57AE7" w:rsidR="00A038D0" w:rsidRPr="00291517" w:rsidRDefault="00A72C6A" w:rsidP="003A2E1C">
      <w:r>
        <w:t>No specific</w:t>
      </w:r>
      <w:r w:rsidRPr="003A6AA4">
        <w:t xml:space="preserve"> prerequisite</w:t>
      </w:r>
      <w:r w:rsidR="00565D89">
        <w:t>s</w:t>
      </w:r>
      <w:r>
        <w:t xml:space="preserve"> </w:t>
      </w:r>
      <w:r w:rsidR="00565D89">
        <w:t>a</w:t>
      </w:r>
      <w:r w:rsidR="00565D89" w:rsidRPr="00565D89">
        <w:t>re required to get the most out of this guide</w:t>
      </w:r>
      <w:r>
        <w:t>.</w:t>
      </w:r>
      <w:r w:rsidRPr="003A6AA4">
        <w:t xml:space="preserve"> </w:t>
      </w:r>
    </w:p>
    <w:p w14:paraId="4534BC31" w14:textId="77777777" w:rsidR="003A2E1C" w:rsidRDefault="003A2E1C" w:rsidP="003A2E1C"/>
    <w:p w14:paraId="1E009DA3" w14:textId="77777777" w:rsidR="000E430D" w:rsidRPr="00942AB6" w:rsidRDefault="000E430D" w:rsidP="003A2E1C"/>
    <w:p w14:paraId="13248FC7" w14:textId="77777777" w:rsidR="003A2E1C" w:rsidRPr="002D15DC" w:rsidRDefault="003A2E1C" w:rsidP="003A2E1C">
      <w:pPr>
        <w:ind w:left="53"/>
      </w:pPr>
      <w:r>
        <w:rPr>
          <w:noProof/>
        </w:rPr>
        <mc:AlternateContent>
          <mc:Choice Requires="wpg">
            <w:drawing>
              <wp:inline distT="0" distB="0" distL="0" distR="0" wp14:anchorId="7E29602D" wp14:editId="145BA0F3">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8476CE"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14204786" w14:textId="7CAC6EF3" w:rsidR="00D5688E" w:rsidRPr="002870D9" w:rsidRDefault="00D5688E" w:rsidP="00D5688E">
      <w:pPr>
        <w:rPr>
          <w:rFonts w:ascii="Segoe UI Semibold" w:hAnsi="Segoe UI Semibold" w:cs="Segoe UI Semibold"/>
        </w:rPr>
      </w:pPr>
    </w:p>
    <w:p w14:paraId="6A1A36AE" w14:textId="43A75412" w:rsidR="00C5657F" w:rsidRDefault="00986E55" w:rsidP="00A4176E">
      <w:pPr>
        <w:pStyle w:val="Titre1"/>
      </w:pPr>
      <w:bookmarkStart w:id="34" w:name="_Ref170380598"/>
      <w:bookmarkStart w:id="35" w:name="_Ref170380608"/>
      <w:bookmarkStart w:id="36" w:name="_Toc170393143"/>
      <w:r>
        <w:lastRenderedPageBreak/>
        <w:t xml:space="preserve">Module </w:t>
      </w:r>
      <w:r w:rsidR="00092017">
        <w:t>1</w:t>
      </w:r>
      <w:r>
        <w:t>:</w:t>
      </w:r>
      <w:r w:rsidR="00190240">
        <w:br/>
      </w:r>
      <w:r w:rsidR="00C5657F">
        <w:t>Building Responsible AI solutions</w:t>
      </w:r>
      <w:bookmarkEnd w:id="34"/>
      <w:bookmarkEnd w:id="35"/>
      <w:bookmarkEnd w:id="36"/>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903C50">
      <w:pPr>
        <w:pStyle w:val="Paragraphedeliste"/>
        <w:numPr>
          <w:ilvl w:val="0"/>
          <w:numId w:val="4"/>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903C50">
      <w:pPr>
        <w:pStyle w:val="Paragraphedeliste"/>
        <w:numPr>
          <w:ilvl w:val="0"/>
          <w:numId w:val="4"/>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24" w:history="1">
        <w:r w:rsidR="00AD0711" w:rsidRPr="00BB52C6">
          <w:rPr>
            <w:rStyle w:val="Lienhypertexte"/>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Lgende"/>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25"/>
                    <a:stretch>
                      <a:fillRect/>
                    </a:stretch>
                  </pic:blipFill>
                  <pic:spPr>
                    <a:xfrm>
                      <a:off x="0" y="0"/>
                      <a:ext cx="5482281" cy="2147770"/>
                    </a:xfrm>
                    <a:prstGeom prst="rect">
                      <a:avLst/>
                    </a:prstGeom>
                  </pic:spPr>
                </pic:pic>
              </a:graphicData>
            </a:graphic>
          </wp:inline>
        </w:drawing>
      </w:r>
    </w:p>
    <w:p w14:paraId="79945C97" w14:textId="1EA54FDC" w:rsidR="00BB52C6" w:rsidRDefault="00816F3A" w:rsidP="00816F3A">
      <w:pPr>
        <w:pStyle w:val="Lgende"/>
        <w:jc w:val="center"/>
      </w:pPr>
      <w:r>
        <w:t xml:space="preserve">Figure </w:t>
      </w:r>
      <w:r w:rsidR="00000000">
        <w:fldChar w:fldCharType="begin"/>
      </w:r>
      <w:r w:rsidR="00000000">
        <w:instrText xml:space="preserve"> SEQ Figure \* ARABIC </w:instrText>
      </w:r>
      <w:r w:rsidR="00000000">
        <w:fldChar w:fldCharType="separate"/>
      </w:r>
      <w:r w:rsidR="00402638">
        <w:rPr>
          <w:noProof/>
        </w:rPr>
        <w:t>1</w:t>
      </w:r>
      <w:r w:rsidR="00000000">
        <w:rPr>
          <w:noProof/>
        </w:rPr>
        <w:fldChar w:fldCharType="end"/>
      </w:r>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lastRenderedPageBreak/>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26" w:history="1">
        <w:r w:rsidR="009A6AAD" w:rsidRPr="00D76315">
          <w:rPr>
            <w:rStyle w:val="Lienhypertexte"/>
          </w:rPr>
          <w:t xml:space="preserve">AI at </w:t>
        </w:r>
        <w:r w:rsidR="00D76315" w:rsidRPr="00D76315">
          <w:rPr>
            <w:rStyle w:val="Lienhypertexte"/>
          </w:rPr>
          <w:t>S</w:t>
        </w:r>
        <w:r w:rsidR="009A6AAD" w:rsidRPr="00D76315">
          <w:rPr>
            <w:rStyle w:val="Lienhypertexte"/>
          </w:rPr>
          <w:t>cale</w:t>
        </w:r>
      </w:hyperlink>
      <w:r w:rsidR="00FB13A0">
        <w:t>,</w:t>
      </w:r>
      <w:r w:rsidR="00AA6C72">
        <w:t xml:space="preserve"> </w:t>
      </w:r>
      <w:hyperlink r:id="rId27" w:history="1">
        <w:r w:rsidR="00AA6C72" w:rsidRPr="00AA6C72">
          <w:rPr>
            <w:rStyle w:val="Lienhypertexte"/>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674AB0FD" w:rsidR="00971D23" w:rsidRDefault="009D336D" w:rsidP="009A54F2">
      <w:r>
        <w:t>While it is true</w:t>
      </w:r>
      <w:r w:rsidR="00FE356B">
        <w:t xml:space="preserve"> that </w:t>
      </w:r>
      <w:r>
        <w:t>sometimes</w:t>
      </w:r>
      <w:r w:rsidR="00135289">
        <w:t xml:space="preserve"> the current state of the art </w:t>
      </w:r>
      <w:r w:rsidR="00DF30B3">
        <w:t xml:space="preserve">of </w:t>
      </w:r>
      <w:r>
        <w:t>some</w:t>
      </w:r>
      <w:r w:rsidR="00DF30B3">
        <w:t xml:space="preserve"> technolog</w:t>
      </w:r>
      <w:r w:rsidR="004A1BB6">
        <w:t>ies</w:t>
      </w:r>
      <w:r w:rsidR="00DF30B3">
        <w:t xml:space="preserve"> </w:t>
      </w:r>
      <w:r w:rsidR="00135289">
        <w:t>d</w:t>
      </w:r>
      <w:r w:rsidR="00CC0214">
        <w:t>oes</w:t>
      </w:r>
      <w:r w:rsidR="004A1BB6">
        <w:t xml:space="preserve"> not</w:t>
      </w:r>
      <w:r w:rsidR="00812560">
        <w:t xml:space="preserve"> allow to achieve </w:t>
      </w:r>
      <w:r w:rsidR="00EC13E6">
        <w:t>an acceptable level of transparency</w:t>
      </w:r>
      <w:r w:rsidR="00812560">
        <w:t xml:space="preserve">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dimensions</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p>
    <w:p w14:paraId="4F5D504C" w14:textId="40A013C5" w:rsidR="00971D23" w:rsidRPr="0061033C" w:rsidRDefault="00971D23" w:rsidP="007E5554">
      <w:pPr>
        <w:spacing w:before="240"/>
        <w:ind w:right="2709"/>
        <w:rPr>
          <w:rFonts w:ascii="Segoe UI Semibold" w:hAnsi="Segoe UI Semibold" w:cs="Segoe UI Semibold"/>
          <w:color w:val="0070C0"/>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1B8707FB" w:rsidR="00971D23" w:rsidRPr="005523B8" w:rsidRDefault="005523B8" w:rsidP="007E5554">
      <w:pPr>
        <w:spacing w:after="240"/>
        <w:rPr>
          <w:i/>
          <w:iCs/>
        </w:rPr>
      </w:pPr>
      <w:r w:rsidRPr="005523B8">
        <w:rPr>
          <w:i/>
          <w:iCs/>
        </w:rPr>
        <w:t>- Brad Smith, Vice Chair and President, Microsoft Corporation</w:t>
      </w:r>
    </w:p>
    <w:p w14:paraId="1CCD84E2" w14:textId="2EE34716"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650B11">
        <w:t>AI</w:t>
      </w:r>
      <w:r w:rsidR="00C869DC">
        <w:t xml:space="preserve">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w:t>
      </w:r>
      <w:r w:rsidR="00EC13E6">
        <w:t>f</w:t>
      </w:r>
      <w:r w:rsidR="00A26893" w:rsidRPr="00C44610">
        <w:t xml:space="preserve"> who should be held accountable when AI systems behave unexpectedly or induce undesired side effects.</w:t>
      </w:r>
      <w:r w:rsidR="00A26893">
        <w:t xml:space="preserve"> </w:t>
      </w:r>
    </w:p>
    <w:p w14:paraId="38BF6CBB" w14:textId="2E13A3D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16721D94" w14:textId="453C2E1C" w:rsidR="00564EEE" w:rsidRDefault="001F5CD3" w:rsidP="00427A66">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p>
    <w:p w14:paraId="08CDCFCC" w14:textId="2881E266" w:rsidR="006E1EFA" w:rsidRDefault="00427A66" w:rsidP="00427A66">
      <w:pPr>
        <w:rPr>
          <w:color w:val="2F2F2F"/>
          <w:shd w:val="clear" w:color="auto" w:fill="FFFFFF"/>
        </w:rPr>
      </w:pPr>
      <w:r>
        <w:t xml:space="preserve">Microsoft is heavily committed in developing and deploying AI </w:t>
      </w:r>
      <w:r w:rsidRPr="00777D55">
        <w:rPr>
          <w:color w:val="2F2F2F"/>
          <w:shd w:val="clear" w:color="auto" w:fill="FFFFFF"/>
        </w:rPr>
        <w:t xml:space="preserve">systems </w:t>
      </w:r>
      <w:r>
        <w:t xml:space="preserve">that are ethical, safe, secure, and trustworthy. </w:t>
      </w:r>
      <w:r w:rsidRPr="00777D55">
        <w:rPr>
          <w:color w:val="2F2F2F"/>
          <w:shd w:val="clear" w:color="auto" w:fill="FFFFFF"/>
        </w:rPr>
        <w:t>We know that this will lead to more trustworthy AI systems that benefit not only our customers, but the whole of society</w:t>
      </w:r>
      <w:r>
        <w:rPr>
          <w:color w:val="2F2F2F"/>
          <w:shd w:val="clear" w:color="auto" w:fill="FFFFFF"/>
        </w:rPr>
        <w:t>, allowing to unlock the AI’s positive impact</w:t>
      </w:r>
      <w:r w:rsidR="006E1EFA">
        <w:rPr>
          <w:color w:val="2F2F2F"/>
          <w:shd w:val="clear" w:color="auto" w:fill="FFFFFF"/>
        </w:rPr>
        <w:t xml:space="preserve"> </w:t>
      </w:r>
      <w:r w:rsidR="006E1EFA" w:rsidRPr="006E1EFA">
        <w:rPr>
          <w:color w:val="2F2F2F"/>
          <w:shd w:val="clear" w:color="auto" w:fill="FFFFFF"/>
        </w:rPr>
        <w:t>across the globe</w:t>
      </w:r>
      <w:r>
        <w:rPr>
          <w:color w:val="2F2F2F"/>
          <w:shd w:val="clear" w:color="auto" w:fill="FFFFFF"/>
        </w:rPr>
        <w:t xml:space="preserve">. </w:t>
      </w:r>
    </w:p>
    <w:p w14:paraId="41C13336" w14:textId="0CE81124" w:rsidR="00427A66" w:rsidRPr="00427A66" w:rsidRDefault="00427A66" w:rsidP="00427A66">
      <w:r>
        <w:rPr>
          <w:color w:val="2F2F2F"/>
          <w:shd w:val="clear" w:color="auto" w:fill="FFFFFF"/>
        </w:rPr>
        <w:t xml:space="preserve">Here </w:t>
      </w:r>
      <w:r w:rsidRPr="00F11A34">
        <w:rPr>
          <w:color w:val="2F2F2F"/>
          <w:shd w:val="clear" w:color="auto" w:fill="FFFFFF"/>
        </w:rPr>
        <w:t>are a few examples of where we’re seeing a positive impact with AI</w:t>
      </w:r>
      <w:r w:rsidR="0096321D">
        <w:rPr>
          <w:color w:val="2F2F2F"/>
          <w:shd w:val="clear" w:color="auto" w:fill="FFFFFF"/>
        </w:rPr>
        <w:t>.</w:t>
      </w:r>
      <w:r w:rsidR="006E1EFA">
        <w:rPr>
          <w:color w:val="2F2F2F"/>
          <w:shd w:val="clear" w:color="auto" w:fill="FFFFFF"/>
        </w:rPr>
        <w:t xml:space="preserve"> </w:t>
      </w:r>
    </w:p>
    <w:p w14:paraId="24A8E3F5" w14:textId="77777777" w:rsidR="0096321D" w:rsidRDefault="00427A66" w:rsidP="0096321D">
      <w:pPr>
        <w:spacing w:before="240" w:after="240"/>
        <w:rPr>
          <w:shd w:val="clear" w:color="auto" w:fill="FFFFFF"/>
        </w:rPr>
      </w:pPr>
      <w:r w:rsidRPr="00F11A34">
        <w:rPr>
          <w:noProof/>
          <w:shd w:val="clear" w:color="auto" w:fill="FFFFFF"/>
        </w:rPr>
        <w:lastRenderedPageBreak/>
        <w:drawing>
          <wp:inline distT="0" distB="0" distL="0" distR="0" wp14:anchorId="7DF582F5" wp14:editId="4EADFB65">
            <wp:extent cx="5760720" cy="2976245"/>
            <wp:effectExtent l="0" t="0" r="0" b="0"/>
            <wp:docPr id="1151555773" name="Image 1" descr="Une image contenant texte, habits, ho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5773" name="Image 1" descr="Une image contenant texte, habits, homme, capture d’écran&#10;&#10;Description générée automatiquement"/>
                    <pic:cNvPicPr/>
                  </pic:nvPicPr>
                  <pic:blipFill>
                    <a:blip r:embed="rId28"/>
                    <a:stretch>
                      <a:fillRect/>
                    </a:stretch>
                  </pic:blipFill>
                  <pic:spPr>
                    <a:xfrm>
                      <a:off x="0" y="0"/>
                      <a:ext cx="5760720" cy="2976245"/>
                    </a:xfrm>
                    <a:prstGeom prst="rect">
                      <a:avLst/>
                    </a:prstGeom>
                  </pic:spPr>
                </pic:pic>
              </a:graphicData>
            </a:graphic>
          </wp:inline>
        </w:drawing>
      </w:r>
    </w:p>
    <w:p w14:paraId="5B0C3260" w14:textId="47C9D2CD" w:rsidR="00427A66" w:rsidRPr="0096321D" w:rsidRDefault="00427A66" w:rsidP="0096321D">
      <w:pPr>
        <w:spacing w:before="240" w:after="240"/>
        <w:rPr>
          <w:shd w:val="clear" w:color="auto" w:fill="FFFFFF"/>
        </w:rPr>
      </w:pPr>
      <w:r w:rsidRPr="002A3ADE">
        <w:t xml:space="preserve">Importantly people must be able to trust the technologies they use and the </w:t>
      </w:r>
      <w:r>
        <w:t>organizations</w:t>
      </w:r>
      <w:r w:rsidRPr="002A3ADE">
        <w:t xml:space="preserve"> behind them.</w:t>
      </w:r>
    </w:p>
    <w:p w14:paraId="5A4FC83A" w14:textId="410EE1C3" w:rsidR="00427A66" w:rsidRDefault="00556F20" w:rsidP="00BD29FD">
      <w:r w:rsidRPr="00DB6A22">
        <w:rPr>
          <w:rFonts w:ascii="Segoe UI Semibold" w:hAnsi="Segoe UI Semibold" w:cs="Segoe UI Semibold"/>
        </w:rPr>
        <w:t xml:space="preserve">Responsible AI (RAI) is an </w:t>
      </w:r>
      <w:r>
        <w:rPr>
          <w:rFonts w:ascii="Segoe UI Semibold" w:hAnsi="Segoe UI Semibold" w:cs="Segoe UI Semibold"/>
        </w:rPr>
        <w:t xml:space="preserve">holistic </w:t>
      </w:r>
      <w:r w:rsidRPr="00DB6A22">
        <w:rPr>
          <w:rFonts w:ascii="Segoe UI Semibold" w:hAnsi="Segoe UI Semibold" w:cs="Segoe UI Semibold"/>
        </w:rPr>
        <w:t xml:space="preserve">approach to assessing, developing, and deploying AI systems </w:t>
      </w:r>
      <w:r w:rsidRPr="002A3ADE">
        <w:rPr>
          <w:rFonts w:ascii="Segoe UI Semibold" w:hAnsi="Segoe UI Semibold" w:cs="Segoe UI Semibold"/>
        </w:rPr>
        <w:t xml:space="preserve">guided by </w:t>
      </w:r>
      <w:r>
        <w:rPr>
          <w:rFonts w:ascii="Segoe UI Semibold" w:hAnsi="Segoe UI Semibold" w:cs="Segoe UI Semibold"/>
        </w:rPr>
        <w:t xml:space="preserve">ethical values and </w:t>
      </w:r>
      <w:r w:rsidRPr="002A3ADE">
        <w:rPr>
          <w:rFonts w:ascii="Segoe UI Semibold" w:hAnsi="Segoe UI Semibold" w:cs="Segoe UI Semibold"/>
        </w:rPr>
        <w:t>enduring principles</w:t>
      </w:r>
      <w:r w:rsidRPr="00DB6A22">
        <w:rPr>
          <w:rFonts w:ascii="Segoe UI Semibold" w:hAnsi="Segoe UI Semibold" w:cs="Segoe UI Semibold"/>
        </w:rPr>
        <w:t>.</w:t>
      </w:r>
      <w:r>
        <w:rPr>
          <w:rFonts w:ascii="Segoe UI Semibold" w:hAnsi="Segoe UI Semibold" w:cs="Segoe UI Semibold"/>
        </w:rPr>
        <w:t xml:space="preserve"> </w:t>
      </w:r>
      <w:r w:rsidR="00355A08">
        <w:rPr>
          <w:rFonts w:ascii="Segoe UI Semibold" w:hAnsi="Segoe UI Semibold" w:cs="Segoe UI Semibold"/>
        </w:rPr>
        <w:t>R</w:t>
      </w:r>
      <w:r w:rsidR="00355A08" w:rsidRPr="008F0588">
        <w:rPr>
          <w:rFonts w:ascii="Segoe UI Semibold" w:hAnsi="Segoe UI Semibold" w:cs="Segoe UI Semibold"/>
        </w:rPr>
        <w:t>AI is Human-Centered.</w:t>
      </w:r>
      <w:r w:rsidR="00355A08">
        <w:t xml:space="preserve"> </w:t>
      </w:r>
      <w:r w:rsidRPr="00D31C4D">
        <w:rPr>
          <w:rFonts w:ascii="Segoe UI Semibold" w:hAnsi="Segoe UI Semibold" w:cs="Segoe UI Semibold"/>
        </w:rPr>
        <w:t xml:space="preserve">See </w:t>
      </w:r>
      <w:hyperlink r:id="rId29" w:history="1">
        <w:r w:rsidRPr="00D31C4D">
          <w:rPr>
            <w:rStyle w:val="Lienhypertexte"/>
            <w:rFonts w:ascii="Segoe UI Semibold" w:hAnsi="Segoe UI Semibold" w:cs="Segoe UI Semibold"/>
          </w:rPr>
          <w:t>The A to Z of responsible AI</w:t>
        </w:r>
      </w:hyperlink>
      <w:r w:rsidRPr="00D31C4D">
        <w:rPr>
          <w:rFonts w:ascii="Segoe UI Semibold" w:hAnsi="Segoe UI Semibold" w:cs="Segoe UI Semibold"/>
        </w:rPr>
        <w:t>.</w:t>
      </w:r>
    </w:p>
    <w:p w14:paraId="6D210ECF" w14:textId="765FF53B"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0F75994" w:rsidR="00ED2BC2" w:rsidRPr="004D47F8" w:rsidRDefault="00DA4A48" w:rsidP="001C08B5">
      <w:pPr>
        <w:pStyle w:val="Titre2"/>
      </w:pPr>
      <w:bookmarkStart w:id="37" w:name="_Toc170393144"/>
      <w:r w:rsidRPr="00E051D1">
        <w:rPr>
          <w:noProof/>
        </w:rPr>
        <w:drawing>
          <wp:anchor distT="0" distB="0" distL="114300" distR="114300" simplePos="0" relativeHeight="251660299" behindDoc="0" locked="0" layoutInCell="1" allowOverlap="1" wp14:anchorId="799117D1" wp14:editId="0ABBE2AE">
            <wp:simplePos x="0" y="0"/>
            <wp:positionH relativeFrom="margin">
              <wp:align>right</wp:align>
            </wp:positionH>
            <wp:positionV relativeFrom="paragraph">
              <wp:posOffset>527050</wp:posOffset>
            </wp:positionV>
            <wp:extent cx="1170305" cy="1575435"/>
            <wp:effectExtent l="0" t="0" r="0" b="5715"/>
            <wp:wrapThrough wrapText="bothSides">
              <wp:wrapPolygon edited="0">
                <wp:start x="0" y="0"/>
                <wp:lineTo x="0" y="21417"/>
                <wp:lineTo x="21096" y="21417"/>
                <wp:lineTo x="21096" y="0"/>
                <wp:lineTo x="0" y="0"/>
              </wp:wrapPolygon>
            </wp:wrapThrough>
            <wp:docPr id="890195933" name="Picture 2" descr="The book Tools and Weapons by Brad Smith and Carol Ann Browne.">
              <a:hlinkClick xmlns:a="http://schemas.openxmlformats.org/drawingml/2006/main" r:id="rId30"/>
              <a:extLst xmlns:a="http://schemas.openxmlformats.org/drawingml/2006/main">
                <a:ext uri="{FF2B5EF4-FFF2-40B4-BE49-F238E27FC236}">
                  <a16:creationId xmlns:a16="http://schemas.microsoft.com/office/drawing/2014/main" id="{40CE1A37-ED83-44E7-997D-2DCD8DE82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933" name="Picture 2" descr="The book Tools and Weapons by Brad Smith and Carol Ann Browne.">
                      <a:hlinkClick r:id="rId30"/>
                      <a:extLst>
                        <a:ext uri="{FF2B5EF4-FFF2-40B4-BE49-F238E27FC236}">
                          <a16:creationId xmlns:a16="http://schemas.microsoft.com/office/drawing/2014/main" id="{40CE1A37-ED83-44E7-997D-2DCD8DE82358}"/>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70305" cy="1575435"/>
                    </a:xfrm>
                    <a:prstGeom prst="rect">
                      <a:avLst/>
                    </a:prstGeom>
                    <a:noFill/>
                  </pic:spPr>
                </pic:pic>
              </a:graphicData>
            </a:graphic>
            <wp14:sizeRelH relativeFrom="margin">
              <wp14:pctWidth>0</wp14:pctWidth>
            </wp14:sizeRelH>
            <wp14:sizeRelV relativeFrom="margin">
              <wp14:pctHeight>0</wp14:pctHeight>
            </wp14:sizeRelV>
          </wp:anchor>
        </w:drawing>
      </w:r>
      <w:r w:rsidR="00AA6C58" w:rsidRPr="004D47F8">
        <w:t>Understanding Microsoft</w:t>
      </w:r>
      <w:r w:rsidR="00E20462" w:rsidRPr="004D47F8">
        <w:t>’s</w:t>
      </w:r>
      <w:r w:rsidR="008B5AC9" w:rsidRPr="004D47F8">
        <w:t xml:space="preserve"> Responsible AI</w:t>
      </w:r>
      <w:r w:rsidR="00AA6C58" w:rsidRPr="004D47F8">
        <w:t xml:space="preserve"> journey</w:t>
      </w:r>
      <w:bookmarkEnd w:id="37"/>
      <w:r w:rsidR="004A3C15" w:rsidRPr="004D47F8">
        <w:t xml:space="preserve"> </w:t>
      </w:r>
    </w:p>
    <w:p w14:paraId="4A269D49" w14:textId="3A87D77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2771D547" w:rsidR="009D6D34" w:rsidRDefault="005523B8" w:rsidP="00EA20C3">
      <w:pPr>
        <w:spacing w:after="240"/>
        <w:contextualSpacing/>
        <w:rPr>
          <w:i/>
          <w:iCs/>
        </w:rPr>
      </w:pPr>
      <w:r w:rsidRPr="005523B8">
        <w:rPr>
          <w:i/>
          <w:iCs/>
        </w:rPr>
        <w:t>- Brad Smith, Vice Chair and President, Microsoft Corporation</w:t>
      </w:r>
    </w:p>
    <w:p w14:paraId="154D0351" w14:textId="20D75C29" w:rsidR="00EA20C3" w:rsidRPr="00EA20C3" w:rsidRDefault="00000000" w:rsidP="00EA20C3">
      <w:pPr>
        <w:spacing w:after="240"/>
        <w:rPr>
          <w:i/>
          <w:iCs/>
        </w:rPr>
      </w:pPr>
      <w:hyperlink r:id="rId32" w:history="1">
        <w:r w:rsidR="00EA20C3" w:rsidRPr="00EA20C3">
          <w:rPr>
            <w:rStyle w:val="Lienhypertexte"/>
            <w:i/>
            <w:iCs/>
          </w:rPr>
          <w:t>Tools and Weapons: The Promise and the Peril of the Digital Age</w:t>
        </w:r>
      </w:hyperlink>
    </w:p>
    <w:p w14:paraId="1856C994" w14:textId="59772DAC" w:rsidR="00DA4A48" w:rsidRDefault="00BF73B7" w:rsidP="000179C7">
      <w:pPr>
        <w:spacing w:before="240"/>
      </w:pPr>
      <w:r w:rsidRPr="00F11A34">
        <w:t>As technology like AI becomes more embedded in our daily lives, we must build it responsibly</w:t>
      </w:r>
      <w:r>
        <w:t xml:space="preserve"> - </w:t>
      </w:r>
      <w:r w:rsidRPr="00F11A34">
        <w:t xml:space="preserve">from design to deployment. </w:t>
      </w:r>
      <w:r w:rsidRPr="00F11A34">
        <w:rPr>
          <w:rFonts w:ascii="Segoe UI Semibold" w:hAnsi="Segoe UI Semibold" w:cs="Segoe UI Semibold"/>
        </w:rPr>
        <w:t>The question isn't what technology can do, but what it should do</w:t>
      </w:r>
      <w:r w:rsidRPr="00F11A34">
        <w:t>.</w:t>
      </w:r>
    </w:p>
    <w:p w14:paraId="0F220901" w14:textId="5F9CAAF1"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903C50">
      <w:pPr>
        <w:numPr>
          <w:ilvl w:val="0"/>
          <w:numId w:val="5"/>
        </w:numPr>
        <w:ind w:left="714" w:hanging="357"/>
        <w:contextualSpacing/>
      </w:pPr>
      <w:r w:rsidRPr="00BD29FD">
        <w:t>Share our principles and how they translate into practices company-wide for our services and products.</w:t>
      </w:r>
    </w:p>
    <w:p w14:paraId="11F5BE10" w14:textId="60A11035" w:rsidR="00BD29FD" w:rsidRPr="00487444" w:rsidRDefault="00BD29FD" w:rsidP="00903C50">
      <w:pPr>
        <w:numPr>
          <w:ilvl w:val="0"/>
          <w:numId w:val="5"/>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FF2EE4">
        <w:t xml:space="preserve">(non-Generative vs. Generative) </w:t>
      </w:r>
      <w:r w:rsidR="0010427C">
        <w:t>AI systems</w:t>
      </w:r>
      <w:r w:rsidR="00FF2EE4">
        <w:t xml:space="preserve"> and models</w:t>
      </w:r>
      <w:r w:rsidRPr="00BD29FD">
        <w:t>.</w:t>
      </w:r>
    </w:p>
    <w:p w14:paraId="1B861C0B" w14:textId="2704D04C" w:rsidR="00A62600" w:rsidRPr="00487444" w:rsidRDefault="00BD29FD" w:rsidP="00903C50">
      <w:pPr>
        <w:numPr>
          <w:ilvl w:val="0"/>
          <w:numId w:val="5"/>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7C84B900" w14:textId="705A6E6A" w:rsidR="00313F62" w:rsidRDefault="00313F62" w:rsidP="00313F62">
      <w:r w:rsidRPr="00313F62">
        <w:lastRenderedPageBreak/>
        <w:t>Our journey towards Responsible AI begin</w:t>
      </w:r>
      <w:r w:rsidR="0054130F">
        <w:t>s</w:t>
      </w:r>
      <w:r w:rsidRPr="00313F62">
        <w:t xml:space="preserve"> </w:t>
      </w:r>
      <w:r w:rsidR="00EC13E6">
        <w:t>in 2016</w:t>
      </w:r>
      <w:r w:rsidRPr="00313F62">
        <w:t>, with Satya Nadella penning an article in the Slate magazine title</w:t>
      </w:r>
      <w:r w:rsidR="00CA4616">
        <w:t>d</w:t>
      </w:r>
      <w:r w:rsidRPr="00313F62">
        <w:t xml:space="preserve"> </w:t>
      </w:r>
      <w:hyperlink r:id="rId33" w:history="1">
        <w:r w:rsidR="00CA4616" w:rsidRPr="00CA4616">
          <w:rPr>
            <w:rStyle w:val="Lienhypertexte"/>
          </w:rPr>
          <w:t>T</w:t>
        </w:r>
        <w:r w:rsidRPr="00313F62">
          <w:rPr>
            <w:rStyle w:val="Lienhypertexte"/>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11ADF4D7" w:rsidR="00816F3A" w:rsidRDefault="001E6290" w:rsidP="00816F3A">
      <w:pPr>
        <w:pStyle w:val="Lgende"/>
        <w:keepNext/>
        <w:jc w:val="center"/>
      </w:pPr>
      <w:r w:rsidRPr="001E6290">
        <w:rPr>
          <w:noProof/>
        </w:rPr>
        <w:drawing>
          <wp:inline distT="0" distB="0" distL="0" distR="0" wp14:anchorId="59969679" wp14:editId="60001A7C">
            <wp:extent cx="5023413" cy="2410541"/>
            <wp:effectExtent l="0" t="0" r="6350" b="8890"/>
            <wp:docPr id="748659817"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9817" name="Image 1" descr="Une image contenant texte, capture d’écran, diagramme, Police&#10;&#10;Description générée automatiquement"/>
                    <pic:cNvPicPr/>
                  </pic:nvPicPr>
                  <pic:blipFill>
                    <a:blip r:embed="rId34"/>
                    <a:stretch>
                      <a:fillRect/>
                    </a:stretch>
                  </pic:blipFill>
                  <pic:spPr>
                    <a:xfrm>
                      <a:off x="0" y="0"/>
                      <a:ext cx="5050545" cy="2423561"/>
                    </a:xfrm>
                    <a:prstGeom prst="rect">
                      <a:avLst/>
                    </a:prstGeom>
                  </pic:spPr>
                </pic:pic>
              </a:graphicData>
            </a:graphic>
          </wp:inline>
        </w:drawing>
      </w:r>
    </w:p>
    <w:p w14:paraId="6E79891D" w14:textId="30D6CE28" w:rsidR="00816F3A" w:rsidRDefault="00816F3A" w:rsidP="00816F3A">
      <w:pPr>
        <w:pStyle w:val="Lgende"/>
        <w:jc w:val="center"/>
      </w:pPr>
      <w:r>
        <w:t xml:space="preserve">Figure </w:t>
      </w:r>
      <w:r w:rsidR="00000000">
        <w:fldChar w:fldCharType="begin"/>
      </w:r>
      <w:r w:rsidR="00000000">
        <w:instrText xml:space="preserve"> SEQ Figure \* ARABIC </w:instrText>
      </w:r>
      <w:r w:rsidR="00000000">
        <w:fldChar w:fldCharType="separate"/>
      </w:r>
      <w:r w:rsidR="00402638">
        <w:rPr>
          <w:noProof/>
        </w:rPr>
        <w:t>2</w:t>
      </w:r>
      <w:r w:rsidR="00000000">
        <w:rPr>
          <w:noProof/>
        </w:rPr>
        <w:fldChar w:fldCharType="end"/>
      </w:r>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lev"/>
          <w:b/>
          <w:color w:val="0070C0"/>
        </w:rPr>
      </w:pPr>
      <w:r w:rsidRPr="00313F26">
        <w:rPr>
          <w:rStyle w:val="lev"/>
          <w:color w:val="0070C0"/>
        </w:rPr>
        <w:t>"</w:t>
      </w:r>
      <w:r w:rsidRPr="00313F26">
        <w:rPr>
          <w:rStyle w:val="lev"/>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lev"/>
          <w:color w:val="0070C0"/>
        </w:rPr>
        <w:t>" </w:t>
      </w:r>
    </w:p>
    <w:p w14:paraId="0D016E78" w14:textId="3161B0DC" w:rsidR="003210CB" w:rsidRPr="005523B8" w:rsidRDefault="001D0CAF" w:rsidP="007E5554">
      <w:pPr>
        <w:rPr>
          <w:rStyle w:val="lev"/>
          <w:rFonts w:ascii="Segoe UI" w:hAnsi="Segoe UI" w:cs="Segoe UI"/>
          <w:b/>
          <w:bCs/>
          <w:i/>
          <w:iCs/>
        </w:rPr>
      </w:pPr>
      <w:r w:rsidRPr="005523B8">
        <w:rPr>
          <w:rStyle w:val="lev"/>
          <w:rFonts w:ascii="Segoe UI" w:hAnsi="Segoe UI" w:cs="Segoe UI"/>
          <w:i/>
          <w:iCs/>
        </w:rPr>
        <w:t>- Satya Nadella</w:t>
      </w:r>
      <w:r w:rsidR="005523B8" w:rsidRPr="005523B8">
        <w:rPr>
          <w:rStyle w:val="lev"/>
          <w:rFonts w:ascii="Segoe UI" w:hAnsi="Segoe UI" w:cs="Segoe UI"/>
          <w:i/>
          <w:iCs/>
        </w:rPr>
        <w:t xml:space="preserve">, </w:t>
      </w:r>
      <w:r w:rsidR="005663EB" w:rsidRPr="004B4A37">
        <w:rPr>
          <w:i/>
          <w:iCs/>
        </w:rPr>
        <w:t>Microsoft CEO and Chairman</w:t>
      </w:r>
      <w:r w:rsidR="005523B8" w:rsidRPr="005523B8">
        <w:rPr>
          <w:rStyle w:val="lev"/>
          <w:rFonts w:ascii="Segoe UI" w:hAnsi="Segoe UI" w:cs="Segoe UI"/>
          <w:i/>
          <w:iCs/>
        </w:rPr>
        <w:t xml:space="preserve">, Microsoft </w:t>
      </w:r>
      <w:r w:rsidR="005523B8">
        <w:rPr>
          <w:rStyle w:val="lev"/>
          <w:rFonts w:ascii="Segoe UI" w:hAnsi="Segoe UI" w:cs="Segoe UI"/>
          <w:i/>
          <w:iCs/>
        </w:rPr>
        <w:t>Corporation</w:t>
      </w:r>
    </w:p>
    <w:p w14:paraId="4EC9AAE5" w14:textId="5B638D84" w:rsidR="00281FDD" w:rsidRPr="000F7428" w:rsidRDefault="00281FDD" w:rsidP="0031197F">
      <w:pPr>
        <w:spacing w:before="240"/>
      </w:pPr>
      <w:r w:rsidRPr="00313F62">
        <w:t xml:space="preserve">AETHER spent time listening to </w:t>
      </w:r>
      <w:r>
        <w:t xml:space="preserve">our </w:t>
      </w:r>
      <w:r w:rsidRPr="00313F62">
        <w:t>customers and internal experts, and then partnered with Legal Affairs to publis</w:t>
      </w:r>
      <w:r w:rsidR="00C146D8">
        <w:t xml:space="preserve">h </w:t>
      </w:r>
      <w:r w:rsidR="00C146D8" w:rsidRPr="00313F62">
        <w:t>in January 2018</w:t>
      </w:r>
      <w:r w:rsidR="00C146D8" w:rsidRPr="00BF2932">
        <w:t xml:space="preserve"> </w:t>
      </w:r>
      <w:r w:rsidR="00C146D8">
        <w:t>the eBook</w:t>
      </w:r>
      <w:r w:rsidRPr="00313F62">
        <w:t xml:space="preserve"> </w:t>
      </w:r>
      <w:hyperlink r:id="rId35" w:history="1">
        <w:r w:rsidRPr="00C146D8">
          <w:rPr>
            <w:rStyle w:val="Lienhypertexte"/>
            <w:rFonts w:ascii="Segoe UI Semibold" w:hAnsi="Segoe UI Semibold" w:cs="Segoe UI Semibold"/>
          </w:rPr>
          <w:t>The Future Computed</w:t>
        </w:r>
      </w:hyperlink>
      <w:r w:rsidR="00C146D8">
        <w:t xml:space="preserve">, which </w:t>
      </w:r>
      <w:r w:rsidRPr="00BF2932">
        <w:t xml:space="preserve">articulate </w:t>
      </w:r>
      <w:hyperlink r:id="rId36" w:history="1">
        <w:r w:rsidR="00DF0C11" w:rsidRPr="005D50DB">
          <w:rPr>
            <w:rStyle w:val="Lienhypertexte"/>
          </w:rPr>
          <w:t xml:space="preserve">six </w:t>
        </w:r>
        <w:r w:rsidR="00DF0C11">
          <w:rPr>
            <w:rStyle w:val="Lienhypertexte"/>
          </w:rPr>
          <w:t xml:space="preserve">core </w:t>
        </w:r>
        <w:r w:rsidR="00DF0C11" w:rsidRPr="005D50DB">
          <w:rPr>
            <w:rStyle w:val="Lienhypertexte"/>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37" w:history="1">
        <w:r w:rsidRPr="00433DD7">
          <w:rPr>
            <w:rStyle w:val="Lienhypertexte"/>
          </w:rPr>
          <w:t>calls for Facial Recognition technology regulation</w:t>
        </w:r>
      </w:hyperlink>
      <w:r w:rsidRPr="00313F62">
        <w:t xml:space="preserve"> in July 2018, and published later by the end of the year in December </w:t>
      </w:r>
      <w:hyperlink r:id="rId38" w:history="1">
        <w:r w:rsidRPr="00433DD7">
          <w:rPr>
            <w:rStyle w:val="Lienhypertexte"/>
          </w:rPr>
          <w:t>Facial Recognition principles</w:t>
        </w:r>
      </w:hyperlink>
      <w:r w:rsidRPr="00313F62">
        <w:t>.</w:t>
      </w:r>
    </w:p>
    <w:p w14:paraId="405F0B2F" w14:textId="34AA6DBC"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 xml:space="preserve">version of our </w:t>
      </w:r>
      <w:r w:rsidR="00A9292D">
        <w:t xml:space="preserve">Microsoft </w:t>
      </w:r>
      <w:r w:rsidRPr="00313F62">
        <w:t>Responsible AI Standard</w:t>
      </w:r>
      <w:r w:rsidR="00A9292D">
        <w:t xml:space="preserve"> (RAIS)</w:t>
      </w:r>
      <w:r w:rsidRPr="00313F62">
        <w:t xml:space="preserve">, </w:t>
      </w:r>
      <w:r w:rsidR="00A9292D">
        <w:t xml:space="preserve">i.e., </w:t>
      </w:r>
      <w:r w:rsidRPr="00313F62">
        <w:t xml:space="preserve">a set of rules for how we enact our responsible AI principles underpinned by Microsoft’s corporate policy. We </w:t>
      </w:r>
      <w:r w:rsidR="00755B7A">
        <w:t xml:space="preserve">publicly </w:t>
      </w:r>
      <w:r w:rsidRPr="00313F62">
        <w:t>releas</w:t>
      </w:r>
      <w:r w:rsidR="00755B7A">
        <w:t>ed</w:t>
      </w:r>
      <w:r w:rsidRPr="00313F62">
        <w:t xml:space="preserve"> </w:t>
      </w:r>
      <w:r w:rsidR="00755B7A">
        <w:t>the</w:t>
      </w:r>
      <w:r w:rsidRPr="00313F62">
        <w:t xml:space="preserve"> </w:t>
      </w:r>
      <w:r w:rsidR="00755B7A">
        <w:t xml:space="preserve">second </w:t>
      </w:r>
      <w:r w:rsidRPr="00313F62">
        <w:t xml:space="preserve">version </w:t>
      </w:r>
      <w:r w:rsidR="00755B7A">
        <w:t>RAIS in June 2022</w:t>
      </w:r>
      <w:r w:rsidRPr="00313F62">
        <w:t>.</w:t>
      </w:r>
    </w:p>
    <w:p w14:paraId="3724C2A0" w14:textId="69424C18" w:rsidR="00755B7A" w:rsidRPr="00755B7A" w:rsidRDefault="00B175EC" w:rsidP="00755B7A">
      <w:pPr>
        <w:rPr>
          <w:lang w:val="fr-FR"/>
        </w:rPr>
      </w:pPr>
      <w:r>
        <w:t>W</w:t>
      </w:r>
      <w:r w:rsidR="00755B7A" w:rsidRPr="00755B7A">
        <w:t>e have moved from initial ideas and research to a point where we are now operationalizing responsible AI</w:t>
      </w:r>
      <w:r w:rsidR="00042004">
        <w:t xml:space="preserve"> at scale</w:t>
      </w:r>
      <w:r w:rsidR="00755B7A" w:rsidRPr="00755B7A">
        <w:t xml:space="preserve">, which is now at the heart of implementing our solutions involving </w:t>
      </w:r>
      <w:r w:rsidR="00042004">
        <w:t xml:space="preserve">(non-Generative vs. Generative) </w:t>
      </w:r>
      <w:r w:rsidR="00755B7A" w:rsidRPr="00755B7A">
        <w:t xml:space="preserve">AI use. </w:t>
      </w:r>
      <w:r w:rsidR="00755B7A" w:rsidRPr="00755B7A">
        <w:lastRenderedPageBreak/>
        <w:t>While we are proud of the steps we have taken, we expect to take many more in the future as we learn from each other on our path to responsible AI</w:t>
      </w:r>
      <w:r w:rsidR="00E90C27">
        <w:t xml:space="preserve">, see section </w:t>
      </w:r>
      <w:r w:rsidR="00412A98" w:rsidRPr="00412A98">
        <w:rPr>
          <w:rFonts w:ascii="Segoe UI Semibold" w:hAnsi="Segoe UI Semibold" w:cs="Segoe UI Semibold"/>
          <w:color w:val="0070C0"/>
        </w:rPr>
        <w:fldChar w:fldCharType="begin"/>
      </w:r>
      <w:r w:rsidR="00412A98" w:rsidRPr="00412A98">
        <w:rPr>
          <w:rFonts w:ascii="Segoe UI Semibold" w:hAnsi="Segoe UI Semibold" w:cs="Segoe UI Semibold"/>
          <w:color w:val="0070C0"/>
        </w:rPr>
        <w:instrText xml:space="preserve"> REF _Ref170311948 \h  \* MERGEFORMAT </w:instrText>
      </w:r>
      <w:r w:rsidR="00412A98" w:rsidRPr="00412A98">
        <w:rPr>
          <w:rFonts w:ascii="Segoe UI Semibold" w:hAnsi="Segoe UI Semibold" w:cs="Segoe UI Semibold"/>
          <w:color w:val="0070C0"/>
        </w:rPr>
      </w:r>
      <w:r w:rsidR="00412A98" w:rsidRPr="00412A98">
        <w:rPr>
          <w:rFonts w:ascii="Segoe UI Semibold" w:hAnsi="Segoe UI Semibold" w:cs="Segoe UI Semibold"/>
          <w:color w:val="0070C0"/>
        </w:rPr>
        <w:fldChar w:fldCharType="separate"/>
      </w:r>
      <w:r w:rsidR="00412A98" w:rsidRPr="00412A98">
        <w:rPr>
          <w:rFonts w:ascii="Segoe UI Semibold" w:hAnsi="Segoe UI Semibold" w:cs="Segoe UI Semibold"/>
          <w:color w:val="0070C0"/>
        </w:rPr>
        <w:t>Going forward</w:t>
      </w:r>
      <w:r w:rsidR="00412A98" w:rsidRPr="00412A98">
        <w:rPr>
          <w:rFonts w:ascii="Segoe UI Semibold" w:hAnsi="Segoe UI Semibold" w:cs="Segoe UI Semibold"/>
          <w:color w:val="0070C0"/>
        </w:rPr>
        <w:fldChar w:fldCharType="end"/>
      </w:r>
      <w:r w:rsidR="00412A98">
        <w:t xml:space="preserve"> </w:t>
      </w:r>
      <w:r w:rsidR="00412A98">
        <w:fldChar w:fldCharType="begin"/>
      </w:r>
      <w:r w:rsidR="00412A98">
        <w:instrText xml:space="preserve"> REF _Ref170311952 \p \h </w:instrText>
      </w:r>
      <w:r w:rsidR="00412A98">
        <w:fldChar w:fldCharType="separate"/>
      </w:r>
      <w:r w:rsidR="00412A98">
        <w:t>below</w:t>
      </w:r>
      <w:r w:rsidR="00412A98">
        <w:fldChar w:fldCharType="end"/>
      </w:r>
      <w:r w:rsidR="00755B7A" w:rsidRPr="00755B7A">
        <w:t xml:space="preserve">. </w:t>
      </w:r>
    </w:p>
    <w:p w14:paraId="15C15E9D" w14:textId="55754DC3" w:rsidR="005B2797" w:rsidRPr="005B2797" w:rsidRDefault="00755B7A" w:rsidP="00313F62">
      <w:pPr>
        <w:rPr>
          <w:lang w:val="fr-FR"/>
        </w:rPr>
      </w:pPr>
      <w:r w:rsidRPr="00755B7A">
        <w:t xml:space="preserve">In the past year, Microsoft has made numerous announcements, from launching new responsible AI tools to making new external commitments on how we implement or will implement responsible AI, to launching new organizations to advance the safety and security of AI worldwide. Some of these are listed </w:t>
      </w:r>
      <w:r w:rsidR="00212C07">
        <w:t>in the above Figure</w:t>
      </w:r>
      <w:r w:rsidRPr="00755B7A">
        <w:t xml:space="preserve">. </w:t>
      </w:r>
      <w:r w:rsidR="00212C07">
        <w:t xml:space="preserve">For more information, see </w:t>
      </w:r>
      <w:hyperlink r:id="rId39" w:history="1">
        <w:r w:rsidR="0020223A" w:rsidRPr="0020223A">
          <w:rPr>
            <w:rStyle w:val="Lienhypertexte"/>
            <w:lang w:eastAsia="en-US"/>
            <w14:ligatures w14:val="none"/>
          </w:rPr>
          <w:t>Meeting the AI moment: advancing the future through responsible AI</w:t>
        </w:r>
      </w:hyperlink>
      <w:r w:rsidR="00212C07">
        <w:t>.</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0CDD8350" w:rsidR="00313F62" w:rsidRDefault="00AB7B92" w:rsidP="006C32EF">
      <w:pPr>
        <w:pStyle w:val="Titre3"/>
      </w:pPr>
      <w:r>
        <w:rPr>
          <w:rFonts w:eastAsiaTheme="minorEastAsia"/>
        </w:rPr>
        <w:t>I</w:t>
      </w:r>
      <w:r w:rsidR="003C21FE">
        <w:rPr>
          <w:rFonts w:eastAsiaTheme="minorEastAsia"/>
        </w:rPr>
        <w:t>ntroduc</w:t>
      </w:r>
      <w:r>
        <w:rPr>
          <w:rFonts w:eastAsiaTheme="minorEastAsia"/>
        </w:rPr>
        <w:t>ing</w:t>
      </w:r>
      <w:r w:rsidR="003C21FE">
        <w:rPr>
          <w:rFonts w:eastAsiaTheme="minorEastAsia"/>
        </w:rPr>
        <w:t xml:space="preserve"> </w:t>
      </w:r>
      <w:r w:rsidR="002A6962" w:rsidRPr="002A6962">
        <w:rPr>
          <w:rFonts w:eastAsiaTheme="minorEastAsia"/>
        </w:rPr>
        <w:t>Microsoft's AI principles</w:t>
      </w:r>
    </w:p>
    <w:p w14:paraId="351109DF" w14:textId="605BEAA8" w:rsidR="00A9292D" w:rsidRPr="00A9292D" w:rsidRDefault="00A9292D" w:rsidP="00675EED">
      <w:pPr>
        <w:rPr>
          <w:rFonts w:ascii="Segoe UI Semibold" w:hAnsi="Segoe UI Semibold" w:cs="Segoe UI Semibold"/>
        </w:rPr>
      </w:pPr>
      <w:r w:rsidRPr="00A9292D">
        <w:rPr>
          <w:rFonts w:ascii="Segoe UI Semibold" w:hAnsi="Segoe UI Semibold" w:cs="Segoe UI Semibold"/>
        </w:rPr>
        <w:t>AI can be a powerful tool with the potential to transform how we work and learn—when it’s designed with people in mind</w:t>
      </w:r>
      <w:r>
        <w:rPr>
          <w:rFonts w:ascii="Segoe UI Semibold" w:hAnsi="Segoe UI Semibold" w:cs="Segoe UI Semibold"/>
        </w:rPr>
        <w:t>.</w:t>
      </w:r>
      <w:r w:rsidRPr="00A9292D">
        <w:rPr>
          <w:rFonts w:ascii="Segoe UI Semibold" w:hAnsi="Segoe UI Semibold" w:cs="Segoe UI Semibold"/>
        </w:rPr>
        <w:t xml:space="preserve"> </w:t>
      </w:r>
    </w:p>
    <w:p w14:paraId="5FCA4611" w14:textId="2ACA990D" w:rsidR="005C2D91" w:rsidRDefault="00A9292D" w:rsidP="00675EED">
      <w:r>
        <w:t>To this end, a</w:t>
      </w:r>
      <w:r w:rsidR="005D50DB" w:rsidRPr="005D50DB">
        <w:t xml:space="preserve">s Microsoft, we believe that the development and deployment of AI must be guided by the creation of an ethical framework. </w:t>
      </w:r>
      <w:r w:rsidR="001847DD">
        <w:t>W</w:t>
      </w:r>
      <w:r w:rsidR="005D50DB" w:rsidRPr="005D50DB">
        <w:t>e set out our view back in 2018 in</w:t>
      </w:r>
      <w:r w:rsidR="00DB4A5A">
        <w:t xml:space="preserve"> the eBook</w:t>
      </w:r>
      <w:r w:rsidR="00DB4A5A" w:rsidRPr="00313F62">
        <w:t xml:space="preserve"> </w:t>
      </w:r>
      <w:r w:rsidR="00DB4A5A" w:rsidRPr="00DB4A5A">
        <w:rPr>
          <w:lang w:eastAsia="fr-FR"/>
          <w14:ligatures w14:val="standardContextual"/>
        </w:rPr>
        <w:t>The Future Computed</w:t>
      </w:r>
      <w:r w:rsidR="005D50DB" w:rsidRPr="005D50DB">
        <w:t xml:space="preserve"> </w:t>
      </w:r>
      <w:r w:rsidR="001847DD">
        <w:t>with</w:t>
      </w:r>
      <w:r w:rsidR="005D50DB" w:rsidRPr="005D50DB">
        <w:t xml:space="preserve"> six core principles. </w:t>
      </w:r>
    </w:p>
    <w:p w14:paraId="76BC8265" w14:textId="77969984" w:rsidR="00675EED" w:rsidRDefault="008D3FC4" w:rsidP="00675EED">
      <w:r w:rsidRPr="005C2D91">
        <w:t>T</w:t>
      </w:r>
      <w:r w:rsidR="005D50DB" w:rsidRPr="005C2D91">
        <w:t xml:space="preserve">hese </w:t>
      </w:r>
      <w:bookmarkStart w:id="38" w:name="_Hlk98335957"/>
      <w:r w:rsidR="007B753B" w:rsidRPr="007B2A0A">
        <w:rPr>
          <w:rStyle w:val="Lienhypertexte"/>
        </w:rPr>
        <w:fldChar w:fldCharType="begin"/>
      </w:r>
      <w:r w:rsidR="007B753B" w:rsidRPr="007B2A0A">
        <w:rPr>
          <w:rStyle w:val="Lienhypertexte"/>
        </w:rPr>
        <w:instrText xml:space="preserve"> HYPERLINK "https://www.microsoft.com/en-us/ai/responsible-ai?activetab=pivot1%3aprimaryr6" </w:instrText>
      </w:r>
      <w:r w:rsidR="007B753B" w:rsidRPr="007B2A0A">
        <w:rPr>
          <w:rStyle w:val="Lienhypertexte"/>
        </w:rPr>
      </w:r>
      <w:r w:rsidR="007B753B" w:rsidRPr="007B2A0A">
        <w:rPr>
          <w:rStyle w:val="Lienhypertexte"/>
        </w:rPr>
        <w:fldChar w:fldCharType="separate"/>
      </w:r>
      <w:r w:rsidR="005C2D91" w:rsidRPr="007B2A0A">
        <w:rPr>
          <w:rStyle w:val="Lienhypertexte"/>
        </w:rPr>
        <w:t>Microsoft’s AI principles</w:t>
      </w:r>
      <w:r w:rsidR="007B753B" w:rsidRPr="007B2A0A">
        <w:rPr>
          <w:rStyle w:val="Lienhypertexte"/>
        </w:rPr>
        <w:fldChar w:fldCharType="end"/>
      </w:r>
      <w:bookmarkEnd w:id="38"/>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755ACFA4" w14:textId="37DCB59F" w:rsidR="00970E93" w:rsidRDefault="00970E93" w:rsidP="00816F3A">
      <w:pPr>
        <w:keepNext/>
        <w:jc w:val="center"/>
      </w:pPr>
      <w:r>
        <w:rPr>
          <w:noProof/>
        </w:rPr>
        <w:drawing>
          <wp:inline distT="0" distB="0" distL="0" distR="0" wp14:anchorId="29307618" wp14:editId="0E566CCC">
            <wp:extent cx="3925061" cy="1985026"/>
            <wp:effectExtent l="0" t="0" r="0" b="0"/>
            <wp:docPr id="234867443" name="Image 24" descr="Une image contenant texte, capture d’écran, Système d’exploitatio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7443" name="Image 24" descr="Une image contenant texte, capture d’écran, Système d’exploitation, nombre&#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8473" cy="1996866"/>
                    </a:xfrm>
                    <a:prstGeom prst="rect">
                      <a:avLst/>
                    </a:prstGeom>
                    <a:noFill/>
                  </pic:spPr>
                </pic:pic>
              </a:graphicData>
            </a:graphic>
          </wp:inline>
        </w:drawing>
      </w:r>
    </w:p>
    <w:p w14:paraId="6D2DF313" w14:textId="5637E2B3" w:rsidR="008D3FC4" w:rsidRPr="000C7633" w:rsidRDefault="00816F3A" w:rsidP="00816F3A">
      <w:pPr>
        <w:pStyle w:val="Lgende"/>
        <w:jc w:val="center"/>
      </w:pPr>
      <w:r w:rsidRPr="000C7633">
        <w:t xml:space="preserve">Figure </w:t>
      </w:r>
      <w:r>
        <w:fldChar w:fldCharType="begin"/>
      </w:r>
      <w:r w:rsidRPr="000C7633">
        <w:instrText xml:space="preserve"> SEQ Figure \* ARABIC </w:instrText>
      </w:r>
      <w:r>
        <w:fldChar w:fldCharType="separate"/>
      </w:r>
      <w:r w:rsidR="00402638" w:rsidRPr="000C7633">
        <w:rPr>
          <w:noProof/>
        </w:rPr>
        <w:t>3</w:t>
      </w:r>
      <w:r>
        <w:rPr>
          <w:noProof/>
        </w:rPr>
        <w:fldChar w:fldCharType="end"/>
      </w:r>
      <w:r w:rsidRPr="000C7633">
        <w:t>. Microsoft Responsible AI Principles</w:t>
      </w:r>
    </w:p>
    <w:p w14:paraId="3CE63CF8" w14:textId="569583E1" w:rsidR="0077764F" w:rsidRDefault="005C2D91" w:rsidP="0077764F">
      <w:r>
        <w:t>They indeed</w:t>
      </w:r>
      <w:r w:rsidRPr="005C2D91">
        <w:t xml:space="preserve"> call out the aspirations of designing our systems in accordance with goals of fairness, reliability and safety, privacy and security, inclusiveness, transparency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Paragraphedeliste"/>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w:t>
      </w:r>
      <w:r w:rsidR="002D3740" w:rsidRPr="005D50DB">
        <w:rPr>
          <w:lang w:val="en-US"/>
        </w:rPr>
        <w:lastRenderedPageBreak/>
        <w:t xml:space="preserve">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Paragraphedeliste"/>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Paragraphedeliste"/>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Paragraphedeliste"/>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628873E0" w14:textId="2C53A244" w:rsidR="00AD52CF" w:rsidRPr="00AD52CF" w:rsidRDefault="00197C27"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2BFFD9EF" w14:textId="77777777" w:rsidR="002879F8" w:rsidRPr="002879F8" w:rsidRDefault="00AD52CF" w:rsidP="00AD52CF">
      <w:pPr>
        <w:rPr>
          <w:rFonts w:ascii="Segoe UI Semibold" w:hAnsi="Segoe UI Semibold" w:cs="Segoe UI Semibold"/>
        </w:rPr>
      </w:pPr>
      <w:r w:rsidRPr="00AD52CF">
        <w:rPr>
          <w:rFonts w:ascii="Segoe UI Semibold" w:hAnsi="Segoe UI Semibold" w:cs="Segoe UI Semibold"/>
        </w:rPr>
        <w:t xml:space="preserve">These six principles are our guiding star, meaning they articulate the values we must uphold when developing or deploying AI systems. However, we recognize that principles alone are not sufficient. </w:t>
      </w:r>
    </w:p>
    <w:p w14:paraId="7A443C8E" w14:textId="6C1991EB" w:rsidR="00AD52CF" w:rsidRPr="00AD52CF" w:rsidRDefault="00AD52CF" w:rsidP="00AD52CF">
      <w:pPr>
        <w:rPr>
          <w:lang w:val="fr-FR"/>
        </w:rPr>
      </w:pPr>
      <w:r w:rsidRPr="00AD52CF">
        <w:t>They do not apply themselves. Just because you wish and believe an AI system should be fair or inclusive does not make it so. Principles are also open to interpretation.</w:t>
      </w:r>
      <w:r w:rsidR="00D6633D">
        <w:t xml:space="preserve"> </w:t>
      </w:r>
      <w:r w:rsidRPr="00AD52CF">
        <w:t>Principles also do not answer the question of how.</w:t>
      </w:r>
    </w:p>
    <w:p w14:paraId="59DE97F3" w14:textId="7E6FA0F3" w:rsidR="000E1465" w:rsidRPr="000E1465" w:rsidRDefault="000E1465" w:rsidP="000E1465">
      <w:r w:rsidRPr="000E1465">
        <w:t xml:space="preserve">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253E9651" w:rsidR="00234B36" w:rsidRPr="001E395E" w:rsidRDefault="008570E3" w:rsidP="006C32EF">
      <w:pPr>
        <w:pStyle w:val="Titre3"/>
      </w:pPr>
      <w:bookmarkStart w:id="39" w:name="_Ref170286212"/>
      <w:r>
        <w:lastRenderedPageBreak/>
        <w:t>T</w:t>
      </w:r>
      <w:r w:rsidR="00234B36">
        <w:t>ranslat</w:t>
      </w:r>
      <w:r>
        <w:t>ing AI principles</w:t>
      </w:r>
      <w:r w:rsidR="00234B36">
        <w:t xml:space="preserve"> into </w:t>
      </w:r>
      <w:r w:rsidR="003B2B15">
        <w:t>practice</w:t>
      </w:r>
      <w:bookmarkEnd w:id="39"/>
    </w:p>
    <w:p w14:paraId="44D86268" w14:textId="3BEE146D" w:rsidR="00B55047" w:rsidRPr="00313F26" w:rsidRDefault="00B55047" w:rsidP="00B55047">
      <w:pPr>
        <w:ind w:right="2425"/>
        <w:rPr>
          <w:rStyle w:val="lev"/>
          <w:b/>
          <w:color w:val="0070C0"/>
        </w:rPr>
      </w:pPr>
      <w:r w:rsidRPr="00313F26">
        <w:rPr>
          <w:rStyle w:val="lev"/>
          <w:color w:val="0070C0"/>
        </w:rPr>
        <w:t>"</w:t>
      </w:r>
      <w:r w:rsidRPr="00B55047">
        <w:rPr>
          <w:rStyle w:val="lev"/>
          <w:i/>
          <w:color w:val="0070C0"/>
        </w:rPr>
        <w:t>We have made huge investments in AI because we’re optimistic about what it can do to help people, industry and society, and because we’re committed to bringing technology and people together to realize the promises of AI responsibly</w:t>
      </w:r>
      <w:r w:rsidRPr="00313F26">
        <w:rPr>
          <w:rStyle w:val="lev"/>
          <w:i/>
          <w:color w:val="0070C0"/>
        </w:rPr>
        <w:t>.</w:t>
      </w:r>
      <w:r w:rsidRPr="00313F26">
        <w:rPr>
          <w:rStyle w:val="lev"/>
          <w:color w:val="0070C0"/>
        </w:rPr>
        <w:t>" </w:t>
      </w:r>
    </w:p>
    <w:p w14:paraId="3C440FB1" w14:textId="797A193D" w:rsidR="00B55047" w:rsidRPr="00571F0B" w:rsidRDefault="00B55047" w:rsidP="00B55047">
      <w:pPr>
        <w:rPr>
          <w:rStyle w:val="lev"/>
          <w:i/>
          <w:iCs/>
        </w:rPr>
      </w:pPr>
      <w:r w:rsidRPr="00571F0B">
        <w:rPr>
          <w:rStyle w:val="lev"/>
          <w:i/>
          <w:iCs/>
        </w:rPr>
        <w:t xml:space="preserve">- </w:t>
      </w:r>
      <w:hyperlink r:id="rId41" w:history="1">
        <w:r w:rsidR="00571F0B" w:rsidRPr="00571F0B">
          <w:rPr>
            <w:rStyle w:val="Lienhypertexte"/>
            <w:rFonts w:ascii="Segoe UI Semibold" w:hAnsi="Segoe UI Semibold" w:cs="Segoe UI Semibold"/>
            <w:i/>
            <w:iCs/>
            <w:lang w:eastAsia="en-US"/>
            <w14:ligatures w14:val="none"/>
          </w:rPr>
          <w:t xml:space="preserve">What is Microsoft's Approach </w:t>
        </w:r>
      </w:hyperlink>
      <w:hyperlink r:id="rId42" w:history="1">
        <w:r w:rsidR="00571F0B" w:rsidRPr="00571F0B">
          <w:rPr>
            <w:rStyle w:val="Lienhypertexte"/>
            <w:rFonts w:ascii="Segoe UI Semibold" w:hAnsi="Segoe UI Semibold" w:cs="Segoe UI Semibold"/>
            <w:i/>
            <w:iCs/>
            <w:lang w:eastAsia="en-US"/>
            <w14:ligatures w14:val="none"/>
          </w:rPr>
          <w:t>to AI?</w:t>
        </w:r>
      </w:hyperlink>
    </w:p>
    <w:p w14:paraId="5840B123" w14:textId="77777777" w:rsidR="00B55047" w:rsidRPr="00B55047" w:rsidRDefault="00B55047" w:rsidP="00B55047">
      <w:pPr>
        <w:rPr>
          <w:lang w:val="fr-FR"/>
        </w:rPr>
      </w:pPr>
    </w:p>
    <w:p w14:paraId="0E4F7425" w14:textId="77777777" w:rsidR="00AA62B5" w:rsidRPr="00AA62B5" w:rsidRDefault="00AA62B5" w:rsidP="00AA62B5">
      <w:pPr>
        <w:rPr>
          <w:lang w:val="fr-FR"/>
        </w:rPr>
      </w:pPr>
      <w:r w:rsidRPr="00AA62B5">
        <w:t>Our mission is to empower every person and every organization on the planet to achieve more, and this mission statement translates into our approach to AI. We are optimistic about the potential of AI and, in this era of AI, we remain committed to responsible AI, innovation, and a responsible future.</w:t>
      </w:r>
    </w:p>
    <w:p w14:paraId="3931C7B0" w14:textId="68FA7FB6" w:rsidR="00234B36" w:rsidRDefault="00AA62B5" w:rsidP="00234B36">
      <w:r>
        <w:t>So, t</w:t>
      </w:r>
      <w:r w:rsidR="00234B36" w:rsidRPr="0001201E">
        <w:t xml:space="preserve">o advance these principles and make sure they are </w:t>
      </w:r>
      <w:r w:rsidR="003B2B15">
        <w:t>enforced a</w:t>
      </w:r>
      <w:r w:rsidR="00A73348">
        <w:t>n</w:t>
      </w:r>
      <w:r w:rsidR="003B2B15">
        <w:t xml:space="preserve">d </w:t>
      </w:r>
      <w:r w:rsidR="00234B36" w:rsidRPr="0001201E">
        <w:t>implemented into the company’s workflows, Microsoft developed several</w:t>
      </w:r>
      <w:r w:rsidR="00CD1696">
        <w:t xml:space="preserve"> </w:t>
      </w:r>
      <w:r w:rsidR="00457E21" w:rsidRPr="00AA62B5">
        <w:t>responsible AI</w:t>
      </w:r>
      <w:r w:rsidR="00457E21">
        <w:t xml:space="preserve"> </w:t>
      </w:r>
      <w:r w:rsidR="00A62FA4">
        <w:t>p</w:t>
      </w:r>
      <w:r w:rsidR="00CD1696">
        <w:t>ractices</w:t>
      </w:r>
      <w:r w:rsidR="00234B36" w:rsidRPr="0001201E">
        <w:t xml:space="preserve"> </w:t>
      </w:r>
      <w:r w:rsidR="00CD1696">
        <w:t xml:space="preserve">and </w:t>
      </w:r>
      <w:r w:rsidR="00234B36" w:rsidRPr="0001201E">
        <w:t xml:space="preserve">tools for incorporating applied ethics in technology. </w:t>
      </w:r>
      <w:r w:rsidR="0017119F">
        <w:t>They all</w:t>
      </w:r>
      <w:r w:rsidR="00234B36" w:rsidRPr="0001201E">
        <w:t xml:space="preserve"> serve an ethical end; some are more procedural</w:t>
      </w:r>
      <w:r w:rsidR="00234B36">
        <w:t xml:space="preserve"> and are explored here</w:t>
      </w:r>
      <w:r w:rsidR="00234B36" w:rsidRPr="0001201E">
        <w:t>, while others are more technical in nature</w:t>
      </w:r>
      <w:r w:rsidR="00234B36">
        <w:t xml:space="preserve"> and are explored in the </w:t>
      </w:r>
      <w:r w:rsidR="0017119F">
        <w:t>other guides</w:t>
      </w:r>
      <w:r w:rsidR="00812830">
        <w:t xml:space="preserve"> and tutorials of this </w:t>
      </w:r>
      <w:r w:rsidR="00812830" w:rsidRPr="00812830">
        <w:rPr>
          <w:rFonts w:ascii="Segoe UI Semibold" w:hAnsi="Segoe UI Semibold" w:cs="Segoe UI Semibold"/>
        </w:rPr>
        <w:t>Responsible AI Workshop</w:t>
      </w:r>
      <w:r w:rsidR="00234B36" w:rsidRPr="0001201E">
        <w:t>.</w:t>
      </w:r>
      <w:r w:rsidR="00234B36">
        <w:t xml:space="preserve"> </w:t>
      </w:r>
    </w:p>
    <w:p w14:paraId="45C68A79" w14:textId="04F83895" w:rsid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43" w:history="1">
        <w:r w:rsidR="006D0886" w:rsidRPr="00C87AA8">
          <w:rPr>
            <w:rStyle w:val="Lienhypertexte"/>
            <w:rFonts w:ascii="Segoe UI Semibold" w:hAnsi="Segoe UI Semibold" w:cs="Segoe UI Semibold"/>
          </w:rPr>
          <w:t>Microsoft S</w:t>
        </w:r>
        <w:r w:rsidRPr="00C87AA8">
          <w:rPr>
            <w:rStyle w:val="Lienhypertexte"/>
            <w:rFonts w:ascii="Segoe UI Semibold" w:hAnsi="Segoe UI Semibold" w:cs="Segoe UI Semibold"/>
          </w:rPr>
          <w:t>ecur</w:t>
        </w:r>
        <w:r w:rsidR="006D0886" w:rsidRPr="00C87AA8">
          <w:rPr>
            <w:rStyle w:val="Lienhypertexte"/>
            <w:rFonts w:ascii="Segoe UI Semibold" w:hAnsi="Segoe UI Semibold" w:cs="Segoe UI Semibold"/>
          </w:rPr>
          <w:t>ity</w:t>
        </w:r>
        <w:r w:rsidRPr="00C87AA8">
          <w:rPr>
            <w:rStyle w:val="Lienhypertexte"/>
            <w:rFonts w:ascii="Segoe UI Semibold" w:hAnsi="Segoe UI Semibold" w:cs="Segoe UI Semibold"/>
          </w:rPr>
          <w:t xml:space="preserve"> </w:t>
        </w:r>
        <w:r w:rsidR="006D0886" w:rsidRPr="00C87AA8">
          <w:rPr>
            <w:rStyle w:val="Lienhypertexte"/>
            <w:rFonts w:ascii="Segoe UI Semibold" w:hAnsi="Segoe UI Semibold" w:cs="Segoe UI Semibold"/>
          </w:rPr>
          <w:t>D</w:t>
        </w:r>
        <w:r w:rsidRPr="00C87AA8">
          <w:rPr>
            <w:rStyle w:val="Lienhypertexte"/>
            <w:rFonts w:ascii="Segoe UI Semibold" w:hAnsi="Segoe UI Semibold" w:cs="Segoe UI Semibold"/>
          </w:rPr>
          <w:t xml:space="preserve">evelopment </w:t>
        </w:r>
        <w:r w:rsidR="006D0886" w:rsidRPr="00C87AA8">
          <w:rPr>
            <w:rStyle w:val="Lienhypertexte"/>
            <w:rFonts w:ascii="Segoe UI Semibold" w:hAnsi="Segoe UI Semibold" w:cs="Segoe UI Semibold"/>
          </w:rPr>
          <w:t>L</w:t>
        </w:r>
        <w:r w:rsidRPr="00C87AA8">
          <w:rPr>
            <w:rStyle w:val="Lienhypertexte"/>
            <w:rFonts w:ascii="Segoe UI Semibold" w:hAnsi="Segoe UI Semibold" w:cs="Segoe UI Semibold"/>
          </w:rPr>
          <w:t xml:space="preserve">ifecyle </w:t>
        </w:r>
        <w:r w:rsidR="003958A6" w:rsidRPr="00C87AA8">
          <w:rPr>
            <w:rStyle w:val="Lienhypertexte"/>
            <w:rFonts w:ascii="Segoe UI Semibold" w:hAnsi="Segoe UI Semibold" w:cs="Segoe UI Semibold"/>
          </w:rPr>
          <w:t>(SDL)</w:t>
        </w:r>
      </w:hyperlink>
      <w:r w:rsidR="003958A6">
        <w:t xml:space="preserve">. </w:t>
      </w:r>
    </w:p>
    <w:p w14:paraId="4B86806A" w14:textId="432C9958" w:rsidR="001912D2" w:rsidRPr="00CC1366" w:rsidRDefault="00CD1A23" w:rsidP="00CC1366">
      <w:pPr>
        <w:rPr>
          <w:rFonts w:ascii="Segoe UI Semibold" w:hAnsi="Segoe UI Semibold" w:cs="Segoe UI Semibold"/>
        </w:rPr>
      </w:pPr>
      <w:r w:rsidRPr="00CD1A23">
        <w:rPr>
          <w:rStyle w:val="lev"/>
        </w:rPr>
        <w:t>We believe that we need to work towards ensuring AI systems are responsible by design.</w:t>
      </w:r>
    </w:p>
    <w:p w14:paraId="67261E80" w14:textId="7FAC2141" w:rsidR="00DB2D40" w:rsidRPr="00DB2D40" w:rsidRDefault="00234B36" w:rsidP="00DB2D40">
      <w:pPr>
        <w:keepNext/>
      </w:pPr>
      <w:r w:rsidRPr="00234B36">
        <w:t xml:space="preserve">We </w:t>
      </w:r>
      <w:r w:rsidR="00D876DC">
        <w:t xml:space="preserve">(continue to) </w:t>
      </w:r>
      <w:hyperlink r:id="rId44" w:history="1">
        <w:r w:rsidR="008B1A51">
          <w:rPr>
            <w:rStyle w:val="Lienhypertexte"/>
          </w:rPr>
          <w:t>establish building blocks to enact our principles</w:t>
        </w:r>
      </w:hyperlink>
      <w:r w:rsidR="00DB2D40">
        <w:t>. To this end, a</w:t>
      </w:r>
      <w:r w:rsidR="00DB2D40" w:rsidRPr="00DB2D40">
        <w:t xml:space="preserve"> multifaceted approach is necessary to operationalize the</w:t>
      </w:r>
      <w:r w:rsidR="00DB2D40">
        <w:t xml:space="preserve"> abovementioned</w:t>
      </w:r>
      <w:r w:rsidR="00DB2D40" w:rsidRPr="00DB2D40">
        <w:t xml:space="preserve"> principles on a large scale. </w:t>
      </w:r>
      <w:r w:rsidR="00D46317">
        <w:t xml:space="preserve">As a basis of </w:t>
      </w:r>
      <w:r w:rsidR="00D46317" w:rsidRPr="00234B36">
        <w:t xml:space="preserve">our </w:t>
      </w:r>
      <w:r w:rsidR="00D46317">
        <w:t>R</w:t>
      </w:r>
      <w:r w:rsidR="00D46317" w:rsidRPr="00234B36">
        <w:t>esponsible AI program at Microsoft</w:t>
      </w:r>
      <w:r w:rsidR="00D46317">
        <w:t>, such an approach</w:t>
      </w:r>
      <w:r w:rsidR="00DB2D40" w:rsidRPr="00DB2D40">
        <w:t xml:space="preserve"> focuses on four key areas: </w:t>
      </w:r>
    </w:p>
    <w:p w14:paraId="5F1A27CF" w14:textId="17C4E2E4" w:rsidR="00234B36" w:rsidRPr="00725CE8" w:rsidRDefault="00234B36" w:rsidP="00903C50">
      <w:pPr>
        <w:pStyle w:val="Paragraphedeliste"/>
        <w:keepNext/>
        <w:numPr>
          <w:ilvl w:val="0"/>
          <w:numId w:val="18"/>
        </w:numPr>
        <w:rPr>
          <w:lang w:val="en-US"/>
        </w:rPr>
      </w:pPr>
      <w:r w:rsidRPr="00725CE8">
        <w:rPr>
          <w:rFonts w:ascii="Segoe UI Semibold" w:hAnsi="Segoe UI Semibold" w:cs="Segoe UI Semibold"/>
          <w:lang w:val="en-US"/>
        </w:rPr>
        <w:t>A governance structure</w:t>
      </w:r>
      <w:r w:rsidRPr="00725CE8">
        <w:rPr>
          <w:lang w:val="en-US"/>
        </w:rPr>
        <w:t xml:space="preserve"> to </w:t>
      </w:r>
      <w:r w:rsidR="00D565C5" w:rsidRPr="00725CE8">
        <w:rPr>
          <w:lang w:val="en-US"/>
        </w:rPr>
        <w:t>make</w:t>
      </w:r>
      <w:r w:rsidRPr="00725CE8">
        <w:rPr>
          <w:lang w:val="en-US"/>
        </w:rPr>
        <w:t xml:space="preserve"> progress and </w:t>
      </w:r>
      <w:r w:rsidR="00D565C5" w:rsidRPr="00725CE8">
        <w:rPr>
          <w:lang w:val="en-US"/>
        </w:rPr>
        <w:t>be accountable at the highest level of the organization</w:t>
      </w:r>
      <w:r w:rsidRPr="00725CE8">
        <w:rPr>
          <w:lang w:val="en-US"/>
        </w:rPr>
        <w:t>.</w:t>
      </w:r>
    </w:p>
    <w:p w14:paraId="09761AFA" w14:textId="4E252709" w:rsidR="00234B36" w:rsidRPr="00725CE8" w:rsidRDefault="00234B36" w:rsidP="00661ECA">
      <w:pPr>
        <w:pStyle w:val="Paragraphedeliste"/>
        <w:numPr>
          <w:ilvl w:val="0"/>
          <w:numId w:val="18"/>
        </w:numPr>
        <w:ind w:left="714" w:hanging="357"/>
        <w:rPr>
          <w:lang w:val="en-US"/>
        </w:rPr>
      </w:pPr>
      <w:r w:rsidRPr="00725CE8">
        <w:rPr>
          <w:rFonts w:ascii="Segoe UI Semibold" w:hAnsi="Segoe UI Semibold" w:cs="Segoe UI Semibold"/>
          <w:lang w:val="en-US"/>
        </w:rPr>
        <w:t xml:space="preserve">Rules </w:t>
      </w:r>
      <w:r w:rsidR="0086758B" w:rsidRPr="00725CE8">
        <w:rPr>
          <w:rFonts w:ascii="Segoe UI Semibold" w:hAnsi="Segoe UI Semibold" w:cs="Segoe UI Semibold"/>
          <w:lang w:val="en-US"/>
        </w:rPr>
        <w:t>that govern</w:t>
      </w:r>
      <w:r w:rsidR="0086758B" w:rsidRPr="00725CE8">
        <w:rPr>
          <w:b/>
          <w:bCs/>
          <w:lang w:val="en-US"/>
        </w:rPr>
        <w:t xml:space="preserve"> </w:t>
      </w:r>
      <w:r w:rsidR="0086758B" w:rsidRPr="00725CE8">
        <w:rPr>
          <w:lang w:val="en-US"/>
        </w:rPr>
        <w:t>the design, development, deployment</w:t>
      </w:r>
      <w:r w:rsidR="00673219" w:rsidRPr="00725CE8">
        <w:rPr>
          <w:lang w:val="en-US"/>
        </w:rPr>
        <w:t>, and use</w:t>
      </w:r>
      <w:r w:rsidR="0086758B" w:rsidRPr="00725CE8">
        <w:rPr>
          <w:lang w:val="en-US"/>
        </w:rPr>
        <w:t xml:space="preserve"> of AI technologies and systems</w:t>
      </w:r>
      <w:r w:rsidR="00673219" w:rsidRPr="00725CE8">
        <w:rPr>
          <w:lang w:val="en-US"/>
        </w:rPr>
        <w:t>. They</w:t>
      </w:r>
      <w:r w:rsidR="005D0B88" w:rsidRPr="00725CE8">
        <w:rPr>
          <w:lang w:val="en-US"/>
        </w:rPr>
        <w:t xml:space="preserve"> frames our internal policies and, in this respect, our </w:t>
      </w:r>
      <w:r w:rsidR="001A371B">
        <w:rPr>
          <w:lang w:val="en-US"/>
        </w:rPr>
        <w:t xml:space="preserve">corporate </w:t>
      </w:r>
      <w:r w:rsidR="005D0B88" w:rsidRPr="00725CE8">
        <w:rPr>
          <w:lang w:val="en-US"/>
        </w:rPr>
        <w:t>standard for responsible AI</w:t>
      </w:r>
      <w:r w:rsidR="00B92AD6">
        <w:rPr>
          <w:lang w:val="en-US"/>
        </w:rPr>
        <w:t xml:space="preserve">, i.e., the </w:t>
      </w:r>
      <w:r w:rsidR="00845CB0">
        <w:rPr>
          <w:lang w:val="en-US"/>
        </w:rPr>
        <w:t>so-called Microsoft Responsible AI standard,</w:t>
      </w:r>
      <w:r w:rsidR="005D0B88" w:rsidRPr="00725CE8">
        <w:rPr>
          <w:lang w:val="en-US"/>
        </w:rPr>
        <w:t xml:space="preserve"> in terms of </w:t>
      </w:r>
      <w:r w:rsidR="001A371B">
        <w:rPr>
          <w:lang w:val="en-US"/>
        </w:rPr>
        <w:t xml:space="preserve">goals, </w:t>
      </w:r>
      <w:r w:rsidRPr="00725CE8">
        <w:rPr>
          <w:lang w:val="en-US"/>
        </w:rPr>
        <w:t xml:space="preserve">requirements, </w:t>
      </w:r>
      <w:r w:rsidR="001A371B">
        <w:rPr>
          <w:lang w:val="en-US"/>
        </w:rPr>
        <w:t xml:space="preserve">and practices </w:t>
      </w:r>
      <w:r w:rsidRPr="00725CE8">
        <w:rPr>
          <w:lang w:val="en-US"/>
        </w:rPr>
        <w:t xml:space="preserve">as well as goals as an opportunity to foster innovation and build better </w:t>
      </w:r>
      <w:r w:rsidR="00B834E1" w:rsidRPr="00725CE8">
        <w:rPr>
          <w:lang w:val="en-US"/>
        </w:rPr>
        <w:t xml:space="preserve">AI </w:t>
      </w:r>
      <w:r w:rsidRPr="00725CE8">
        <w:rPr>
          <w:lang w:val="en-US"/>
        </w:rPr>
        <w:t>s</w:t>
      </w:r>
      <w:r w:rsidR="00B834E1" w:rsidRPr="00725CE8">
        <w:rPr>
          <w:lang w:val="en-US"/>
        </w:rPr>
        <w:t>ystems</w:t>
      </w:r>
      <w:r w:rsidRPr="00725CE8">
        <w:rPr>
          <w:lang w:val="en-US"/>
        </w:rPr>
        <w:t xml:space="preserve">. </w:t>
      </w:r>
    </w:p>
    <w:p w14:paraId="12F59615" w14:textId="6E55A2A0" w:rsidR="00234B36" w:rsidRPr="00234B36" w:rsidRDefault="00234B36" w:rsidP="00661ECA">
      <w:pPr>
        <w:pStyle w:val="Paragraphedeliste"/>
        <w:numPr>
          <w:ilvl w:val="0"/>
          <w:numId w:val="18"/>
        </w:numPr>
        <w:ind w:left="714" w:hanging="357"/>
        <w:rPr>
          <w:lang w:val="en-US"/>
        </w:rPr>
      </w:pPr>
      <w:r w:rsidRPr="008F5CC1">
        <w:rPr>
          <w:rFonts w:ascii="Segoe UI Semibold" w:hAnsi="Segoe UI Semibold" w:cs="Segoe UI Semibold"/>
          <w:lang w:val="en-US"/>
        </w:rPr>
        <w:t>Training</w:t>
      </w:r>
      <w:r w:rsidR="00380260" w:rsidRPr="008F5CC1">
        <w:rPr>
          <w:rFonts w:ascii="Segoe UI Semibold" w:hAnsi="Segoe UI Semibold" w:cs="Segoe UI Semibold"/>
          <w:lang w:val="en-US"/>
        </w:rPr>
        <w:t xml:space="preserve">, </w:t>
      </w:r>
      <w:r w:rsidR="005935C3">
        <w:rPr>
          <w:rFonts w:ascii="Segoe UI Semibold" w:hAnsi="Segoe UI Semibold" w:cs="Segoe UI Semibold"/>
          <w:lang w:val="en-US"/>
        </w:rPr>
        <w:t>tools</w:t>
      </w:r>
      <w:r w:rsidR="00380260" w:rsidRPr="008F5CC1">
        <w:rPr>
          <w:rFonts w:ascii="Segoe UI Semibold" w:hAnsi="Segoe UI Semibold" w:cs="Segoe UI Semibold"/>
          <w:lang w:val="en-US"/>
        </w:rPr>
        <w:t xml:space="preserve"> and </w:t>
      </w:r>
      <w:r w:rsidR="005935C3">
        <w:rPr>
          <w:rFonts w:ascii="Segoe UI Semibold" w:hAnsi="Segoe UI Semibold" w:cs="Segoe UI Semibold"/>
          <w:lang w:val="en-US"/>
        </w:rPr>
        <w:t>testing</w:t>
      </w:r>
      <w:r w:rsidRPr="006C6638">
        <w:rPr>
          <w:lang w:val="en-US"/>
        </w:rPr>
        <w:t xml:space="preserve"> to </w:t>
      </w:r>
      <w:r w:rsidR="00380260">
        <w:rPr>
          <w:lang w:val="en-US"/>
        </w:rPr>
        <w:t xml:space="preserve">support </w:t>
      </w:r>
      <w:hyperlink r:id="rId45" w:history="1">
        <w:r w:rsidR="00F6063E" w:rsidRPr="006C6638">
          <w:rPr>
            <w:rStyle w:val="Lienhypertexte"/>
            <w:lang w:val="en-US"/>
          </w:rPr>
          <w:t>secure DevOps</w:t>
        </w:r>
      </w:hyperlink>
      <w:r w:rsidR="00F6063E" w:rsidRPr="006C6638">
        <w:rPr>
          <w:lang w:val="en-US"/>
        </w:rPr>
        <w:t> </w:t>
      </w:r>
      <w:r w:rsidR="00380260">
        <w:rPr>
          <w:lang w:val="en-US"/>
        </w:rPr>
        <w:t>teams</w:t>
      </w:r>
      <w:r w:rsidR="00F6063E">
        <w:rPr>
          <w:lang w:val="en-US"/>
        </w:rPr>
        <w:t>,</w:t>
      </w:r>
      <w:r w:rsidR="00F6063E" w:rsidRPr="00F6063E">
        <w:rPr>
          <w:lang w:val="en-US"/>
        </w:rPr>
        <w:t xml:space="preserve"> </w:t>
      </w:r>
      <w:r w:rsidR="00F6063E">
        <w:rPr>
          <w:lang w:val="en-US"/>
        </w:rPr>
        <w:t>data scientists and all other employees contributing to AI systems</w:t>
      </w:r>
      <w:r w:rsidR="00F6063E" w:rsidRPr="006C6638">
        <w:rPr>
          <w:lang w:val="en-US"/>
        </w:rPr>
        <w:t> </w:t>
      </w:r>
      <w:r w:rsidR="00E4304D">
        <w:rPr>
          <w:lang w:val="en-US"/>
        </w:rPr>
        <w:t xml:space="preserve">and models </w:t>
      </w:r>
      <w:r w:rsidR="008F5CC1" w:rsidRPr="008F5CC1">
        <w:rPr>
          <w:lang w:val="en-US"/>
        </w:rPr>
        <w:t>promot</w:t>
      </w:r>
      <w:r w:rsidR="00F6063E">
        <w:rPr>
          <w:lang w:val="en-US"/>
        </w:rPr>
        <w:t>ing</w:t>
      </w:r>
      <w:r w:rsidR="008F5CC1" w:rsidRPr="008F5CC1">
        <w:rPr>
          <w:lang w:val="en-US"/>
        </w:rPr>
        <w:t xml:space="preserve"> a human-centered mindset, as well as </w:t>
      </w:r>
      <w:r w:rsidR="00003C4A">
        <w:rPr>
          <w:lang w:val="en-US"/>
        </w:rPr>
        <w:t>providing</w:t>
      </w:r>
      <w:r w:rsidR="00416A7D">
        <w:rPr>
          <w:lang w:val="en-US"/>
        </w:rPr>
        <w:t xml:space="preserve"> </w:t>
      </w:r>
      <w:r w:rsidR="008F5CC1" w:rsidRPr="008F5CC1">
        <w:rPr>
          <w:lang w:val="en-US"/>
        </w:rPr>
        <w:t>appropriate measurement and testing capabilities</w:t>
      </w:r>
      <w:r w:rsidRPr="006C6638">
        <w:rPr>
          <w:lang w:val="en-US"/>
        </w:rPr>
        <w:t>.</w:t>
      </w:r>
    </w:p>
    <w:p w14:paraId="728B4C03" w14:textId="1A4528F2" w:rsidR="00234B36" w:rsidRPr="00B469FA" w:rsidRDefault="00234B36" w:rsidP="00661ECA">
      <w:pPr>
        <w:pStyle w:val="Paragraphedeliste"/>
        <w:numPr>
          <w:ilvl w:val="0"/>
          <w:numId w:val="18"/>
        </w:numPr>
        <w:ind w:left="714" w:hanging="357"/>
        <w:rPr>
          <w:lang w:val="en-US"/>
        </w:rPr>
      </w:pPr>
      <w:r w:rsidRPr="006C6638">
        <w:rPr>
          <w:lang w:val="en-US"/>
        </w:rPr>
        <w:t xml:space="preserve">And </w:t>
      </w:r>
      <w:r w:rsidR="00B469FA" w:rsidRPr="00B469FA">
        <w:rPr>
          <w:rFonts w:ascii="Segoe UI Semibold" w:hAnsi="Segoe UI Semibold" w:cs="Segoe UI Semibold"/>
          <w:lang w:val="en-US"/>
        </w:rPr>
        <w:t>oversight</w:t>
      </w:r>
      <w:r w:rsidR="00B469FA">
        <w:rPr>
          <w:lang w:val="en-US"/>
        </w:rPr>
        <w:t xml:space="preserve"> </w:t>
      </w:r>
      <w:r w:rsidR="0016113C" w:rsidRPr="001E2DE9">
        <w:rPr>
          <w:lang w:val="en-US"/>
        </w:rPr>
        <w:t xml:space="preserve">for these </w:t>
      </w:r>
      <w:r w:rsidR="00E4304D">
        <w:rPr>
          <w:lang w:val="en-US"/>
        </w:rPr>
        <w:t xml:space="preserve">AI </w:t>
      </w:r>
      <w:r w:rsidR="0016113C" w:rsidRPr="001E2DE9">
        <w:rPr>
          <w:lang w:val="en-US"/>
        </w:rPr>
        <w:t>systems</w:t>
      </w:r>
      <w:r w:rsidR="0016113C">
        <w:rPr>
          <w:lang w:val="en-US"/>
        </w:rPr>
        <w:t xml:space="preserve"> and models</w:t>
      </w:r>
      <w:r w:rsidR="00E4304D">
        <w:rPr>
          <w:lang w:val="en-US"/>
        </w:rPr>
        <w:t>,</w:t>
      </w:r>
      <w:r w:rsidR="0016113C" w:rsidRPr="006C6638">
        <w:rPr>
          <w:lang w:val="en-US"/>
        </w:rPr>
        <w:t xml:space="preserve"> </w:t>
      </w:r>
      <w:r w:rsidRPr="006C6638">
        <w:rPr>
          <w:lang w:val="en-US"/>
        </w:rPr>
        <w:t xml:space="preserve">a </w:t>
      </w:r>
      <w:r w:rsidR="00985C4B">
        <w:rPr>
          <w:lang w:val="en-US"/>
        </w:rPr>
        <w:t>(central)</w:t>
      </w:r>
      <w:r w:rsidR="00985C4B" w:rsidRPr="001E2DE9">
        <w:rPr>
          <w:lang w:val="en-US"/>
        </w:rPr>
        <w:t xml:space="preserve"> inventory</w:t>
      </w:r>
      <w:r w:rsidR="00985C4B" w:rsidRPr="006C6638">
        <w:rPr>
          <w:lang w:val="en-US"/>
        </w:rPr>
        <w:t xml:space="preserve"> </w:t>
      </w:r>
      <w:r w:rsidR="00985C4B">
        <w:rPr>
          <w:lang w:val="en-US"/>
        </w:rPr>
        <w:t xml:space="preserve">and a </w:t>
      </w:r>
      <w:r w:rsidRPr="006C6638">
        <w:rPr>
          <w:lang w:val="en-US"/>
        </w:rPr>
        <w:t>set of </w:t>
      </w:r>
      <w:r w:rsidR="00985C4B">
        <w:rPr>
          <w:lang w:val="en-US"/>
        </w:rPr>
        <w:t>monitoring</w:t>
      </w:r>
      <w:r w:rsidR="00E4304D">
        <w:rPr>
          <w:lang w:val="en-US"/>
        </w:rPr>
        <w:t>,</w:t>
      </w:r>
      <w:r w:rsidR="001E2DE9" w:rsidRPr="001E2DE9">
        <w:rPr>
          <w:lang w:val="en-US"/>
        </w:rPr>
        <w:t xml:space="preserve"> tracking, reporting</w:t>
      </w:r>
      <w:r w:rsidR="00985C4B">
        <w:rPr>
          <w:lang w:val="en-US"/>
        </w:rPr>
        <w:t xml:space="preserve">, auditing </w:t>
      </w:r>
      <w:r w:rsidR="00E4304D" w:rsidRPr="001E2DE9">
        <w:rPr>
          <w:lang w:val="en-US"/>
        </w:rPr>
        <w:t>capabilities</w:t>
      </w:r>
      <w:r w:rsidR="00E4304D">
        <w:rPr>
          <w:lang w:val="en-US"/>
        </w:rPr>
        <w:t xml:space="preserve"> </w:t>
      </w:r>
      <w:r w:rsidR="00E4304D" w:rsidRPr="001E2DE9">
        <w:rPr>
          <w:lang w:val="en-US"/>
        </w:rPr>
        <w:t>to structure this effort</w:t>
      </w:r>
      <w:r w:rsidR="00E4304D">
        <w:rPr>
          <w:lang w:val="en-US"/>
        </w:rPr>
        <w:t xml:space="preserve"> and </w:t>
      </w:r>
      <w:r w:rsidR="00985C4B">
        <w:rPr>
          <w:lang w:val="en-US"/>
        </w:rPr>
        <w:t xml:space="preserve">further </w:t>
      </w:r>
      <w:r w:rsidR="00E4304D">
        <w:rPr>
          <w:lang w:val="en-US"/>
        </w:rPr>
        <w:t xml:space="preserve">demonstrate </w:t>
      </w:r>
      <w:r w:rsidR="001E2DE9" w:rsidRPr="001E2DE9">
        <w:rPr>
          <w:lang w:val="en-US"/>
        </w:rPr>
        <w:t>complianc</w:t>
      </w:r>
      <w:r w:rsidR="00236270">
        <w:rPr>
          <w:lang w:val="en-US"/>
        </w:rPr>
        <w:t>e</w:t>
      </w:r>
      <w:r w:rsidR="001E2DE9" w:rsidRPr="001E2DE9">
        <w:rPr>
          <w:lang w:val="en-US"/>
        </w:rPr>
        <w:t xml:space="preserve"> with established processes, </w:t>
      </w:r>
      <w:r w:rsidR="00236270">
        <w:rPr>
          <w:lang w:val="en-US"/>
        </w:rPr>
        <w:t xml:space="preserve">and </w:t>
      </w:r>
      <w:r w:rsidR="001E2DE9" w:rsidRPr="001E2DE9">
        <w:rPr>
          <w:lang w:val="en-US"/>
        </w:rPr>
        <w:t>controls</w:t>
      </w:r>
      <w:r w:rsidR="00236270">
        <w:rPr>
          <w:lang w:val="en-US"/>
        </w:rPr>
        <w:t xml:space="preserve"> in place</w:t>
      </w:r>
      <w:r w:rsidRPr="00B469FA">
        <w:t>.</w:t>
      </w:r>
    </w:p>
    <w:p w14:paraId="5FEF26A1" w14:textId="0FD59CAE" w:rsidR="00816F3A" w:rsidRDefault="00A62FA4" w:rsidP="00816F3A">
      <w:pPr>
        <w:keepNext/>
        <w:spacing w:before="240"/>
        <w:jc w:val="center"/>
      </w:pPr>
      <w:r>
        <w:rPr>
          <w:noProof/>
        </w:rPr>
        <w:lastRenderedPageBreak/>
        <w:drawing>
          <wp:inline distT="0" distB="0" distL="0" distR="0" wp14:anchorId="71ABC016" wp14:editId="58FE3355">
            <wp:extent cx="2476500" cy="2349030"/>
            <wp:effectExtent l="0" t="0" r="0" b="0"/>
            <wp:docPr id="53407949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4987" cy="2385536"/>
                    </a:xfrm>
                    <a:prstGeom prst="rect">
                      <a:avLst/>
                    </a:prstGeom>
                    <a:noFill/>
                  </pic:spPr>
                </pic:pic>
              </a:graphicData>
            </a:graphic>
          </wp:inline>
        </w:drawing>
      </w:r>
    </w:p>
    <w:p w14:paraId="6A0C9A58" w14:textId="4B9E408A" w:rsidR="00D37506" w:rsidRDefault="00816F3A" w:rsidP="00816F3A">
      <w:pPr>
        <w:pStyle w:val="Lgende"/>
        <w:jc w:val="center"/>
      </w:pPr>
      <w:r>
        <w:t xml:space="preserve">Figure </w:t>
      </w:r>
      <w:r w:rsidR="00000000">
        <w:fldChar w:fldCharType="begin"/>
      </w:r>
      <w:r w:rsidR="00000000">
        <w:instrText xml:space="preserve"> SEQ Figure \* ARABIC </w:instrText>
      </w:r>
      <w:r w:rsidR="00000000">
        <w:fldChar w:fldCharType="separate"/>
      </w:r>
      <w:r w:rsidR="00402638">
        <w:rPr>
          <w:noProof/>
        </w:rPr>
        <w:t>4</w:t>
      </w:r>
      <w:r w:rsidR="00000000">
        <w:rPr>
          <w:noProof/>
        </w:rPr>
        <w:fldChar w:fldCharType="end"/>
      </w:r>
      <w:r>
        <w:t xml:space="preserve">. </w:t>
      </w:r>
      <w:r w:rsidRPr="00B76F5C">
        <w:t xml:space="preserve">Microsoft’s Building blocks </w:t>
      </w:r>
      <w:r w:rsidR="00B469FA">
        <w:t>to enact principl</w:t>
      </w:r>
      <w:r w:rsidR="0059190F">
        <w:t>es and put them</w:t>
      </w:r>
      <w:r w:rsidRPr="00B76F5C">
        <w:t xml:space="preserve"> into practice</w:t>
      </w:r>
    </w:p>
    <w:p w14:paraId="16A43B2A" w14:textId="04546F98" w:rsidR="004D346C" w:rsidRPr="004D346C" w:rsidRDefault="00A3041C" w:rsidP="004D346C">
      <w:r>
        <w:t>Critical to the</w:t>
      </w:r>
      <w:r w:rsidRPr="003C2A36">
        <w:t xml:space="preserve"> Responsible AI </w:t>
      </w:r>
      <w:r>
        <w:t xml:space="preserve">discussion </w:t>
      </w:r>
      <w:r w:rsidRPr="003C2A36">
        <w:t xml:space="preserve">is the </w:t>
      </w:r>
      <w:r>
        <w:t>need</w:t>
      </w:r>
      <w:r w:rsidRPr="003C2A36">
        <w:t xml:space="preserve"> </w:t>
      </w:r>
      <w:r>
        <w:t>for a</w:t>
      </w:r>
      <w:r w:rsidRPr="003C2A36">
        <w:t xml:space="preserve"> governance </w:t>
      </w:r>
      <w:r>
        <w:t xml:space="preserve">framework </w:t>
      </w:r>
      <w:r w:rsidRPr="003C2A36">
        <w:t xml:space="preserve">that really starts from the very beginning in the business case </w:t>
      </w:r>
      <w:r>
        <w:t>and continues</w:t>
      </w:r>
      <w:r w:rsidRPr="003C2A36">
        <w:t xml:space="preserve"> </w:t>
      </w:r>
      <w:r>
        <w:t>throughout the</w:t>
      </w:r>
      <w:r w:rsidRPr="003C2A36">
        <w:t xml:space="preserve"> design, development, and ongoing management of AI. </w:t>
      </w:r>
      <w:r w:rsidR="004D346C" w:rsidRPr="004D346C">
        <w:t>If there is much that is new and unexplored in the practice of responsible AI, there is also much to learn from adjacent fields, and this is particularly true when it comes to making governance a solid foundation.</w:t>
      </w:r>
      <w:r w:rsidR="004D346C" w:rsidRPr="004D346C">
        <w:rPr>
          <w:lang w:val="fr-FR"/>
        </w:rPr>
        <w:t xml:space="preserve"> </w:t>
      </w:r>
    </w:p>
    <w:p w14:paraId="09137252" w14:textId="60BC4FA0" w:rsidR="007456F9" w:rsidRPr="003B02D5" w:rsidRDefault="007456F9" w:rsidP="007456F9">
      <w:pPr>
        <w:rPr>
          <w:lang w:val="fr-FR"/>
        </w:rPr>
      </w:pPr>
      <w:r w:rsidRPr="003C2A36">
        <w:t xml:space="preserve">Our governing practices help to ensure and foster </w:t>
      </w:r>
      <w:r>
        <w:t>R</w:t>
      </w:r>
      <w:r w:rsidRPr="003C2A36">
        <w:t xml:space="preserve">esponsible AI both within our company and beyond. </w:t>
      </w:r>
    </w:p>
    <w:p w14:paraId="357E839D" w14:textId="219CE080" w:rsidR="004D346C" w:rsidRPr="004D346C" w:rsidRDefault="00F9127E" w:rsidP="004D346C">
      <w:pPr>
        <w:rPr>
          <w:lang w:val="fr-FR"/>
        </w:rPr>
      </w:pPr>
      <w:r w:rsidRPr="003C2A36">
        <w:t xml:space="preserve">Our </w:t>
      </w:r>
      <w:r>
        <w:t>R</w:t>
      </w:r>
      <w:r w:rsidRPr="003C2A36">
        <w:t>esponsible AI </w:t>
      </w:r>
      <w:hyperlink r:id="rId47" w:history="1">
        <w:r w:rsidRPr="003C2A36">
          <w:rPr>
            <w:rStyle w:val="Lienhypertexte"/>
          </w:rPr>
          <w:t>governance approach</w:t>
        </w:r>
      </w:hyperlink>
      <w:r>
        <w:t xml:space="preserve"> </w:t>
      </w:r>
      <w:r w:rsidRPr="003C2A36">
        <w:t xml:space="preserve">borrows </w:t>
      </w:r>
      <w:r>
        <w:t xml:space="preserve">from </w:t>
      </w:r>
      <w:r w:rsidRPr="003C2A36">
        <w:t xml:space="preserve">the </w:t>
      </w:r>
      <w:r>
        <w:t>“</w:t>
      </w:r>
      <w:r w:rsidRPr="003C2A36">
        <w:t>hub-and-spoke</w:t>
      </w:r>
      <w:r>
        <w:t>s”</w:t>
      </w:r>
      <w:r w:rsidRPr="003C2A36">
        <w:t xml:space="preserve"> model that has worked successfully to integrate security, privacy and accessibility into our products and service</w:t>
      </w:r>
      <w:r w:rsidR="004D346C" w:rsidRPr="004D346C">
        <w:t>.</w:t>
      </w:r>
      <w:r w:rsidR="004D346C" w:rsidRPr="004D346C">
        <w:rPr>
          <w:lang w:val="fr-FR"/>
        </w:rPr>
        <w:t xml:space="preserve"> </w:t>
      </w:r>
    </w:p>
    <w:p w14:paraId="0B766C4E" w14:textId="4B1B701E" w:rsidR="00A3041C" w:rsidRDefault="00A36630" w:rsidP="00A3041C">
      <w:pPr>
        <w:keepNext/>
        <w:jc w:val="center"/>
      </w:pPr>
      <w:r>
        <w:rPr>
          <w:noProof/>
        </w:rPr>
        <w:drawing>
          <wp:inline distT="0" distB="0" distL="0" distR="0" wp14:anchorId="33537B03" wp14:editId="649C3DDD">
            <wp:extent cx="3136900" cy="2286780"/>
            <wp:effectExtent l="0" t="0" r="6350" b="0"/>
            <wp:docPr id="128952483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7148" cy="2323410"/>
                    </a:xfrm>
                    <a:prstGeom prst="rect">
                      <a:avLst/>
                    </a:prstGeom>
                    <a:noFill/>
                  </pic:spPr>
                </pic:pic>
              </a:graphicData>
            </a:graphic>
          </wp:inline>
        </w:drawing>
      </w:r>
    </w:p>
    <w:p w14:paraId="592591A6" w14:textId="77777777" w:rsidR="00A3041C" w:rsidRDefault="00A3041C" w:rsidP="00A3041C">
      <w:pPr>
        <w:pStyle w:val="Lgende"/>
        <w:jc w:val="center"/>
      </w:pPr>
      <w:r>
        <w:t xml:space="preserve">Figure </w:t>
      </w:r>
      <w:r w:rsidR="00000000">
        <w:fldChar w:fldCharType="begin"/>
      </w:r>
      <w:r w:rsidR="00000000">
        <w:instrText xml:space="preserve"> SEQ Figure \* ARABIC </w:instrText>
      </w:r>
      <w:r w:rsidR="00000000">
        <w:fldChar w:fldCharType="separate"/>
      </w:r>
      <w:r>
        <w:rPr>
          <w:noProof/>
        </w:rPr>
        <w:t>5</w:t>
      </w:r>
      <w:r w:rsidR="00000000">
        <w:rPr>
          <w:noProof/>
        </w:rPr>
        <w:fldChar w:fldCharType="end"/>
      </w:r>
      <w:r>
        <w:t xml:space="preserve">. </w:t>
      </w:r>
      <w:r w:rsidRPr="007F752F">
        <w:t>Microsoft’s Responsible AI governance framework following the “hub and spokes” model</w:t>
      </w:r>
    </w:p>
    <w:p w14:paraId="58DAF8C1" w14:textId="405490F0" w:rsidR="007456F9" w:rsidRPr="003C2A36" w:rsidRDefault="00A3041C" w:rsidP="00A3041C">
      <w:r w:rsidRPr="003C2A36">
        <w:t xml:space="preserve">Our current model relies upon centralized and decentralized functions to put our </w:t>
      </w:r>
      <w:r>
        <w:t>R</w:t>
      </w:r>
      <w:r w:rsidRPr="003C2A36">
        <w:t xml:space="preserve">esponsible AI principles into practice. This </w:t>
      </w:r>
      <w:r>
        <w:t>“</w:t>
      </w:r>
      <w:r w:rsidRPr="003C2A36">
        <w:t>hub-and-spoke</w:t>
      </w:r>
      <w:r>
        <w:t>s”</w:t>
      </w:r>
      <w:r w:rsidRPr="003C2A36">
        <w:t xml:space="preserve"> model provides the accountability and authority to drive initiatives while also enabling </w:t>
      </w:r>
      <w:r>
        <w:t>R</w:t>
      </w:r>
      <w:r w:rsidRPr="003C2A36">
        <w:t xml:space="preserve">esponsible AI policies to be implemented at scale. </w:t>
      </w:r>
    </w:p>
    <w:p w14:paraId="7D8F69D9" w14:textId="77777777" w:rsidR="00A3041C" w:rsidRPr="003C2A36" w:rsidRDefault="00A3041C" w:rsidP="00661ECA">
      <w:pPr>
        <w:keepNext/>
        <w:rPr>
          <w:lang w:val="fr-FR"/>
        </w:rPr>
      </w:pPr>
      <w:r w:rsidRPr="003C2A36">
        <w:lastRenderedPageBreak/>
        <w:t xml:space="preserve">Our “hub” includes: </w:t>
      </w:r>
    </w:p>
    <w:p w14:paraId="01DCA458" w14:textId="77777777" w:rsidR="00A3041C" w:rsidRPr="003C2A36" w:rsidRDefault="00A3041C" w:rsidP="00661ECA">
      <w:pPr>
        <w:keepNext/>
        <w:numPr>
          <w:ilvl w:val="0"/>
          <w:numId w:val="7"/>
        </w:numPr>
        <w:ind w:left="714" w:hanging="357"/>
        <w:contextualSpacing/>
      </w:pPr>
      <w:r w:rsidRPr="003C2A36">
        <w:rPr>
          <w:rFonts w:ascii="Segoe UI Semibold" w:hAnsi="Segoe UI Semibold" w:cs="Segoe UI Semibold"/>
        </w:rPr>
        <w:t xml:space="preserve">The </w:t>
      </w:r>
      <w:r w:rsidRPr="00836190">
        <w:rPr>
          <w:rFonts w:ascii="Segoe UI Semibold" w:hAnsi="Segoe UI Semibold" w:cs="Segoe UI Semibold"/>
        </w:rPr>
        <w:t xml:space="preserve">AI Ethics in Engineering and Research </w:t>
      </w:r>
      <w:r>
        <w:rPr>
          <w:rFonts w:ascii="Segoe UI Semibold" w:hAnsi="Segoe UI Semibold" w:cs="Segoe UI Semibold"/>
        </w:rPr>
        <w:t>(</w:t>
      </w:r>
      <w:r w:rsidRPr="003C2A36">
        <w:rPr>
          <w:rFonts w:ascii="Segoe UI Semibold" w:hAnsi="Segoe UI Semibold" w:cs="Segoe UI Semibold"/>
        </w:rPr>
        <w:t>AETHER</w:t>
      </w:r>
      <w:r>
        <w:rPr>
          <w:rFonts w:ascii="Segoe UI Semibold" w:hAnsi="Segoe UI Semibold" w:cs="Segoe UI Semibold"/>
        </w:rPr>
        <w:t>)</w:t>
      </w:r>
      <w:r w:rsidRPr="003C2A36">
        <w:rPr>
          <w:rFonts w:ascii="Segoe UI Semibold" w:hAnsi="Segoe UI Semibold" w:cs="Segoe UI Semibold"/>
        </w:rPr>
        <w:t xml:space="preserve"> </w:t>
      </w:r>
      <w:r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089976D9" w14:textId="77777777" w:rsidR="00A3041C" w:rsidRPr="003C2A36" w:rsidRDefault="00A3041C" w:rsidP="00661ECA">
      <w:pPr>
        <w:keepNext/>
        <w:numPr>
          <w:ilvl w:val="0"/>
          <w:numId w:val="7"/>
        </w:numPr>
        <w:ind w:left="714" w:hanging="357"/>
        <w:contextualSpacing/>
      </w:pPr>
      <w:r w:rsidRPr="003C2A36">
        <w:rPr>
          <w:rFonts w:ascii="Segoe UI Semibold" w:hAnsi="Segoe UI Semibold" w:cs="Segoe UI Semibold"/>
        </w:rPr>
        <w:t>The Office of Responsible AI</w:t>
      </w:r>
      <w:r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t>,</w:t>
      </w:r>
      <w:r w:rsidRPr="003C2A36">
        <w:t xml:space="preserve"> it enacts the already mentioned Responsible AI Standard.</w:t>
      </w:r>
    </w:p>
    <w:p w14:paraId="02712320" w14:textId="77777777" w:rsidR="00A3041C" w:rsidRPr="003C2A36" w:rsidRDefault="00A3041C" w:rsidP="00903C50">
      <w:pPr>
        <w:numPr>
          <w:ilvl w:val="0"/>
          <w:numId w:val="7"/>
        </w:numPr>
      </w:pPr>
      <w:r w:rsidRPr="003C2A36">
        <w:t xml:space="preserve">And </w:t>
      </w:r>
      <w:r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t>T</w:t>
      </w:r>
      <w:r w:rsidRPr="003C2A36">
        <w:t>his is both an engineering team and a strategic engineering initiative to enable the implementation of the</w:t>
      </w:r>
      <w:r>
        <w:t xml:space="preserve"> above Standard</w:t>
      </w:r>
      <w:r w:rsidRPr="003C2A36">
        <w:t> across Microsoft’s engineering groups: Cloud and AI, Experiences and Devices, Technology and Research, Gaming, and LinkedIn.</w:t>
      </w:r>
    </w:p>
    <w:p w14:paraId="495D4740" w14:textId="77777777" w:rsidR="00A3041C" w:rsidRPr="003C2A36" w:rsidRDefault="00A3041C" w:rsidP="00A3041C">
      <w:r w:rsidRPr="003C2A36">
        <w:t xml:space="preserve">The three groups work together to set a consistent bar for </w:t>
      </w:r>
      <w:r>
        <w:t>R</w:t>
      </w:r>
      <w:r w:rsidRPr="003C2A36">
        <w:t>esponsible AI across the company and they empower our “spokes” to drive initiatives and be accountable for them.</w:t>
      </w:r>
    </w:p>
    <w:p w14:paraId="1A833B86" w14:textId="76ECBCFF" w:rsidR="00A3041C" w:rsidRPr="003C2A36" w:rsidRDefault="0080446F" w:rsidP="00A3041C">
      <w:r w:rsidRPr="0080446F">
        <w:t xml:space="preserve">People remain at the center of our responsible AI progress. </w:t>
      </w:r>
      <w:r w:rsidR="00A3041C" w:rsidRPr="003C2A36">
        <w:t xml:space="preserve">The spokes of our governance include </w:t>
      </w:r>
      <w:r w:rsidR="00A3041C" w:rsidRPr="003C2A36">
        <w:rPr>
          <w:rFonts w:ascii="Segoe UI Semibold" w:hAnsi="Segoe UI Semibold" w:cs="Segoe UI Semibold"/>
        </w:rPr>
        <w:t>our Responsible AI Champs community</w:t>
      </w:r>
      <w:r w:rsidR="00A3041C"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r w:rsidR="00A3041C">
        <w:t xml:space="preserve"> As of this writing, </w:t>
      </w:r>
      <w:r w:rsidR="00964C04">
        <w:t>over</w:t>
      </w:r>
      <w:r w:rsidR="009E7637" w:rsidRPr="009E7637">
        <w:t xml:space="preserve"> </w:t>
      </w:r>
      <w:r w:rsidR="009E7637">
        <w:t>400</w:t>
      </w:r>
      <w:r w:rsidR="009E7637" w:rsidRPr="009E7637">
        <w:t xml:space="preserve"> people </w:t>
      </w:r>
      <w:r w:rsidR="00964C04">
        <w:t xml:space="preserve">at Microsoft </w:t>
      </w:r>
      <w:r w:rsidR="00D67CCD">
        <w:t>are currently working on responsible AI, and more than half focus on responsible AI full-time</w:t>
      </w:r>
      <w:r w:rsidR="009E7637" w:rsidRPr="009E7637">
        <w:t>, helping us implement practices at scale to create and operate trustworthy, safe and transparent AI systems designed to benefit society as a whole.</w:t>
      </w:r>
    </w:p>
    <w:p w14:paraId="3559B1B2" w14:textId="37B15872" w:rsidR="00955724" w:rsidRPr="00955724" w:rsidRDefault="00A3041C" w:rsidP="00955724">
      <w:r w:rsidRPr="003C2A36">
        <w:t xml:space="preserve">A governance system should be agile to the changing nature of technology and the business. </w:t>
      </w:r>
      <w:r>
        <w:t>In that sense, o</w:t>
      </w:r>
      <w:r w:rsidRPr="003C2A36">
        <w:t xml:space="preserve">ur governance system continues to evolve to this day, as it should. As illustrated </w:t>
      </w:r>
      <w:r>
        <w:t>above, at</w:t>
      </w:r>
      <w:r w:rsidRPr="003C2A36">
        <w:t xml:space="preserve"> the center of </w:t>
      </w:r>
      <w:r>
        <w:t>our governance framework</w:t>
      </w:r>
      <w:r w:rsidRPr="003C2A36">
        <w:t xml:space="preserve"> “hub”</w:t>
      </w:r>
      <w:r>
        <w:t xml:space="preserve"> </w:t>
      </w:r>
      <w:r w:rsidR="00955724">
        <w:t>lays ORA for c</w:t>
      </w:r>
      <w:r w:rsidR="00955724" w:rsidRPr="00955724">
        <w:t>ross-company governance and coordination</w:t>
      </w:r>
      <w:r w:rsidR="00955724">
        <w:t>.</w:t>
      </w:r>
    </w:p>
    <w:p w14:paraId="710A7D5E" w14:textId="75DE25F5" w:rsidR="00767752" w:rsidRDefault="00767752" w:rsidP="00A3041C">
      <w:pPr>
        <w:rPr>
          <w:lang w:val="fr-FR"/>
        </w:rPr>
      </w:pPr>
      <w:r w:rsidRPr="004D346C">
        <w:t>Microsoft's leadership in responsible development and implementation of AI technologies is based on an ecosystem of teams and functions within the company. Our ecosystem includes several levels, including the Microsoft Board of Directors, senior management, including sponsorship of this work by Brad Smith, President, and Kevin Scott, Microsoft's Chief Technology Officer</w:t>
      </w:r>
      <w:r>
        <w:rPr>
          <w:lang w:val="fr-FR"/>
        </w:rPr>
        <w:t>.</w:t>
      </w:r>
    </w:p>
    <w:p w14:paraId="481DEE97" w14:textId="2BA6BBD7" w:rsidR="006F20C2" w:rsidRPr="00224F16" w:rsidRDefault="006F20C2" w:rsidP="006F20C2">
      <w:pPr>
        <w:pStyle w:val="Titre3"/>
      </w:pPr>
      <w:r>
        <w:t xml:space="preserve">Introducing the </w:t>
      </w:r>
      <w:r w:rsidR="007D585F">
        <w:t xml:space="preserve">Microsoft </w:t>
      </w:r>
      <w:r>
        <w:t>Responsible AI Standard</w:t>
      </w:r>
    </w:p>
    <w:p w14:paraId="61B14CAF" w14:textId="4B4249FC" w:rsidR="00FE207E" w:rsidRPr="003B0B4E" w:rsidRDefault="00FE207E" w:rsidP="00FE207E">
      <w:r>
        <w:t>Like other internal policies and standards previously rolled-out and in application within the company for security, privacy, and accessibility, and by u</w:t>
      </w:r>
      <w:r w:rsidRPr="00D2049D">
        <w:t xml:space="preserve">sing </w:t>
      </w:r>
      <w:r>
        <w:t>our</w:t>
      </w:r>
      <w:r w:rsidRPr="00D2049D">
        <w:t xml:space="preserve"> AI principles as </w:t>
      </w:r>
      <w:r>
        <w:t>a North star</w:t>
      </w:r>
      <w:r w:rsidRPr="00D2049D">
        <w:t xml:space="preserve">, we've created the </w:t>
      </w:r>
      <w:hyperlink r:id="rId49" w:history="1">
        <w:r w:rsidR="00544F40" w:rsidRPr="004A5DF0">
          <w:rPr>
            <w:rStyle w:val="Lienhypertexte"/>
          </w:rPr>
          <w:t xml:space="preserve">Microsoft Responsible AI Standard </w:t>
        </w:r>
        <w:r w:rsidR="00544F40">
          <w:rPr>
            <w:rStyle w:val="Lienhypertexte"/>
          </w:rPr>
          <w:t>(RAIS)</w:t>
        </w:r>
      </w:hyperlink>
      <w:r>
        <w:rPr>
          <w:lang w:val="en-GB"/>
        </w:rPr>
        <w:t>.</w:t>
      </w:r>
    </w:p>
    <w:p w14:paraId="211FB21E" w14:textId="192377A1" w:rsidR="007A3DFB" w:rsidRDefault="00D20F31" w:rsidP="006F20C2">
      <w:r>
        <w:t xml:space="preserve">The </w:t>
      </w:r>
      <w:r w:rsidR="00FF42C0">
        <w:t>RAIS</w:t>
      </w:r>
      <w:r w:rsidR="006F20C2" w:rsidRPr="00125A38">
        <w:t xml:space="preserve"> </w:t>
      </w:r>
      <w:r w:rsidR="003B0B4E">
        <w:t>is our</w:t>
      </w:r>
      <w:r w:rsidR="003B0B4E" w:rsidRPr="003B0B4E">
        <w:t xml:space="preserve"> internal </w:t>
      </w:r>
      <w:r w:rsidR="00544F40">
        <w:t>policy</w:t>
      </w:r>
      <w:r w:rsidR="003B0B4E" w:rsidRPr="003B0B4E">
        <w:t xml:space="preserve"> for developing innovative </w:t>
      </w:r>
      <w:r w:rsidR="003B0B4E">
        <w:t xml:space="preserve">(non-Generative vs. Generative) </w:t>
      </w:r>
      <w:r w:rsidR="003B0B4E" w:rsidRPr="003B0B4E">
        <w:t>AI systems aligned with our company’s core values</w:t>
      </w:r>
      <w:r w:rsidR="003B0B4E">
        <w:t xml:space="preserve">, and thus </w:t>
      </w:r>
      <w:r w:rsidR="006F20C2" w:rsidRPr="00125A38">
        <w:t>assist</w:t>
      </w:r>
      <w:r w:rsidR="003B0B4E">
        <w:t>ing</w:t>
      </w:r>
      <w:r w:rsidR="006F20C2" w:rsidRPr="00125A38">
        <w:t xml:space="preserve"> teams in </w:t>
      </w:r>
      <w:r w:rsidR="006F20C2">
        <w:t>implementing</w:t>
      </w:r>
      <w:r w:rsidR="006F20C2" w:rsidRPr="00125A38">
        <w:t xml:space="preserve"> and deploying AI technologies in a </w:t>
      </w:r>
      <w:r w:rsidR="006F20C2">
        <w:t>responsible</w:t>
      </w:r>
      <w:r w:rsidR="006F20C2" w:rsidRPr="00125A38">
        <w:t xml:space="preserve"> manner</w:t>
      </w:r>
      <w:r w:rsidR="00BB589C">
        <w:t>. As such</w:t>
      </w:r>
      <w:r w:rsidR="007A3DFB">
        <w:t>:</w:t>
      </w:r>
    </w:p>
    <w:p w14:paraId="10FEF25D" w14:textId="19513D94" w:rsidR="007A3DFB" w:rsidRPr="0096098A" w:rsidRDefault="007A3DFB" w:rsidP="00903C50">
      <w:pPr>
        <w:pStyle w:val="Paragraphedeliste"/>
        <w:numPr>
          <w:ilvl w:val="0"/>
          <w:numId w:val="19"/>
        </w:numPr>
        <w:rPr>
          <w:lang w:val="en-US"/>
        </w:rPr>
      </w:pPr>
      <w:r w:rsidRPr="0096098A">
        <w:rPr>
          <w:lang w:val="en-US"/>
        </w:rPr>
        <w:t xml:space="preserve">It </w:t>
      </w:r>
      <w:r w:rsidRPr="0096098A">
        <w:rPr>
          <w:rFonts w:ascii="Segoe UI Semibold" w:hAnsi="Segoe UI Semibold" w:cs="Segoe UI Semibold"/>
          <w:lang w:val="en-US"/>
        </w:rPr>
        <w:t>records our practice of</w:t>
      </w:r>
      <w:r w:rsidRPr="0096098A">
        <w:rPr>
          <w:lang w:val="en-US"/>
        </w:rPr>
        <w:t xml:space="preserve"> </w:t>
      </w:r>
      <w:r w:rsidR="00B529DE" w:rsidRPr="0096098A">
        <w:rPr>
          <w:rFonts w:ascii="Segoe UI Semibold" w:hAnsi="Segoe UI Semibold" w:cs="Segoe UI Semibold"/>
          <w:lang w:val="en-US"/>
        </w:rPr>
        <w:t>r</w:t>
      </w:r>
      <w:r w:rsidRPr="0096098A">
        <w:rPr>
          <w:rFonts w:ascii="Segoe UI Semibold" w:hAnsi="Segoe UI Semibold" w:cs="Segoe UI Semibold"/>
          <w:lang w:val="en-US"/>
        </w:rPr>
        <w:t xml:space="preserve">esponsible AI by </w:t>
      </w:r>
      <w:r w:rsidR="00B529DE" w:rsidRPr="0096098A">
        <w:rPr>
          <w:rFonts w:ascii="Segoe UI Semibold" w:hAnsi="Segoe UI Semibold" w:cs="Segoe UI Semibold"/>
          <w:lang w:val="en-US"/>
        </w:rPr>
        <w:t>d</w:t>
      </w:r>
      <w:r w:rsidRPr="0096098A">
        <w:rPr>
          <w:rFonts w:ascii="Segoe UI Semibold" w:hAnsi="Segoe UI Semibold" w:cs="Segoe UI Semibold"/>
          <w:lang w:val="en-US"/>
        </w:rPr>
        <w:t>esign</w:t>
      </w:r>
      <w:r w:rsidRPr="0096098A">
        <w:rPr>
          <w:lang w:val="en-US"/>
        </w:rPr>
        <w:t xml:space="preserve">, i.e., the proactive ways in which we guide the design, build, and testing of AI systems. </w:t>
      </w:r>
    </w:p>
    <w:p w14:paraId="121FC3DE" w14:textId="762DEB22" w:rsidR="008B2348" w:rsidRPr="0096098A" w:rsidRDefault="008B2348" w:rsidP="00903C50">
      <w:pPr>
        <w:pStyle w:val="Paragraphedeliste"/>
        <w:numPr>
          <w:ilvl w:val="0"/>
          <w:numId w:val="19"/>
        </w:numPr>
        <w:rPr>
          <w:lang w:val="en-US"/>
        </w:rPr>
      </w:pPr>
      <w:r w:rsidRPr="0096098A">
        <w:rPr>
          <w:lang w:val="en-US"/>
        </w:rPr>
        <w:t xml:space="preserve">It </w:t>
      </w:r>
      <w:r w:rsidR="00B529DE" w:rsidRPr="0096098A">
        <w:rPr>
          <w:rFonts w:ascii="Segoe UI Semibold" w:hAnsi="Segoe UI Semibold" w:cs="Segoe UI Semibold"/>
          <w:lang w:val="en-US"/>
        </w:rPr>
        <w:t>establishes</w:t>
      </w:r>
      <w:r w:rsidRPr="0096098A">
        <w:rPr>
          <w:rFonts w:ascii="Segoe UI Semibold" w:hAnsi="Segoe UI Semibold" w:cs="Segoe UI Semibold"/>
          <w:lang w:val="en-US"/>
        </w:rPr>
        <w:t xml:space="preserve"> a durable framework</w:t>
      </w:r>
      <w:r w:rsidRPr="0096098A">
        <w:rPr>
          <w:lang w:val="en-US"/>
        </w:rPr>
        <w:t xml:space="preserve"> for the maturing practice of responsible AI and evolving regulatory requirements</w:t>
      </w:r>
      <w:r w:rsidR="00B529DE" w:rsidRPr="0096098A">
        <w:rPr>
          <w:lang w:val="en-US"/>
        </w:rPr>
        <w:t>.</w:t>
      </w:r>
    </w:p>
    <w:p w14:paraId="5EDED369" w14:textId="040D60A0" w:rsidR="002568C8" w:rsidRPr="0096098A" w:rsidRDefault="00B529DE" w:rsidP="00903C50">
      <w:pPr>
        <w:pStyle w:val="Paragraphedeliste"/>
        <w:numPr>
          <w:ilvl w:val="0"/>
          <w:numId w:val="19"/>
        </w:numPr>
        <w:rPr>
          <w:lang w:val="en-US"/>
        </w:rPr>
      </w:pPr>
      <w:r w:rsidRPr="0096098A">
        <w:rPr>
          <w:lang w:val="en-US"/>
        </w:rPr>
        <w:lastRenderedPageBreak/>
        <w:t xml:space="preserve">It </w:t>
      </w:r>
      <w:r w:rsidRPr="0096098A">
        <w:rPr>
          <w:rFonts w:ascii="Segoe UI Semibold" w:hAnsi="Segoe UI Semibold" w:cs="Segoe UI Semibold"/>
          <w:lang w:val="en-US"/>
        </w:rPr>
        <w:t>reflects</w:t>
      </w:r>
      <w:r w:rsidR="00770B4B" w:rsidRPr="0096098A">
        <w:rPr>
          <w:rFonts w:ascii="Segoe UI Semibold" w:hAnsi="Segoe UI Semibold" w:cs="Segoe UI Semibold"/>
          <w:lang w:val="en-US"/>
        </w:rPr>
        <w:t xml:space="preserve"> our deeper exploration</w:t>
      </w:r>
      <w:r w:rsidR="00770B4B" w:rsidRPr="0096098A">
        <w:rPr>
          <w:b/>
          <w:bCs/>
          <w:lang w:val="en-US"/>
        </w:rPr>
        <w:t xml:space="preserve"> </w:t>
      </w:r>
      <w:r w:rsidR="00770B4B" w:rsidRPr="0096098A">
        <w:rPr>
          <w:lang w:val="en-US"/>
        </w:rPr>
        <w:t>of what our six principles mean and the steps that must be taken to uphold them.</w:t>
      </w:r>
    </w:p>
    <w:p w14:paraId="79BF3C0A" w14:textId="7905590B" w:rsidR="007A3DFB" w:rsidRPr="002568C8" w:rsidRDefault="002568C8" w:rsidP="002568C8">
      <w:r w:rsidRPr="002568C8">
        <w:t>Defining the standard took</w:t>
      </w:r>
      <w:r w:rsidR="0005665E">
        <w:t xml:space="preserve"> us</w:t>
      </w:r>
      <w:r w:rsidRPr="002568C8">
        <w:t xml:space="preserve"> several years of effort and it was developed before the adoption of new detailed regulations on the subject, such as the </w:t>
      </w:r>
      <w:hyperlink r:id="rId50" w:history="1">
        <w:r w:rsidRPr="002568C8">
          <w:rPr>
            <w:rStyle w:val="Lienhypertexte"/>
            <w:lang w:eastAsia="en-US"/>
            <w14:ligatures w14:val="none"/>
          </w:rPr>
          <w:t>EU AI Act</w:t>
        </w:r>
      </w:hyperlink>
      <w:r w:rsidRPr="002568C8">
        <w:t xml:space="preserve">, and while international standards in this field, like </w:t>
      </w:r>
      <w:hyperlink r:id="rId51" w:history="1">
        <w:r w:rsidRPr="002568C8">
          <w:rPr>
            <w:rStyle w:val="Lienhypertexte"/>
            <w:lang w:eastAsia="en-US"/>
            <w14:ligatures w14:val="none"/>
          </w:rPr>
          <w:t>ISO/IEC 42001</w:t>
        </w:r>
      </w:hyperlink>
      <w:r w:rsidRPr="002568C8">
        <w:t>, were still under development</w:t>
      </w:r>
      <w:r w:rsidR="007A3DFB">
        <w:t>.</w:t>
      </w:r>
    </w:p>
    <w:p w14:paraId="5DC06D13" w14:textId="3EB063CE" w:rsidR="00953554" w:rsidRDefault="002568C8" w:rsidP="002568C8">
      <w:r w:rsidRPr="002568C8">
        <w:t xml:space="preserve">The first version was published in the fall of 2019, with the understanding that we were just at the beginning of systematically moving from principles to practices. In the fall of 2021, we published a second version, which is a fundamental rewrite and reflects a better grasp of our principles. </w:t>
      </w:r>
    </w:p>
    <w:p w14:paraId="463EAE05" w14:textId="20A314CF" w:rsidR="00953554" w:rsidRDefault="00953554" w:rsidP="002568C8">
      <w:r w:rsidRPr="00953554">
        <w:t xml:space="preserve">The main lessons from the first version of the standard that were taken into account in the second version included feedback that engineering teams appreciated examples and struggled with open considerations. They asked for more concrete requirements </w:t>
      </w:r>
      <w:r w:rsidRPr="00953554">
        <w:rPr>
          <w:lang w:val="en-GB"/>
        </w:rPr>
        <w:t>along with a closer integration with engineering practices</w:t>
      </w:r>
      <w:r w:rsidRPr="00953554">
        <w:t>. It is on the basis of these considerations, and many others, that the second version of the standard was developed.</w:t>
      </w:r>
    </w:p>
    <w:p w14:paraId="70B2D915" w14:textId="1E72726B" w:rsidR="00F9023A" w:rsidRPr="00F9023A" w:rsidRDefault="00F9023A" w:rsidP="002568C8">
      <w:r w:rsidRPr="00AC2266">
        <w:rPr>
          <w:rStyle w:val="normaltextrun"/>
          <w:color w:val="000000"/>
          <w:shd w:val="clear" w:color="auto" w:fill="FFFFFF"/>
        </w:rPr>
        <w:t>To learn more about the development of this standard, watch the vid</w:t>
      </w:r>
      <w:r>
        <w:rPr>
          <w:rStyle w:val="normaltextrun"/>
          <w:color w:val="000000"/>
          <w:shd w:val="clear" w:color="auto" w:fill="FFFFFF"/>
        </w:rPr>
        <w:t>eo</w:t>
      </w:r>
      <w:r w:rsidRPr="00AC2266">
        <w:rPr>
          <w:rStyle w:val="normaltextrun"/>
          <w:color w:val="000000"/>
          <w:shd w:val="clear" w:color="auto" w:fill="FFFFFF"/>
        </w:rPr>
        <w:t xml:space="preserve"> </w:t>
      </w:r>
      <w:hyperlink r:id="rId52" w:tgtFrame="_blank" w:history="1">
        <w:r w:rsidRPr="00AC2266">
          <w:rPr>
            <w:rStyle w:val="Lienhypertexte"/>
          </w:rPr>
          <w:t>Developing Microsoft's Responsible AI Standard</w:t>
        </w:r>
      </w:hyperlink>
      <w:r>
        <w:t>.</w:t>
      </w:r>
    </w:p>
    <w:p w14:paraId="106259D6" w14:textId="3C074755" w:rsidR="00DB4B28" w:rsidRPr="000B0C0C" w:rsidRDefault="002568C8" w:rsidP="001F3170">
      <w:r w:rsidRPr="00C51686">
        <w:rPr>
          <w:rFonts w:ascii="Segoe UI Semibold" w:hAnsi="Segoe UI Semibold" w:cs="Segoe UI Semibold"/>
        </w:rPr>
        <w:t xml:space="preserve">In June 2022, </w:t>
      </w:r>
      <w:r w:rsidR="001B30F4">
        <w:rPr>
          <w:rFonts w:ascii="Segoe UI Semibold" w:hAnsi="Segoe UI Semibold" w:cs="Segoe UI Semibold"/>
        </w:rPr>
        <w:t xml:space="preserve">as already outlined, </w:t>
      </w:r>
      <w:r w:rsidRPr="00C51686">
        <w:rPr>
          <w:rFonts w:ascii="Segoe UI Semibold" w:hAnsi="Segoe UI Semibold" w:cs="Segoe UI Semibold"/>
        </w:rPr>
        <w:t xml:space="preserve">we made publicly available this </w:t>
      </w:r>
      <w:r w:rsidR="00C51686" w:rsidRPr="00C51686">
        <w:rPr>
          <w:rFonts w:ascii="Segoe UI Semibold" w:hAnsi="Segoe UI Semibold" w:cs="Segoe UI Semibold"/>
          <w:color w:val="2F2F2F"/>
          <w:shd w:val="clear" w:color="auto" w:fill="FFFFFF"/>
        </w:rPr>
        <w:t xml:space="preserve">second </w:t>
      </w:r>
      <w:r w:rsidRPr="00C51686">
        <w:rPr>
          <w:rFonts w:ascii="Segoe UI Semibold" w:hAnsi="Segoe UI Semibold" w:cs="Segoe UI Semibold"/>
        </w:rPr>
        <w:t xml:space="preserve">version of </w:t>
      </w:r>
      <w:r w:rsidR="001B30F4">
        <w:rPr>
          <w:rFonts w:ascii="Segoe UI Semibold" w:hAnsi="Segoe UI Semibold" w:cs="Segoe UI Semibold"/>
        </w:rPr>
        <w:t>the</w:t>
      </w:r>
      <w:r w:rsidR="00C51686" w:rsidRPr="00C51686">
        <w:rPr>
          <w:rFonts w:ascii="Segoe UI Semibold" w:hAnsi="Segoe UI Semibold" w:cs="Segoe UI Semibold"/>
          <w:color w:val="2F2F2F"/>
          <w:shd w:val="clear" w:color="auto" w:fill="FFFFFF"/>
        </w:rPr>
        <w:t> </w:t>
      </w:r>
      <w:hyperlink r:id="rId53" w:tgtFrame="_blank" w:history="1">
        <w:r w:rsidR="00C51686" w:rsidRPr="00C51686">
          <w:rPr>
            <w:rStyle w:val="Lienhypertexte"/>
            <w:rFonts w:ascii="Segoe UI Semibold" w:hAnsi="Segoe UI Semibold" w:cs="Segoe UI Semibold"/>
            <w:color w:val="0067B8"/>
            <w:shd w:val="clear" w:color="auto" w:fill="FFFFFF"/>
          </w:rPr>
          <w:t>Microsoft’s Responsible AI Standard</w:t>
        </w:r>
      </w:hyperlink>
      <w:r w:rsidR="00C51686" w:rsidRPr="00C51686">
        <w:rPr>
          <w:rFonts w:ascii="Segoe UI Semibold" w:hAnsi="Segoe UI Semibold" w:cs="Segoe UI Semibold"/>
          <w:color w:val="2F2F2F"/>
          <w:shd w:val="clear" w:color="auto" w:fill="FFFFFF"/>
        </w:rPr>
        <w:t xml:space="preserve">, </w:t>
      </w:r>
      <w:r w:rsidR="001B30F4">
        <w:rPr>
          <w:rFonts w:ascii="Segoe UI Semibold" w:hAnsi="Segoe UI Semibold" w:cs="Segoe UI Semibold"/>
          <w:color w:val="2F2F2F"/>
          <w:shd w:val="clear" w:color="auto" w:fill="FFFFFF"/>
        </w:rPr>
        <w:t xml:space="preserve">i.e., </w:t>
      </w:r>
      <w:r w:rsidR="00C51686" w:rsidRPr="00C51686">
        <w:rPr>
          <w:rFonts w:ascii="Segoe UI Semibold" w:hAnsi="Segoe UI Semibold" w:cs="Segoe UI Semibold"/>
          <w:color w:val="2F2F2F"/>
          <w:shd w:val="clear" w:color="auto" w:fill="FFFFFF"/>
        </w:rPr>
        <w:t>a framework to guide how we build AI systems</w:t>
      </w:r>
      <w:r w:rsidR="000B0C0C">
        <w:rPr>
          <w:rFonts w:ascii="Segoe UI Semibold" w:hAnsi="Segoe UI Semibold" w:cs="Segoe UI Semibold"/>
          <w:color w:val="2F2F2F"/>
          <w:shd w:val="clear" w:color="auto" w:fill="FFFFFF"/>
        </w:rPr>
        <w:t xml:space="preserve">. </w:t>
      </w:r>
      <w:r w:rsidR="000B0C0C" w:rsidRPr="000B0C0C">
        <w:rPr>
          <w:color w:val="2F2F2F"/>
          <w:shd w:val="clear" w:color="auto" w:fill="FFFFFF"/>
        </w:rPr>
        <w:t>For more information,</w:t>
      </w:r>
      <w:r w:rsidR="00C51686" w:rsidRPr="000B0C0C">
        <w:rPr>
          <w:color w:val="2F2F2F"/>
          <w:shd w:val="clear" w:color="auto" w:fill="FFFFFF"/>
        </w:rPr>
        <w:t xml:space="preserve"> </w:t>
      </w:r>
      <w:r w:rsidR="00BB589C" w:rsidRPr="000B0C0C">
        <w:t>see</w:t>
      </w:r>
      <w:r w:rsidR="00761A89" w:rsidRPr="000B0C0C">
        <w:t xml:space="preserve"> </w:t>
      </w:r>
      <w:hyperlink r:id="rId54" w:history="1">
        <w:r w:rsidR="00761A89" w:rsidRPr="000B0C0C">
          <w:rPr>
            <w:rStyle w:val="Lienhypertexte"/>
            <w:lang w:eastAsia="en-US"/>
            <w14:ligatures w14:val="none"/>
          </w:rPr>
          <w:t>Microsoft's framework for building AI systems responsibly</w:t>
        </w:r>
      </w:hyperlink>
      <w:r w:rsidRPr="000B0C0C">
        <w:t>.</w:t>
      </w:r>
      <w:r w:rsidR="007B1E78" w:rsidRPr="000B0C0C">
        <w:t xml:space="preserve"> </w:t>
      </w:r>
    </w:p>
    <w:p w14:paraId="62909E21" w14:textId="46625EF0" w:rsidR="00913005" w:rsidRPr="00525F44" w:rsidRDefault="00913005" w:rsidP="001F3170">
      <w:pPr>
        <w:rPr>
          <w:sz w:val="16"/>
          <w:szCs w:val="16"/>
        </w:rPr>
      </w:pPr>
      <w:r w:rsidRPr="00525F44">
        <w:rPr>
          <w:rStyle w:val="x-hidden-focus"/>
          <w:color w:val="2F2F2F"/>
          <w:shd w:val="clear" w:color="auto" w:fill="FFFFFF"/>
        </w:rPr>
        <w:t xml:space="preserve">It </w:t>
      </w:r>
      <w:r w:rsidR="00C51686">
        <w:rPr>
          <w:rStyle w:val="x-hidden-focus"/>
          <w:color w:val="2F2F2F"/>
          <w:shd w:val="clear" w:color="auto" w:fill="FFFFFF"/>
        </w:rPr>
        <w:t>was</w:t>
      </w:r>
      <w:r w:rsidRPr="00525F44">
        <w:rPr>
          <w:rStyle w:val="x-hidden-focus"/>
          <w:color w:val="2F2F2F"/>
          <w:shd w:val="clear" w:color="auto" w:fill="FFFFFF"/>
        </w:rPr>
        <w:t xml:space="preserve"> an important step in our journey to develop better, more trustworthy AI. As such, we releas</w:t>
      </w:r>
      <w:r w:rsidR="00BA159F">
        <w:rPr>
          <w:rStyle w:val="x-hidden-focus"/>
          <w:color w:val="2F2F2F"/>
          <w:shd w:val="clear" w:color="auto" w:fill="FFFFFF"/>
        </w:rPr>
        <w:t>ed</w:t>
      </w:r>
      <w:r w:rsidRPr="00525F44">
        <w:rPr>
          <w:rStyle w:val="x-hidden-focus"/>
          <w:color w:val="2F2F2F"/>
          <w:shd w:val="clear" w:color="auto" w:fill="FFFFFF"/>
        </w:rPr>
        <w:t xml:space="preserve"> our latest </w:t>
      </w:r>
      <w:r w:rsidR="00BA159F">
        <w:rPr>
          <w:rStyle w:val="x-hidden-focus"/>
          <w:color w:val="2F2F2F"/>
          <w:shd w:val="clear" w:color="auto" w:fill="FFFFFF"/>
        </w:rPr>
        <w:t>RAIS to date</w:t>
      </w:r>
      <w:r w:rsidRPr="00525F44">
        <w:rPr>
          <w:rStyle w:val="x-hidden-focus"/>
          <w:color w:val="2F2F2F"/>
          <w:shd w:val="clear" w:color="auto" w:fill="FFFFFF"/>
        </w:rPr>
        <w:t xml:space="preserve"> to share what we have learned, invite feedback from others, and contribute to the discussion about building better norms and practices around AI.</w:t>
      </w:r>
      <w:r w:rsidRPr="00525F44">
        <w:rPr>
          <w:sz w:val="16"/>
          <w:szCs w:val="16"/>
          <w:shd w:val="clear" w:color="auto" w:fill="FFFFFF"/>
        </w:rPr>
        <w:t> </w:t>
      </w:r>
    </w:p>
    <w:p w14:paraId="6D22C914" w14:textId="27CBDE14" w:rsidR="00913005" w:rsidRPr="00393130" w:rsidRDefault="00913005" w:rsidP="001F3170">
      <w:pPr>
        <w:rPr>
          <w:rFonts w:ascii="Segoe UI Semibold" w:hAnsi="Segoe UI Semibold" w:cs="Segoe UI Semibold"/>
        </w:rPr>
      </w:pPr>
      <w:r w:rsidRPr="00525F44">
        <w:rPr>
          <w:rStyle w:val="lev"/>
        </w:rPr>
        <w:t xml:space="preserve">The </w:t>
      </w:r>
      <w:bookmarkStart w:id="40" w:name="_Hlk114130161"/>
      <w:r w:rsidRPr="00525F44">
        <w:rPr>
          <w:rStyle w:val="lev"/>
        </w:rPr>
        <w:t xml:space="preserve">Responsible AI Standard </w:t>
      </w:r>
      <w:bookmarkEnd w:id="40"/>
      <w:r w:rsidRPr="00525F44">
        <w:rPr>
          <w:rStyle w:val="lev"/>
        </w:rPr>
        <w:t>sets out our best thinking on how we will build AI systems to uphold these values and earn society’s trust. It provides specific, actionable guidance for our teams that goes beyond the high-level principles that have dominated the AI landscape to date. </w:t>
      </w:r>
    </w:p>
    <w:p w14:paraId="1DC5E3AC" w14:textId="27549CC8" w:rsidR="004459BF" w:rsidRDefault="004459BF" w:rsidP="004459BF">
      <w:pPr>
        <w:pStyle w:val="Titre4"/>
      </w:pPr>
      <w:r>
        <w:t>Understanding the structure of the Microsoft Responsible AI Standard</w:t>
      </w:r>
    </w:p>
    <w:p w14:paraId="63EDDA18" w14:textId="65B94A40" w:rsidR="00953554" w:rsidRDefault="00746262" w:rsidP="00393130">
      <w:pPr>
        <w:keepNext/>
      </w:pPr>
      <w:r>
        <w:t xml:space="preserve">In terms of the “anatomy” of the </w:t>
      </w:r>
      <w:r w:rsidR="00FB24AB">
        <w:t>RAIS</w:t>
      </w:r>
      <w:r>
        <w:t>, it</w:t>
      </w:r>
      <w:r w:rsidR="00953554" w:rsidRPr="00953554">
        <w:t xml:space="preserve"> </w:t>
      </w:r>
      <w:r w:rsidR="00FB24AB">
        <w:t xml:space="preserve">comprises </w:t>
      </w:r>
      <w:r w:rsidR="00953554" w:rsidRPr="00953554">
        <w:t>different levels:</w:t>
      </w:r>
    </w:p>
    <w:p w14:paraId="10F8CC06" w14:textId="44F312AF" w:rsidR="00DF497E" w:rsidRPr="00746262" w:rsidRDefault="00DF497E" w:rsidP="00903C50">
      <w:pPr>
        <w:pStyle w:val="Paragraphedeliste"/>
        <w:numPr>
          <w:ilvl w:val="0"/>
          <w:numId w:val="22"/>
        </w:numPr>
        <w:ind w:left="714" w:hanging="357"/>
        <w:contextualSpacing w:val="0"/>
        <w:rPr>
          <w:lang w:val="en-US"/>
        </w:rPr>
      </w:pPr>
      <w:r w:rsidRPr="00746262">
        <w:rPr>
          <w:lang w:val="en-US"/>
        </w:rPr>
        <w:t xml:space="preserve">Our </w:t>
      </w:r>
      <w:r w:rsidRPr="00746262">
        <w:rPr>
          <w:rFonts w:ascii="Segoe UI Semibold" w:hAnsi="Segoe UI Semibold" w:cs="Segoe UI Semibold"/>
          <w:lang w:val="en-US"/>
        </w:rPr>
        <w:t>principles</w:t>
      </w:r>
      <w:r w:rsidRPr="00746262">
        <w:rPr>
          <w:lang w:val="en-US"/>
        </w:rPr>
        <w:t xml:space="preserve"> tell us where we want to go. </w:t>
      </w:r>
      <w:r w:rsidR="00E978FC" w:rsidRPr="00746262">
        <w:rPr>
          <w:lang w:val="en-US"/>
        </w:rPr>
        <w:t>As already outlined, t</w:t>
      </w:r>
      <w:r w:rsidRPr="00746262">
        <w:rPr>
          <w:lang w:val="en-US"/>
        </w:rPr>
        <w:t xml:space="preserve">hey are our </w:t>
      </w:r>
      <w:r w:rsidR="00E978FC" w:rsidRPr="00746262">
        <w:rPr>
          <w:lang w:val="en-US"/>
        </w:rPr>
        <w:t>N</w:t>
      </w:r>
      <w:r w:rsidRPr="00746262">
        <w:rPr>
          <w:lang w:val="en-US"/>
        </w:rPr>
        <w:t xml:space="preserve">orth </w:t>
      </w:r>
      <w:r w:rsidR="007B1E78">
        <w:rPr>
          <w:lang w:val="en-US"/>
        </w:rPr>
        <w:t>S</w:t>
      </w:r>
      <w:r w:rsidRPr="00746262">
        <w:rPr>
          <w:lang w:val="en-US"/>
        </w:rPr>
        <w:t xml:space="preserve">tar; they state values that we must uphold when </w:t>
      </w:r>
      <w:r w:rsidR="00E978FC" w:rsidRPr="00746262">
        <w:rPr>
          <w:lang w:val="en-US"/>
        </w:rPr>
        <w:t xml:space="preserve">designing, </w:t>
      </w:r>
      <w:r w:rsidRPr="00746262">
        <w:rPr>
          <w:lang w:val="en-US"/>
        </w:rPr>
        <w:t>developing</w:t>
      </w:r>
      <w:r w:rsidR="00E978FC" w:rsidRPr="00746262">
        <w:rPr>
          <w:lang w:val="en-US"/>
        </w:rPr>
        <w:t>,</w:t>
      </w:r>
      <w:r w:rsidRPr="00746262">
        <w:rPr>
          <w:lang w:val="en-US"/>
        </w:rPr>
        <w:t xml:space="preserve"> deploying </w:t>
      </w:r>
      <w:r w:rsidR="00E978FC" w:rsidRPr="00746262">
        <w:rPr>
          <w:lang w:val="en-US"/>
        </w:rPr>
        <w:t xml:space="preserve">or using </w:t>
      </w:r>
      <w:r w:rsidRPr="00746262">
        <w:rPr>
          <w:lang w:val="en-US"/>
        </w:rPr>
        <w:t xml:space="preserve">AI systems. These are </w:t>
      </w:r>
      <w:r w:rsidRPr="00746262">
        <w:rPr>
          <w:rFonts w:ascii="Segoe UI Semibold" w:hAnsi="Segoe UI Semibold" w:cs="Segoe UI Semibold"/>
          <w:lang w:val="en-US"/>
        </w:rPr>
        <w:t>our enduring values that guide our responsible AI work</w:t>
      </w:r>
      <w:r w:rsidRPr="00746262">
        <w:rPr>
          <w:lang w:val="en-US"/>
        </w:rPr>
        <w:t>.</w:t>
      </w:r>
    </w:p>
    <w:p w14:paraId="4AF812A0" w14:textId="77777777" w:rsidR="00074233" w:rsidRPr="00746262" w:rsidRDefault="00DF497E" w:rsidP="00903C50">
      <w:pPr>
        <w:pStyle w:val="Paragraphedeliste"/>
        <w:numPr>
          <w:ilvl w:val="0"/>
          <w:numId w:val="22"/>
        </w:numPr>
        <w:rPr>
          <w:lang w:val="en-US"/>
        </w:rPr>
      </w:pPr>
      <w:r w:rsidRPr="00746262">
        <w:rPr>
          <w:lang w:val="en-US"/>
        </w:rPr>
        <w:t xml:space="preserve">We have broken them down into general </w:t>
      </w:r>
      <w:r w:rsidRPr="00746262">
        <w:rPr>
          <w:rFonts w:ascii="Segoe UI Semibold" w:hAnsi="Segoe UI Semibold" w:cs="Segoe UI Semibold"/>
          <w:lang w:val="en-US"/>
        </w:rPr>
        <w:t>goals</w:t>
      </w:r>
      <w:r w:rsidRPr="00746262">
        <w:rPr>
          <w:lang w:val="en-US"/>
        </w:rPr>
        <w:t xml:space="preserve"> that define what it means to uphold our principles. The goals tell us </w:t>
      </w:r>
      <w:r w:rsidRPr="00746262">
        <w:rPr>
          <w:rFonts w:ascii="Segoe UI Semibold" w:hAnsi="Segoe UI Semibold" w:cs="Segoe UI Semibold"/>
          <w:lang w:val="en-US"/>
        </w:rPr>
        <w:t xml:space="preserve">what specific outcomes we </w:t>
      </w:r>
      <w:r w:rsidR="00C54D1A" w:rsidRPr="00746262">
        <w:rPr>
          <w:rFonts w:ascii="Segoe UI Semibold" w:hAnsi="Segoe UI Semibold" w:cs="Segoe UI Semibold"/>
          <w:lang w:val="en-US"/>
        </w:rPr>
        <w:t>need to</w:t>
      </w:r>
      <w:r w:rsidRPr="00746262">
        <w:rPr>
          <w:rFonts w:ascii="Segoe UI Semibold" w:hAnsi="Segoe UI Semibold" w:cs="Segoe UI Semibold"/>
          <w:lang w:val="en-US"/>
        </w:rPr>
        <w:t xml:space="preserve"> secure</w:t>
      </w:r>
      <w:r w:rsidRPr="00746262">
        <w:rPr>
          <w:lang w:val="en-US"/>
        </w:rPr>
        <w:t xml:space="preserve"> in the AI system to achieve this principle. </w:t>
      </w:r>
    </w:p>
    <w:p w14:paraId="2A44F9C1" w14:textId="0870CC06" w:rsidR="00DF497E" w:rsidRPr="00DF497E" w:rsidRDefault="00DF497E" w:rsidP="00074233">
      <w:pPr>
        <w:ind w:left="720"/>
      </w:pPr>
      <w:r w:rsidRPr="00DF497E">
        <w:t xml:space="preserve">Adding goals was an innovation for us as this activated problem-solving thinking and helped to frame a better understanding of the requirements that were being asked. The outcomes are high-level and apply to many different </w:t>
      </w:r>
      <w:r w:rsidR="009B3C37">
        <w:t>AI systems</w:t>
      </w:r>
      <w:r w:rsidRPr="00DF497E">
        <w:t xml:space="preserve"> and technologies.</w:t>
      </w:r>
    </w:p>
    <w:p w14:paraId="616C2880" w14:textId="224CF9A3" w:rsidR="00C1425F" w:rsidRPr="00746262" w:rsidRDefault="00DF497E" w:rsidP="00903C50">
      <w:pPr>
        <w:pStyle w:val="Paragraphedeliste"/>
        <w:numPr>
          <w:ilvl w:val="0"/>
          <w:numId w:val="22"/>
        </w:numPr>
        <w:ind w:left="714" w:hanging="357"/>
        <w:contextualSpacing w:val="0"/>
        <w:rPr>
          <w:lang w:val="en-US"/>
        </w:rPr>
      </w:pPr>
      <w:r w:rsidRPr="00746262">
        <w:rPr>
          <w:lang w:val="en-US"/>
        </w:rPr>
        <w:t xml:space="preserve">At the next level, each of these goals is accompanied by a set of specific </w:t>
      </w:r>
      <w:r w:rsidRPr="00746262">
        <w:rPr>
          <w:rFonts w:ascii="Segoe UI Semibold" w:hAnsi="Segoe UI Semibold" w:cs="Segoe UI Semibold"/>
          <w:lang w:val="en-US"/>
        </w:rPr>
        <w:t>requirements</w:t>
      </w:r>
      <w:r w:rsidR="00166D8D" w:rsidRPr="00746262">
        <w:rPr>
          <w:lang w:val="en-US"/>
        </w:rPr>
        <w:t xml:space="preserve">. </w:t>
      </w:r>
      <w:r w:rsidRPr="00746262">
        <w:rPr>
          <w:lang w:val="en-US"/>
        </w:rPr>
        <w:t xml:space="preserve">These are </w:t>
      </w:r>
      <w:r w:rsidRPr="00746262">
        <w:rPr>
          <w:rFonts w:ascii="Segoe UI Semibold" w:hAnsi="Segoe UI Semibold" w:cs="Segoe UI Semibold"/>
          <w:lang w:val="en-US"/>
        </w:rPr>
        <w:t xml:space="preserve">the concrete steps that </w:t>
      </w:r>
      <w:r w:rsidR="00746262" w:rsidRPr="00746262">
        <w:rPr>
          <w:rFonts w:ascii="Segoe UI Semibold" w:hAnsi="Segoe UI Semibold" w:cs="Segoe UI Semibold"/>
          <w:lang w:val="en-US"/>
        </w:rPr>
        <w:t>we</w:t>
      </w:r>
      <w:r w:rsidRPr="00746262">
        <w:rPr>
          <w:rFonts w:ascii="Segoe UI Semibold" w:hAnsi="Segoe UI Semibold" w:cs="Segoe UI Semibold"/>
          <w:lang w:val="en-US"/>
        </w:rPr>
        <w:t xml:space="preserve"> </w:t>
      </w:r>
      <w:r w:rsidR="00166D8D" w:rsidRPr="00746262">
        <w:rPr>
          <w:rFonts w:ascii="Segoe UI Semibold" w:hAnsi="Segoe UI Semibold" w:cs="Segoe UI Semibold"/>
          <w:lang w:val="en-US"/>
        </w:rPr>
        <w:t>must</w:t>
      </w:r>
      <w:r w:rsidRPr="00746262">
        <w:rPr>
          <w:rFonts w:ascii="Segoe UI Semibold" w:hAnsi="Segoe UI Semibold" w:cs="Segoe UI Semibold"/>
          <w:lang w:val="en-US"/>
        </w:rPr>
        <w:t xml:space="preserve"> to take</w:t>
      </w:r>
      <w:r w:rsidRPr="00746262">
        <w:rPr>
          <w:lang w:val="en-US"/>
        </w:rPr>
        <w:t xml:space="preserve"> to secure the goals. </w:t>
      </w:r>
    </w:p>
    <w:p w14:paraId="0FDD7136" w14:textId="071AF146" w:rsidR="00DF497E" w:rsidRPr="00DF497E" w:rsidRDefault="00DF497E" w:rsidP="00746262">
      <w:pPr>
        <w:pStyle w:val="Paragraphedeliste"/>
        <w:contextualSpacing w:val="0"/>
        <w:rPr>
          <w:lang w:val="en-US"/>
        </w:rPr>
      </w:pPr>
      <w:r w:rsidRPr="00746262">
        <w:rPr>
          <w:lang w:val="en-US"/>
        </w:rPr>
        <w:t xml:space="preserve">Many of these requirements aim at mitigating </w:t>
      </w:r>
      <w:r w:rsidR="00C1425F" w:rsidRPr="00746262">
        <w:rPr>
          <w:lang w:val="en-US"/>
        </w:rPr>
        <w:t>risk</w:t>
      </w:r>
      <w:r w:rsidR="00BD7474" w:rsidRPr="00746262">
        <w:rPr>
          <w:lang w:val="en-US"/>
        </w:rPr>
        <w:t xml:space="preserve"> &amp;</w:t>
      </w:r>
      <w:r w:rsidR="00C1425F" w:rsidRPr="00746262">
        <w:rPr>
          <w:lang w:val="en-US"/>
        </w:rPr>
        <w:t xml:space="preserve"> h</w:t>
      </w:r>
      <w:r w:rsidRPr="00746262">
        <w:rPr>
          <w:lang w:val="en-US"/>
        </w:rPr>
        <w:t>arms</w:t>
      </w:r>
      <w:r w:rsidR="00746262" w:rsidRPr="00746262">
        <w:rPr>
          <w:lang w:val="en-US"/>
        </w:rPr>
        <w:t>,</w:t>
      </w:r>
      <w:r w:rsidRPr="00746262">
        <w:rPr>
          <w:lang w:val="en-US"/>
        </w:rPr>
        <w:t xml:space="preserve"> and other potential damages of AI systems while respecting our values. These requirements may vary depending on the application or technology considered, but they will remain common in most situations. This is extremely important because if we did not have this structure and each </w:t>
      </w:r>
      <w:r w:rsidR="00BD7474" w:rsidRPr="00746262">
        <w:rPr>
          <w:lang w:val="en-US"/>
        </w:rPr>
        <w:t>system</w:t>
      </w:r>
      <w:r w:rsidRPr="00746262">
        <w:rPr>
          <w:lang w:val="en-US"/>
        </w:rPr>
        <w:t xml:space="preserve"> was completely different, we could not create reproducible tools and practices.</w:t>
      </w:r>
    </w:p>
    <w:p w14:paraId="39BEDAE2" w14:textId="33FB0564" w:rsidR="00DF497E" w:rsidRPr="00746262" w:rsidRDefault="00DF497E" w:rsidP="00903C50">
      <w:pPr>
        <w:pStyle w:val="Paragraphedeliste"/>
        <w:numPr>
          <w:ilvl w:val="0"/>
          <w:numId w:val="22"/>
        </w:numPr>
        <w:rPr>
          <w:lang w:val="en-US"/>
        </w:rPr>
      </w:pPr>
      <w:r w:rsidRPr="00746262">
        <w:rPr>
          <w:lang w:val="en-US"/>
        </w:rPr>
        <w:lastRenderedPageBreak/>
        <w:t xml:space="preserve">Some requirements are therefore accompanied by recommended </w:t>
      </w:r>
      <w:r w:rsidRPr="00746262">
        <w:rPr>
          <w:rFonts w:ascii="Segoe UI Semibold" w:hAnsi="Segoe UI Semibold" w:cs="Segoe UI Semibold"/>
          <w:lang w:val="en-US"/>
        </w:rPr>
        <w:t>tools and practices</w:t>
      </w:r>
      <w:r w:rsidRPr="00746262">
        <w:rPr>
          <w:lang w:val="en-US"/>
        </w:rPr>
        <w:t xml:space="preserve"> when they exist to help teams comply with them. They detail </w:t>
      </w:r>
      <w:r w:rsidRPr="00746262">
        <w:rPr>
          <w:rFonts w:ascii="Segoe UI Semibold" w:hAnsi="Segoe UI Semibold" w:cs="Segoe UI Semibold"/>
          <w:lang w:val="en-US"/>
        </w:rPr>
        <w:t xml:space="preserve">the aids </w:t>
      </w:r>
      <w:r w:rsidR="006E2DD9" w:rsidRPr="00746262">
        <w:rPr>
          <w:rFonts w:ascii="Segoe UI Semibold" w:hAnsi="Segoe UI Semibold" w:cs="Segoe UI Semibold"/>
          <w:lang w:val="en-US"/>
        </w:rPr>
        <w:t>to help</w:t>
      </w:r>
      <w:r w:rsidRPr="00746262">
        <w:rPr>
          <w:rFonts w:ascii="Segoe UI Semibold" w:hAnsi="Segoe UI Semibold" w:cs="Segoe UI Semibold"/>
          <w:lang w:val="en-US"/>
        </w:rPr>
        <w:t xml:space="preserve"> us to meet the requirements</w:t>
      </w:r>
      <w:r w:rsidRPr="00746262">
        <w:rPr>
          <w:lang w:val="en-US"/>
        </w:rPr>
        <w:t>, but many more tools and practices will be necessary as this nascent field evolves.</w:t>
      </w:r>
    </w:p>
    <w:p w14:paraId="0E47DA89" w14:textId="7423F482" w:rsidR="00962E1E" w:rsidRDefault="00224A41" w:rsidP="00962E1E">
      <w:r>
        <w:t xml:space="preserve">You can see hereafter </w:t>
      </w:r>
      <w:r w:rsidR="00962E1E" w:rsidRPr="00962E1E">
        <w:t xml:space="preserve">how we took our </w:t>
      </w:r>
      <w:r>
        <w:t>six</w:t>
      </w:r>
      <w:r w:rsidR="00962E1E" w:rsidRPr="00962E1E">
        <w:t xml:space="preserve"> principles, which constitute our North Star, and broke them down into </w:t>
      </w:r>
      <w:r w:rsidR="00ED3E4E">
        <w:t>fourteen</w:t>
      </w:r>
      <w:r w:rsidR="00962E1E" w:rsidRPr="00962E1E">
        <w:t xml:space="preserve"> general goals.  Goals and associated requirements are divided into groups that must be completed within specified timeframes.  </w:t>
      </w:r>
    </w:p>
    <w:p w14:paraId="34881D12" w14:textId="2D16A993" w:rsidR="00ED3E4E" w:rsidRDefault="00ED3E4E" w:rsidP="00ED3E4E">
      <w:pPr>
        <w:jc w:val="center"/>
      </w:pPr>
      <w:r w:rsidRPr="004A5DF0">
        <w:rPr>
          <w:rFonts w:eastAsia="Times New Roman"/>
          <w:noProof/>
          <w:sz w:val="24"/>
          <w:szCs w:val="24"/>
          <w:lang w:eastAsia="fr-FR"/>
        </w:rPr>
        <w:drawing>
          <wp:inline distT="0" distB="0" distL="0" distR="0" wp14:anchorId="59743695" wp14:editId="48AAAADD">
            <wp:extent cx="4927030" cy="2419350"/>
            <wp:effectExtent l="0" t="0" r="6985" b="0"/>
            <wp:docPr id="1035825771" name="Picture 57" descr="Several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25771" name="Picture 57" descr="Several different colored boxe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51597" cy="2431413"/>
                    </a:xfrm>
                    <a:prstGeom prst="rect">
                      <a:avLst/>
                    </a:prstGeom>
                    <a:noFill/>
                    <a:ln>
                      <a:noFill/>
                    </a:ln>
                  </pic:spPr>
                </pic:pic>
              </a:graphicData>
            </a:graphic>
          </wp:inline>
        </w:drawing>
      </w:r>
    </w:p>
    <w:p w14:paraId="29812B53" w14:textId="54F99D75" w:rsidR="00B4595C" w:rsidRPr="00B4595C" w:rsidRDefault="00ED3E4E" w:rsidP="00833311">
      <w:pPr>
        <w:pStyle w:val="Lgende"/>
        <w:jc w:val="center"/>
      </w:pPr>
      <w:r>
        <w:t xml:space="preserve">Figure </w:t>
      </w:r>
      <w:r w:rsidR="00000000">
        <w:fldChar w:fldCharType="begin"/>
      </w:r>
      <w:r w:rsidR="00000000">
        <w:instrText xml:space="preserve"> SEQ Figure \* ARABIC </w:instrText>
      </w:r>
      <w:r w:rsidR="00000000">
        <w:fldChar w:fldCharType="separate"/>
      </w:r>
      <w:r w:rsidR="00971E4A">
        <w:rPr>
          <w:noProof/>
        </w:rPr>
        <w:t>6</w:t>
      </w:r>
      <w:r w:rsidR="00000000">
        <w:rPr>
          <w:noProof/>
        </w:rPr>
        <w:fldChar w:fldCharType="end"/>
      </w:r>
      <w:r>
        <w:t xml:space="preserve">. </w:t>
      </w:r>
      <w:r w:rsidRPr="007F752F">
        <w:t xml:space="preserve">Microsoft’s Responsible AI </w:t>
      </w:r>
      <w:r>
        <w:t>standard</w:t>
      </w:r>
      <w:r w:rsidR="00971E4A">
        <w:t>’s goals at a glance</w:t>
      </w:r>
    </w:p>
    <w:p w14:paraId="5B67C95F" w14:textId="1E09AD5B" w:rsidR="00B4595C" w:rsidRPr="00B4595C" w:rsidRDefault="007E2F4B" w:rsidP="00B4595C">
      <w:r>
        <w:t>I</w:t>
      </w:r>
      <w:r w:rsidR="00B4595C" w:rsidRPr="00B4595C">
        <w:t xml:space="preserve">f we take </w:t>
      </w:r>
      <w:r w:rsidR="00B4595C" w:rsidRPr="00B4595C">
        <w:rPr>
          <w:rFonts w:ascii="Segoe UI Semibold" w:hAnsi="Segoe UI Semibold" w:cs="Segoe UI Semibold"/>
        </w:rPr>
        <w:t>Accountability</w:t>
      </w:r>
      <w:r w:rsidR="00B4595C" w:rsidRPr="00B4595C">
        <w:t xml:space="preserve">, a team will have achieved </w:t>
      </w:r>
      <w:r w:rsidR="00CE5CC7">
        <w:t xml:space="preserve">all </w:t>
      </w:r>
      <w:r w:rsidR="00B4595C" w:rsidRPr="00B4595C">
        <w:t>the goals</w:t>
      </w:r>
      <w:r w:rsidR="00CE5CC7">
        <w:t xml:space="preserve"> expressed</w:t>
      </w:r>
      <w:r w:rsidR="00B4595C" w:rsidRPr="00B4595C">
        <w:t xml:space="preserve"> </w:t>
      </w:r>
      <w:r w:rsidR="00CE5CC7">
        <w:t>for</w:t>
      </w:r>
      <w:r w:rsidR="00B4595C" w:rsidRPr="00B4595C">
        <w:t xml:space="preserve"> this principle:</w:t>
      </w:r>
    </w:p>
    <w:p w14:paraId="37A52086" w14:textId="62C42377" w:rsidR="00B4595C" w:rsidRDefault="0072505B" w:rsidP="00903C50">
      <w:pPr>
        <w:pStyle w:val="Paragraphedeliste"/>
        <w:numPr>
          <w:ilvl w:val="0"/>
          <w:numId w:val="23"/>
        </w:numPr>
        <w:rPr>
          <w:lang w:val="en-US"/>
        </w:rPr>
      </w:pPr>
      <w:r w:rsidRPr="00562CE1">
        <w:rPr>
          <w:rFonts w:ascii="Segoe UI Semibold" w:hAnsi="Segoe UI Semibold" w:cs="Segoe UI Semibold"/>
        </w:rPr>
        <w:t>(</w:t>
      </w:r>
      <w:r w:rsidRPr="00562CE1">
        <w:rPr>
          <w:rFonts w:ascii="Segoe UI Semibold" w:hAnsi="Segoe UI Semibold" w:cs="Segoe UI Semibold"/>
          <w:lang w:val="en-US"/>
        </w:rPr>
        <w:t>A1)</w:t>
      </w:r>
      <w:r w:rsidRPr="0072505B">
        <w:rPr>
          <w:lang w:val="en-US"/>
        </w:rPr>
        <w:t xml:space="preserve"> </w:t>
      </w:r>
      <w:r w:rsidR="00B4595C" w:rsidRPr="0072505B">
        <w:rPr>
          <w:lang w:val="en-US"/>
        </w:rPr>
        <w:t xml:space="preserve">When an impact assessment has been conducted for the </w:t>
      </w:r>
      <w:r w:rsidR="004D0BAE">
        <w:rPr>
          <w:lang w:val="en-US"/>
        </w:rPr>
        <w:t xml:space="preserve">AI </w:t>
      </w:r>
      <w:r w:rsidR="00B4595C" w:rsidRPr="0072505B">
        <w:rPr>
          <w:lang w:val="en-US"/>
        </w:rPr>
        <w:t>system</w:t>
      </w:r>
      <w:r w:rsidR="00562CE1">
        <w:rPr>
          <w:lang w:val="en-US"/>
        </w:rPr>
        <w:t>.</w:t>
      </w:r>
    </w:p>
    <w:p w14:paraId="54DD7471" w14:textId="332C10AC" w:rsidR="00B4595C" w:rsidRPr="0072505B" w:rsidRDefault="0072505B" w:rsidP="00903C50">
      <w:pPr>
        <w:pStyle w:val="Paragraphedeliste"/>
        <w:numPr>
          <w:ilvl w:val="0"/>
          <w:numId w:val="23"/>
        </w:numPr>
        <w:rPr>
          <w:lang w:val="en-US"/>
        </w:rPr>
      </w:pPr>
      <w:r w:rsidRPr="00562CE1">
        <w:rPr>
          <w:rFonts w:ascii="Segoe UI Semibold" w:hAnsi="Segoe UI Semibold" w:cs="Segoe UI Semibold"/>
          <w:lang w:val="en-US"/>
        </w:rPr>
        <w:t>(A2)</w:t>
      </w:r>
      <w:r w:rsidRPr="0072505B">
        <w:rPr>
          <w:lang w:val="en-US"/>
        </w:rPr>
        <w:t xml:space="preserve"> </w:t>
      </w:r>
      <w:r w:rsidR="00B4595C" w:rsidRPr="0072505B">
        <w:rPr>
          <w:lang w:val="en-US"/>
        </w:rPr>
        <w:t xml:space="preserve">When </w:t>
      </w:r>
      <w:r w:rsidR="00DA4549">
        <w:rPr>
          <w:lang w:val="en-US"/>
        </w:rPr>
        <w:t xml:space="preserve">the AI system </w:t>
      </w:r>
      <w:r w:rsidR="00B4595C" w:rsidRPr="0072505B">
        <w:rPr>
          <w:lang w:val="en-US"/>
        </w:rPr>
        <w:t>use cases have been reviewed to determine if any of them meet the criteria for a "sensitive</w:t>
      </w:r>
      <w:r w:rsidR="00DA4549">
        <w:rPr>
          <w:lang w:val="en-US"/>
        </w:rPr>
        <w:t xml:space="preserve"> use</w:t>
      </w:r>
      <w:r w:rsidR="00B4595C" w:rsidRPr="0072505B">
        <w:rPr>
          <w:lang w:val="en-US"/>
        </w:rPr>
        <w:t>". Sensitive uses such as higher education admission systems or predictive maintenance products for safety-critical environments, like healthcare or chemical processing, may impose additional requirements.</w:t>
      </w:r>
    </w:p>
    <w:p w14:paraId="4EC902FE" w14:textId="4F421D0C" w:rsidR="00B4595C" w:rsidRPr="0072505B" w:rsidRDefault="0072505B" w:rsidP="00903C50">
      <w:pPr>
        <w:pStyle w:val="Paragraphedeliste"/>
        <w:numPr>
          <w:ilvl w:val="0"/>
          <w:numId w:val="23"/>
        </w:numPr>
        <w:rPr>
          <w:lang w:val="en-US"/>
        </w:rPr>
      </w:pPr>
      <w:r w:rsidRPr="00562CE1">
        <w:rPr>
          <w:rFonts w:ascii="Segoe UI Semibold" w:hAnsi="Segoe UI Semibold" w:cs="Segoe UI Semibold"/>
          <w:lang w:val="en-US"/>
        </w:rPr>
        <w:t>(A3)</w:t>
      </w:r>
      <w:r w:rsidRPr="0072505B">
        <w:rPr>
          <w:lang w:val="en-US"/>
        </w:rPr>
        <w:t xml:space="preserve"> </w:t>
      </w:r>
      <w:r w:rsidR="00B4595C" w:rsidRPr="0072505B">
        <w:rPr>
          <w:lang w:val="en-US"/>
        </w:rPr>
        <w:t>Another goal to achieve is purpose adequacy, meaning the AI system achieves its goals and service levels. This may mean that the models that are part of the product are defined and documented</w:t>
      </w:r>
      <w:r w:rsidR="006106A3">
        <w:rPr>
          <w:lang w:val="en-US"/>
        </w:rPr>
        <w:t>.</w:t>
      </w:r>
    </w:p>
    <w:p w14:paraId="1084B25A" w14:textId="703480E9" w:rsidR="00B4595C" w:rsidRPr="0072505B" w:rsidRDefault="0072505B" w:rsidP="00903C50">
      <w:pPr>
        <w:pStyle w:val="Paragraphedeliste"/>
        <w:numPr>
          <w:ilvl w:val="0"/>
          <w:numId w:val="23"/>
        </w:numPr>
        <w:rPr>
          <w:lang w:val="en-US"/>
        </w:rPr>
      </w:pPr>
      <w:r w:rsidRPr="00562CE1">
        <w:rPr>
          <w:rFonts w:ascii="Segoe UI Semibold" w:hAnsi="Segoe UI Semibold" w:cs="Segoe UI Semibold"/>
          <w:lang w:val="en-US"/>
        </w:rPr>
        <w:t>(A4)</w:t>
      </w:r>
      <w:r w:rsidRPr="0072505B">
        <w:rPr>
          <w:lang w:val="en-US"/>
        </w:rPr>
        <w:t xml:space="preserve"> </w:t>
      </w:r>
      <w:r w:rsidR="00B4595C" w:rsidRPr="0072505B">
        <w:rPr>
          <w:lang w:val="en-US"/>
        </w:rPr>
        <w:t>The data governance and management goal defines requirements for data documentation and assessment of data quality and its suitability for the AI system's purpose.</w:t>
      </w:r>
    </w:p>
    <w:p w14:paraId="4DBAE5A2" w14:textId="4BD7CC9E" w:rsidR="00B4595C" w:rsidRPr="0072505B" w:rsidRDefault="0072505B" w:rsidP="00903C50">
      <w:pPr>
        <w:pStyle w:val="Paragraphedeliste"/>
        <w:numPr>
          <w:ilvl w:val="0"/>
          <w:numId w:val="23"/>
        </w:numPr>
        <w:rPr>
          <w:lang w:val="en-US"/>
        </w:rPr>
      </w:pPr>
      <w:r w:rsidRPr="00562CE1">
        <w:rPr>
          <w:rFonts w:ascii="Segoe UI Semibold" w:hAnsi="Segoe UI Semibold" w:cs="Segoe UI Semibold"/>
          <w:lang w:val="en-US"/>
        </w:rPr>
        <w:t>(A5</w:t>
      </w:r>
      <w:r w:rsidR="006106A3" w:rsidRPr="00562CE1">
        <w:rPr>
          <w:rFonts w:ascii="Segoe UI Semibold" w:hAnsi="Segoe UI Semibold" w:cs="Segoe UI Semibold"/>
          <w:lang w:val="en-US"/>
        </w:rPr>
        <w:t>)</w:t>
      </w:r>
      <w:r w:rsidRPr="0072505B">
        <w:rPr>
          <w:lang w:val="en-US"/>
        </w:rPr>
        <w:t xml:space="preserve"> </w:t>
      </w:r>
      <w:r w:rsidR="00B4595C" w:rsidRPr="0072505B">
        <w:rPr>
          <w:lang w:val="en-US"/>
        </w:rPr>
        <w:t>Finally, human oversight and control involve ensuring that feedback loops, such as monitoring or auditing, are in place to detect errors, anomalies, or other information about how the system behaves in practice.</w:t>
      </w:r>
    </w:p>
    <w:p w14:paraId="46963C6D" w14:textId="1A0797C7" w:rsidR="00B4595C" w:rsidRPr="00B4595C" w:rsidRDefault="00663849" w:rsidP="00F5114F">
      <w:r>
        <w:t>Likewise, r</w:t>
      </w:r>
      <w:r w:rsidR="00B4595C" w:rsidRPr="00B4595C">
        <w:t xml:space="preserve">egarding </w:t>
      </w:r>
      <w:r w:rsidR="00B4595C" w:rsidRPr="00B4595C">
        <w:rPr>
          <w:rFonts w:ascii="Segoe UI Semibold" w:hAnsi="Segoe UI Semibold" w:cs="Segoe UI Semibold"/>
        </w:rPr>
        <w:t>Transparency</w:t>
      </w:r>
      <w:r w:rsidR="00B4595C" w:rsidRPr="00B4595C">
        <w:t>, the goals are to clearly communicate the capabilities, limitations, and potential risks to all stakeholders. It is important to ensure that users understand how the AI system works, how decisions are made, and that stakeholders have the necessary information to make informed decisions on how to use, deploy, and operate it. If you are the data scientist who developed the model, it may be perfectly logical to you, but for other types of stakeholders - like a member of your team, a business, or a chemistry researcher relying on the system - they need to understand the system's capabilities and limitations.</w:t>
      </w:r>
    </w:p>
    <w:p w14:paraId="61F60040" w14:textId="46D7C6B6" w:rsidR="00B4595C" w:rsidRPr="00B4595C" w:rsidRDefault="00B4595C" w:rsidP="00F5114F">
      <w:r w:rsidRPr="00B4595C">
        <w:t xml:space="preserve">As for </w:t>
      </w:r>
      <w:r w:rsidRPr="00B4595C">
        <w:rPr>
          <w:rFonts w:ascii="Segoe UI Semibold" w:hAnsi="Segoe UI Semibold" w:cs="Segoe UI Semibold"/>
        </w:rPr>
        <w:t>Fairness</w:t>
      </w:r>
      <w:r w:rsidR="00663849">
        <w:t>,</w:t>
      </w:r>
      <w:r w:rsidRPr="00B4595C">
        <w:t xml:space="preserve"> </w:t>
      </w:r>
      <w:r w:rsidR="00663849">
        <w:t>t</w:t>
      </w:r>
      <w:r w:rsidRPr="00B4595C">
        <w:t>here are only three goals, but the directions related to this standard cover about a third of the document. There are many references and resources to help teams align with fairness.</w:t>
      </w:r>
    </w:p>
    <w:p w14:paraId="4F2630E6" w14:textId="0BBC917C" w:rsidR="00B4595C" w:rsidRDefault="00B4595C" w:rsidP="00F5114F">
      <w:pPr>
        <w:rPr>
          <w:i/>
          <w:iCs/>
        </w:rPr>
      </w:pPr>
      <w:r w:rsidRPr="00B4595C">
        <w:lastRenderedPageBreak/>
        <w:t xml:space="preserve">The goals of </w:t>
      </w:r>
      <w:r w:rsidRPr="00B4595C">
        <w:rPr>
          <w:rFonts w:ascii="Segoe UI Semibold" w:hAnsi="Segoe UI Semibold" w:cs="Segoe UI Semibold"/>
        </w:rPr>
        <w:t>Reliability &amp; Safety</w:t>
      </w:r>
      <w:r w:rsidRPr="00B4595C">
        <w:t xml:space="preserve"> aim to minimize the risk of error. For example, </w:t>
      </w:r>
      <w:r w:rsidRPr="00B4595C">
        <w:rPr>
          <w:i/>
          <w:iCs/>
        </w:rPr>
        <w:t>how is the system tested? Do the tests simulate the real environment and use cases? How will the system react in case of failure or service degradation?</w:t>
      </w:r>
    </w:p>
    <w:p w14:paraId="6693D5C4" w14:textId="16132AE3" w:rsidR="00962E1E" w:rsidRDefault="004F363F" w:rsidP="00F5114F">
      <w:r w:rsidRPr="004A5DF0">
        <w:t>As you can see, each requirement needs specific evaluations to be fulfilled.</w:t>
      </w:r>
      <w:r w:rsidRPr="004F363F">
        <w:t xml:space="preserve"> </w:t>
      </w:r>
      <w:r w:rsidR="007E2F4B" w:rsidRPr="00B4595C">
        <w:t xml:space="preserve">For </w:t>
      </w:r>
      <w:r w:rsidR="007E2F4B" w:rsidRPr="00833311">
        <w:rPr>
          <w:rFonts w:ascii="Segoe UI Semibold" w:hAnsi="Segoe UI Semibold" w:cs="Segoe UI Semibold"/>
        </w:rPr>
        <w:t>P</w:t>
      </w:r>
      <w:r w:rsidR="007E2F4B" w:rsidRPr="00B4595C">
        <w:rPr>
          <w:rFonts w:ascii="Segoe UI Semibold" w:hAnsi="Segoe UI Semibold" w:cs="Segoe UI Semibold"/>
        </w:rPr>
        <w:t>rivacy</w:t>
      </w:r>
      <w:r w:rsidR="007E2F4B" w:rsidRPr="00833311">
        <w:rPr>
          <w:rFonts w:ascii="Segoe UI Semibold" w:hAnsi="Segoe UI Semibold" w:cs="Segoe UI Semibold"/>
        </w:rPr>
        <w:t xml:space="preserve"> &amp; Security</w:t>
      </w:r>
      <w:r w:rsidR="007E2F4B" w:rsidRPr="00B4595C">
        <w:t xml:space="preserve">, as well as </w:t>
      </w:r>
      <w:r w:rsidR="007E2F4B" w:rsidRPr="00833311">
        <w:rPr>
          <w:rFonts w:ascii="Segoe UI Semibold" w:hAnsi="Segoe UI Semibold" w:cs="Segoe UI Semibold"/>
        </w:rPr>
        <w:t>I</w:t>
      </w:r>
      <w:r w:rsidR="007E2F4B" w:rsidRPr="00B4595C">
        <w:rPr>
          <w:rFonts w:ascii="Segoe UI Semibold" w:hAnsi="Segoe UI Semibold" w:cs="Segoe UI Semibold"/>
        </w:rPr>
        <w:t>nclusiv</w:t>
      </w:r>
      <w:r w:rsidR="007E2F4B" w:rsidRPr="00833311">
        <w:rPr>
          <w:rFonts w:ascii="Segoe UI Semibold" w:hAnsi="Segoe UI Semibold" w:cs="Segoe UI Semibold"/>
        </w:rPr>
        <w:t>eness</w:t>
      </w:r>
      <w:r w:rsidR="007E2F4B" w:rsidRPr="00B4595C">
        <w:t xml:space="preserve">, we refer to other standards or policies already in place at Microsoft. The intention is to build on these other </w:t>
      </w:r>
      <w:r w:rsidR="007E2F4B">
        <w:t xml:space="preserve">policies and </w:t>
      </w:r>
      <w:r w:rsidR="007E2F4B" w:rsidRPr="00B4595C">
        <w:t>standards rather than duplicating efforts in the field of responsible AI.</w:t>
      </w:r>
      <w:r w:rsidR="00397F1F">
        <w:t xml:space="preserve"> That being said, </w:t>
      </w:r>
      <w:r w:rsidR="00A4513E">
        <w:t>one should k</w:t>
      </w:r>
      <w:r w:rsidR="00B4595C" w:rsidRPr="00B4595C">
        <w:t xml:space="preserve">eep in mind that </w:t>
      </w:r>
      <w:r w:rsidR="006357EC">
        <w:t xml:space="preserve">these policies and </w:t>
      </w:r>
      <w:r w:rsidR="006357EC" w:rsidRPr="00B4595C">
        <w:t>standards</w:t>
      </w:r>
      <w:r w:rsidR="006357EC">
        <w:t xml:space="preserve"> in place are also subject to evolve</w:t>
      </w:r>
      <w:r w:rsidR="006958F9">
        <w:t xml:space="preserve">. As an example </w:t>
      </w:r>
      <w:r w:rsidR="00B95513">
        <w:t>for Security</w:t>
      </w:r>
      <w:r w:rsidR="00A4513E">
        <w:t>,</w:t>
      </w:r>
      <w:r w:rsidR="00B95513">
        <w:t xml:space="preserve"> </w:t>
      </w:r>
      <w:r w:rsidR="006958F9">
        <w:t xml:space="preserve">and </w:t>
      </w:r>
      <w:r w:rsidR="00B95513">
        <w:t xml:space="preserve">while </w:t>
      </w:r>
      <w:r w:rsidR="006958F9">
        <w:t>t</w:t>
      </w:r>
      <w:r w:rsidR="00B4595C" w:rsidRPr="00B4595C">
        <w:t xml:space="preserve">he </w:t>
      </w:r>
      <w:r w:rsidR="006958F9">
        <w:t>core</w:t>
      </w:r>
      <w:r w:rsidR="00B4595C" w:rsidRPr="00B4595C">
        <w:t xml:space="preserve"> principles </w:t>
      </w:r>
      <w:r w:rsidR="00BC557C">
        <w:t>remain</w:t>
      </w:r>
      <w:r w:rsidR="00B4595C" w:rsidRPr="00B4595C">
        <w:t xml:space="preserve"> the same</w:t>
      </w:r>
      <w:r w:rsidR="00B95513">
        <w:t xml:space="preserve"> (</w:t>
      </w:r>
      <w:r w:rsidR="00B4595C" w:rsidRPr="00B4595C">
        <w:rPr>
          <w:i/>
          <w:iCs/>
        </w:rPr>
        <w:t>what are the inputs? Where does the output go? What are the dependencies on third-party components?</w:t>
      </w:r>
      <w:r w:rsidR="00B95513">
        <w:t xml:space="preserve"> </w:t>
      </w:r>
      <w:r w:rsidR="00663849">
        <w:t>e</w:t>
      </w:r>
      <w:r w:rsidR="00B95513">
        <w:t xml:space="preserve">tc.), </w:t>
      </w:r>
      <w:r w:rsidR="00B4595C" w:rsidRPr="00B4595C">
        <w:t xml:space="preserve"> </w:t>
      </w:r>
      <w:r w:rsidR="00B95513" w:rsidRPr="00B4595C">
        <w:t>threat modeling and red teaming will be a bit different for AI compared to traditional software projects</w:t>
      </w:r>
      <w:r w:rsidR="00962E1E" w:rsidRPr="00962E1E">
        <w:t>.</w:t>
      </w:r>
    </w:p>
    <w:p w14:paraId="62328AF1" w14:textId="3B860FD7" w:rsidR="007C5E7C" w:rsidRPr="00977755" w:rsidRDefault="007C5E7C" w:rsidP="000B0C0C">
      <w:pPr>
        <w:keepNext/>
      </w:pPr>
      <w:r>
        <w:t>The RAIS</w:t>
      </w:r>
      <w:r w:rsidRPr="00977755">
        <w:t xml:space="preserve"> asks every FTE to: </w:t>
      </w:r>
    </w:p>
    <w:p w14:paraId="480924A1" w14:textId="77777777" w:rsidR="007C5E7C" w:rsidRPr="00977755" w:rsidRDefault="007C5E7C" w:rsidP="000B0C0C">
      <w:pPr>
        <w:pStyle w:val="Paragraphedeliste"/>
        <w:numPr>
          <w:ilvl w:val="0"/>
          <w:numId w:val="1"/>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Pr>
          <w:lang w:val="en-US"/>
        </w:rPr>
        <w:t>Responsible AI</w:t>
      </w:r>
      <w:r w:rsidRPr="00977755">
        <w:rPr>
          <w:lang w:val="en-US"/>
        </w:rPr>
        <w:t xml:space="preserve"> assets to understand and raise awareness </w:t>
      </w:r>
      <w:r>
        <w:rPr>
          <w:lang w:val="en-US"/>
        </w:rPr>
        <w:t>about the subject company wide</w:t>
      </w:r>
      <w:r w:rsidRPr="00977755">
        <w:rPr>
          <w:lang w:val="en-US"/>
        </w:rPr>
        <w:t>.</w:t>
      </w:r>
    </w:p>
    <w:p w14:paraId="21CF0F9A" w14:textId="48E038E2" w:rsidR="007C5E7C" w:rsidRDefault="007C5E7C" w:rsidP="000B0C0C">
      <w:pPr>
        <w:pStyle w:val="Paragraphedeliste"/>
        <w:numPr>
          <w:ilvl w:val="0"/>
          <w:numId w:val="1"/>
        </w:numPr>
        <w:ind w:left="714" w:hanging="357"/>
        <w:rPr>
          <w:lang w:val="en-US"/>
        </w:rPr>
      </w:pPr>
      <w:r w:rsidRPr="00977755">
        <w:rPr>
          <w:rFonts w:ascii="Segoe UI Semibold" w:hAnsi="Segoe UI Semibold" w:cs="Segoe UI Semibold"/>
          <w:lang w:val="en-US"/>
        </w:rPr>
        <w:t xml:space="preserve">Follow </w:t>
      </w:r>
      <w:r w:rsidR="00D97039">
        <w:rPr>
          <w:rFonts w:ascii="Segoe UI Semibold" w:hAnsi="Segoe UI Semibold" w:cs="Segoe UI Semibold"/>
          <w:lang w:val="en-US"/>
        </w:rPr>
        <w:t>the</w:t>
      </w:r>
      <w:r w:rsidRPr="00977755">
        <w:rPr>
          <w:rFonts w:ascii="Segoe UI Semibold" w:hAnsi="Segoe UI Semibold" w:cs="Segoe UI Semibold"/>
          <w:lang w:val="en-US"/>
        </w:rPr>
        <w:t xml:space="preserve"> </w:t>
      </w:r>
      <w:r>
        <w:rPr>
          <w:rFonts w:ascii="Segoe UI Semibold" w:hAnsi="Segoe UI Semibold" w:cs="Segoe UI Semibold"/>
          <w:lang w:val="en-US"/>
        </w:rPr>
        <w:t>RAIS</w:t>
      </w:r>
      <w:r w:rsidRPr="00977755">
        <w:rPr>
          <w:rFonts w:ascii="Segoe UI Semibold" w:hAnsi="Segoe UI Semibold" w:cs="Segoe UI Semibold"/>
          <w:lang w:val="en-US"/>
        </w:rPr>
        <w:t xml:space="preserve"> </w:t>
      </w:r>
      <w:r>
        <w:rPr>
          <w:rFonts w:ascii="Segoe UI Semibold" w:hAnsi="Segoe UI Semibold" w:cs="Segoe UI Semibold"/>
          <w:lang w:val="en-US"/>
        </w:rPr>
        <w:t>goals</w:t>
      </w:r>
      <w:r w:rsidR="00D97039">
        <w:rPr>
          <w:rFonts w:ascii="Segoe UI Semibold" w:hAnsi="Segoe UI Semibold" w:cs="Segoe UI Semibold"/>
          <w:lang w:val="en-US"/>
        </w:rPr>
        <w:t>,</w:t>
      </w:r>
      <w:r>
        <w:rPr>
          <w:rFonts w:ascii="Segoe UI Semibold" w:hAnsi="Segoe UI Semibold" w:cs="Segoe UI Semibold"/>
          <w:lang w:val="en-US"/>
        </w:rPr>
        <w:t xml:space="preserve"> </w:t>
      </w:r>
      <w:r w:rsidR="00D97039">
        <w:rPr>
          <w:rFonts w:ascii="Segoe UI Semibold" w:hAnsi="Segoe UI Semibold" w:cs="Segoe UI Semibold"/>
          <w:lang w:val="en-US"/>
        </w:rPr>
        <w:t xml:space="preserve">fulfill the related </w:t>
      </w:r>
      <w:r w:rsidRPr="00977755">
        <w:rPr>
          <w:rFonts w:ascii="Segoe UI Semibold" w:hAnsi="Segoe UI Semibold" w:cs="Segoe UI Semibold"/>
          <w:lang w:val="en-US"/>
        </w:rPr>
        <w:t>requirement</w:t>
      </w:r>
      <w:r>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1F965BFE" w14:textId="597DBFE4" w:rsidR="007C5E7C" w:rsidRPr="001C45DF" w:rsidRDefault="007C5E7C" w:rsidP="000B0C0C">
      <w:pPr>
        <w:pStyle w:val="Paragraphedeliste"/>
        <w:numPr>
          <w:ilvl w:val="0"/>
          <w:numId w:val="1"/>
        </w:numPr>
        <w:ind w:left="714" w:hanging="357"/>
        <w:rPr>
          <w:lang w:val="en-US"/>
        </w:rPr>
      </w:pPr>
      <w:r w:rsidRPr="00977755">
        <w:rPr>
          <w:rFonts w:ascii="Segoe UI Semibold" w:hAnsi="Segoe UI Semibold" w:cs="Segoe UI Semibold"/>
          <w:lang w:val="en-US"/>
        </w:rPr>
        <w:t xml:space="preserve">Report </w:t>
      </w:r>
      <w:r>
        <w:rPr>
          <w:rFonts w:ascii="Segoe UI Semibold" w:hAnsi="Segoe UI Semibold" w:cs="Segoe UI Semibold"/>
          <w:lang w:val="en-US"/>
        </w:rPr>
        <w:t>s</w:t>
      </w:r>
      <w:r w:rsidRPr="00977755">
        <w:rPr>
          <w:rFonts w:ascii="Segoe UI Semibold" w:hAnsi="Segoe UI Semibold" w:cs="Segoe UI Semibold"/>
          <w:lang w:val="en-US"/>
        </w:rPr>
        <w:t xml:space="preserve">ensitive </w:t>
      </w:r>
      <w:r>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Pr>
          <w:lang w:val="en-US"/>
        </w:rPr>
        <w:t>employee</w:t>
      </w:r>
      <w:r w:rsidRPr="00977755">
        <w:rPr>
          <w:lang w:val="en-US"/>
        </w:rPr>
        <w:t xml:space="preserve"> is invited to work with their teams to detect and assess sensitive use</w:t>
      </w:r>
      <w:r>
        <w:rPr>
          <w:lang w:val="en-US"/>
        </w:rPr>
        <w:t xml:space="preserve"> cases</w:t>
      </w:r>
      <w:r w:rsidRPr="00977755">
        <w:rPr>
          <w:lang w:val="en-US"/>
        </w:rPr>
        <w:t xml:space="preserve"> of AI and report these to </w:t>
      </w:r>
      <w:r>
        <w:rPr>
          <w:lang w:val="en-US"/>
        </w:rPr>
        <w:t xml:space="preserve">ORA </w:t>
      </w:r>
      <w:r w:rsidRPr="00977755">
        <w:rPr>
          <w:lang w:val="en-US"/>
        </w:rPr>
        <w:t>for assistance</w:t>
      </w:r>
      <w:r w:rsidR="00D97039">
        <w:rPr>
          <w:lang w:val="en-US"/>
        </w:rPr>
        <w:t xml:space="preserve"> and guidance</w:t>
      </w:r>
      <w:r w:rsidRPr="00977755">
        <w:rPr>
          <w:lang w:val="en-US"/>
        </w:rPr>
        <w:t xml:space="preserve">. </w:t>
      </w:r>
    </w:p>
    <w:p w14:paraId="4A3EB1A9" w14:textId="5F0BD48E" w:rsidR="007C5E7C" w:rsidRPr="007C5E7C" w:rsidRDefault="007C5E7C" w:rsidP="000B0C0C">
      <w:pPr>
        <w:pStyle w:val="Paragraphedeliste"/>
        <w:numPr>
          <w:ilvl w:val="0"/>
          <w:numId w:val="1"/>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role </w:t>
      </w:r>
      <w:r>
        <w:rPr>
          <w:lang w:val="en-US"/>
        </w:rPr>
        <w:t xml:space="preserve">is </w:t>
      </w:r>
      <w:r w:rsidRPr="00977755">
        <w:rPr>
          <w:lang w:val="en-US"/>
        </w:rPr>
        <w:t xml:space="preserve">devoted to the </w:t>
      </w:r>
      <w:r>
        <w:rPr>
          <w:lang w:val="en-US"/>
        </w:rPr>
        <w:t xml:space="preserve">abovementioned </w:t>
      </w:r>
      <w:r w:rsidRPr="00977755">
        <w:rPr>
          <w:lang w:val="en-US"/>
        </w:rPr>
        <w:t>R</w:t>
      </w:r>
      <w:r w:rsidR="00D97039">
        <w:rPr>
          <w:lang w:val="en-US"/>
        </w:rPr>
        <w:t xml:space="preserve">esponsible </w:t>
      </w:r>
      <w:r w:rsidRPr="00977755">
        <w:rPr>
          <w:lang w:val="en-US"/>
        </w:rPr>
        <w:t>AI Champs</w:t>
      </w:r>
      <w:r>
        <w:rPr>
          <w:lang w:val="en-US"/>
        </w:rPr>
        <w:t xml:space="preserve"> community</w:t>
      </w:r>
      <w:r w:rsidRPr="00977755">
        <w:rPr>
          <w:lang w:val="en-US"/>
        </w:rPr>
        <w:t>.</w:t>
      </w:r>
    </w:p>
    <w:p w14:paraId="5209519E" w14:textId="5093A2D9" w:rsidR="00DF497E" w:rsidRDefault="008570E3" w:rsidP="00562CE1">
      <w:pPr>
        <w:pStyle w:val="Titre4"/>
      </w:pPr>
      <w:r>
        <w:t>Conducting</w:t>
      </w:r>
      <w:r w:rsidR="00913005">
        <w:t xml:space="preserve"> </w:t>
      </w:r>
      <w:r w:rsidR="00562CE1">
        <w:t>Responsible AI Impact Assessments</w:t>
      </w:r>
    </w:p>
    <w:p w14:paraId="65708992" w14:textId="7E0CBAAE" w:rsidR="000E1422" w:rsidRDefault="00BE7AD2" w:rsidP="000E1422">
      <w:r>
        <w:t>As per above</w:t>
      </w:r>
      <w:r w:rsidRPr="000E1422">
        <w:t xml:space="preserve"> goal </w:t>
      </w:r>
      <w:r w:rsidRPr="00706965">
        <w:rPr>
          <w:rFonts w:ascii="Segoe UI Semibold" w:hAnsi="Segoe UI Semibold" w:cs="Segoe UI Semibold"/>
        </w:rPr>
        <w:t>A1</w:t>
      </w:r>
      <w:r>
        <w:t xml:space="preserve"> </w:t>
      </w:r>
      <w:r w:rsidRPr="000E1422">
        <w:t xml:space="preserve">of </w:t>
      </w:r>
      <w:r w:rsidRPr="000E1422">
        <w:rPr>
          <w:rFonts w:ascii="Segoe UI Semibold" w:hAnsi="Segoe UI Semibold" w:cs="Segoe UI Semibold"/>
        </w:rPr>
        <w:t>Accountability</w:t>
      </w:r>
      <w:r>
        <w:t>, c</w:t>
      </w:r>
      <w:r w:rsidR="000E1422" w:rsidRPr="000E1422">
        <w:t xml:space="preserve">ompliance with </w:t>
      </w:r>
      <w:r w:rsidR="000E1422">
        <w:t>the</w:t>
      </w:r>
      <w:r w:rsidR="000E1422" w:rsidRPr="000E1422">
        <w:t xml:space="preserve"> </w:t>
      </w:r>
      <w:r w:rsidR="000E1422">
        <w:t>RAIS</w:t>
      </w:r>
      <w:r w:rsidR="000E1422" w:rsidRPr="000E1422">
        <w:t xml:space="preserve"> involves </w:t>
      </w:r>
      <w:r w:rsidR="006666BA">
        <w:t>an</w:t>
      </w:r>
      <w:r w:rsidR="000E1422" w:rsidRPr="000E1422">
        <w:t xml:space="preserve"> impact assessment</w:t>
      </w:r>
      <w:r>
        <w:t>.</w:t>
      </w:r>
      <w:r w:rsidR="00EF5FA1">
        <w:t xml:space="preserve"> </w:t>
      </w:r>
      <w:r w:rsidR="000E1422" w:rsidRPr="000E1422">
        <w:t xml:space="preserve">As </w:t>
      </w:r>
      <w:r w:rsidR="00527A8F">
        <w:t>illustrated</w:t>
      </w:r>
      <w:r w:rsidR="00EF5FA1">
        <w:t xml:space="preserve"> below</w:t>
      </w:r>
      <w:r w:rsidR="000E1422" w:rsidRPr="000E1422">
        <w:t xml:space="preserve">, this </w:t>
      </w:r>
      <w:r w:rsidR="00527A8F">
        <w:t>goal</w:t>
      </w:r>
      <w:r w:rsidR="000E1422" w:rsidRPr="000E1422">
        <w:t xml:space="preserve"> is then broken down into three requirements:</w:t>
      </w:r>
    </w:p>
    <w:p w14:paraId="68814CD5" w14:textId="77777777" w:rsidR="00BE7AD2" w:rsidRDefault="00BE7AD2" w:rsidP="00BE7AD2">
      <w:pPr>
        <w:jc w:val="center"/>
      </w:pPr>
      <w:r w:rsidRPr="009A1EF1">
        <w:rPr>
          <w:noProof/>
        </w:rPr>
        <w:drawing>
          <wp:inline distT="0" distB="0" distL="0" distR="0" wp14:anchorId="5B8CD596" wp14:editId="44EAB3E8">
            <wp:extent cx="3784600" cy="2059784"/>
            <wp:effectExtent l="0" t="0" r="6350" b="0"/>
            <wp:docPr id="143515427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54278" name="Image 1" descr="Une image contenant texte, capture d’écran, Police, nombre&#10;&#10;Description générée automatiquement"/>
                    <pic:cNvPicPr/>
                  </pic:nvPicPr>
                  <pic:blipFill>
                    <a:blip r:embed="rId56"/>
                    <a:stretch>
                      <a:fillRect/>
                    </a:stretch>
                  </pic:blipFill>
                  <pic:spPr>
                    <a:xfrm>
                      <a:off x="0" y="0"/>
                      <a:ext cx="3799139" cy="2067697"/>
                    </a:xfrm>
                    <a:prstGeom prst="rect">
                      <a:avLst/>
                    </a:prstGeom>
                  </pic:spPr>
                </pic:pic>
              </a:graphicData>
            </a:graphic>
          </wp:inline>
        </w:drawing>
      </w:r>
    </w:p>
    <w:p w14:paraId="4AA2F441" w14:textId="3ED23A8F" w:rsidR="00BE7AD2" w:rsidRPr="000E1422" w:rsidRDefault="00BE7AD2" w:rsidP="00BE7AD2">
      <w:pPr>
        <w:pStyle w:val="Lgende"/>
        <w:jc w:val="center"/>
      </w:pPr>
      <w:r>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t>. Goal A1: Impact Assessment</w:t>
      </w:r>
    </w:p>
    <w:p w14:paraId="59309A1C" w14:textId="23A6B26E" w:rsidR="000E1422" w:rsidRDefault="000E1422" w:rsidP="000E1422">
      <w:r w:rsidRPr="000E1422">
        <w:t xml:space="preserve">The first requirement, </w:t>
      </w:r>
      <w:r w:rsidR="00BE7AD2" w:rsidRPr="00BE7AD2">
        <w:rPr>
          <w:rFonts w:ascii="Segoe UI Semibold" w:hAnsi="Segoe UI Semibold" w:cs="Segoe UI Semibold"/>
        </w:rPr>
        <w:t>A1</w:t>
      </w:r>
      <w:r w:rsidRPr="00BE7AD2">
        <w:rPr>
          <w:rFonts w:ascii="Segoe UI Semibold" w:hAnsi="Segoe UI Semibold" w:cs="Segoe UI Semibold"/>
        </w:rPr>
        <w:t>.1</w:t>
      </w:r>
      <w:r w:rsidRPr="000E1422">
        <w:t>,</w:t>
      </w:r>
      <w:r w:rsidR="00171CF7">
        <w:t xml:space="preserve"> is about i) i</w:t>
      </w:r>
      <w:r w:rsidR="00171CF7" w:rsidRPr="00EF5FA1">
        <w:t>dentify</w:t>
      </w:r>
      <w:r w:rsidR="00171CF7">
        <w:t>ing</w:t>
      </w:r>
      <w:r w:rsidR="00171CF7" w:rsidRPr="00EF5FA1">
        <w:t xml:space="preserve"> the potential impact of an AI system on people, organizations, and society,</w:t>
      </w:r>
      <w:r w:rsidR="00171CF7">
        <w:t xml:space="preserve"> ii) d</w:t>
      </w:r>
      <w:r w:rsidR="00171CF7" w:rsidRPr="00EF5FA1">
        <w:t>etermin</w:t>
      </w:r>
      <w:r w:rsidR="00171CF7">
        <w:t>ing</w:t>
      </w:r>
      <w:r w:rsidR="00171CF7" w:rsidRPr="00EF5FA1">
        <w:t xml:space="preserve"> if a sensitive use assessment is necessary,</w:t>
      </w:r>
      <w:r w:rsidR="00171CF7">
        <w:t xml:space="preserve"> and iii) eventually d</w:t>
      </w:r>
      <w:r w:rsidR="00171CF7" w:rsidRPr="00EF5FA1">
        <w:t xml:space="preserve">etermine which objectives and requirements of the </w:t>
      </w:r>
      <w:r w:rsidR="00171CF7">
        <w:t>RAIS</w:t>
      </w:r>
      <w:r w:rsidR="00171CF7" w:rsidRPr="00EF5FA1">
        <w:t xml:space="preserve"> apply to </w:t>
      </w:r>
      <w:r w:rsidR="00171CF7">
        <w:t>the</w:t>
      </w:r>
      <w:r w:rsidR="00D94978">
        <w:t xml:space="preserve"> intended AI</w:t>
      </w:r>
      <w:r w:rsidR="00171CF7" w:rsidRPr="00EF5FA1">
        <w:t xml:space="preserve"> system.</w:t>
      </w:r>
    </w:p>
    <w:p w14:paraId="6626A21D" w14:textId="77777777" w:rsidR="00D94978" w:rsidRDefault="00EF5FA1" w:rsidP="00EF5FA1">
      <w:r w:rsidRPr="00EF5FA1">
        <w:t>Impact assessments have proven valuable at Microsoft to ensure that teams thoroughly explore the impact of their AI system - including stakeholders, expected benefits, and potential disadvantages - from the very earliest stages of design. Stakeholder analysis brings these to light and allows teams to examine the impact the system may have on them. Questions related to the objectives of the standard help identify potential harm.</w:t>
      </w:r>
    </w:p>
    <w:p w14:paraId="67A39709" w14:textId="10239F7D" w:rsidR="00EF5FA1" w:rsidRPr="00EF5FA1" w:rsidRDefault="00EF5FA1" w:rsidP="00EF5FA1">
      <w:r w:rsidRPr="00EF5FA1">
        <w:lastRenderedPageBreak/>
        <w:t>As such, the impact assessment model is an evolving document, and the process of conducting an impact assessment is highly iterative. You can revisit the impact assessment as you deepen your understanding of the challenges of responsible AI within the project.</w:t>
      </w:r>
    </w:p>
    <w:p w14:paraId="5ECF6E6C" w14:textId="6EDEED4E" w:rsidR="00E1016A" w:rsidRDefault="00D94978" w:rsidP="002568C8">
      <w:r>
        <w:t>T</w:t>
      </w:r>
      <w:r w:rsidR="00EF5FA1" w:rsidRPr="00EF5FA1">
        <w:t xml:space="preserve">he </w:t>
      </w:r>
      <w:hyperlink r:id="rId57" w:history="1">
        <w:r w:rsidR="00EF5FA1" w:rsidRPr="00A62284">
          <w:rPr>
            <w:rStyle w:val="Lienhypertexte"/>
            <w:lang w:eastAsia="en-US"/>
            <w14:ligatures w14:val="none"/>
          </w:rPr>
          <w:t>Microsoft Responsible AI Impact Assessment Guide</w:t>
        </w:r>
      </w:hyperlink>
      <w:r w:rsidR="00EF5FA1" w:rsidRPr="00EF5FA1">
        <w:t xml:space="preserve"> and the </w:t>
      </w:r>
      <w:hyperlink r:id="rId58" w:history="1">
        <w:r w:rsidR="00EF5FA1" w:rsidRPr="00A62284">
          <w:rPr>
            <w:rStyle w:val="Lienhypertexte"/>
            <w:lang w:eastAsia="en-US"/>
            <w14:ligatures w14:val="none"/>
          </w:rPr>
          <w:t>Impact Assessment template</w:t>
        </w:r>
      </w:hyperlink>
      <w:r w:rsidR="00CD470C">
        <w:t>, also</w:t>
      </w:r>
      <w:r w:rsidR="00EF5FA1" w:rsidRPr="00EF5FA1">
        <w:t xml:space="preserve"> </w:t>
      </w:r>
      <w:r w:rsidR="00CD470C">
        <w:t xml:space="preserve">publicly released in June 2022, can be used </w:t>
      </w:r>
      <w:r w:rsidR="00EF5FA1" w:rsidRPr="00EF5FA1">
        <w:t>side by side to help the impact assessment’s questions and case studies</w:t>
      </w:r>
      <w:r w:rsidR="00A62284">
        <w:t xml:space="preserve">, see </w:t>
      </w:r>
      <w:hyperlink r:id="rId59" w:history="1">
        <w:r w:rsidR="00A62284" w:rsidRPr="00A62284">
          <w:rPr>
            <w:rStyle w:val="Lienhypertexte"/>
            <w:lang w:eastAsia="en-US"/>
            <w14:ligatures w14:val="none"/>
          </w:rPr>
          <w:t>Microsoft's framework for building AI systems responsibly</w:t>
        </w:r>
      </w:hyperlink>
      <w:r w:rsidR="00A62284">
        <w:t xml:space="preserve"> for more information</w:t>
      </w:r>
      <w:r w:rsidR="00EF5FA1" w:rsidRPr="00EF5FA1">
        <w:t xml:space="preserve">.  </w:t>
      </w:r>
    </w:p>
    <w:p w14:paraId="3F1BAA4D" w14:textId="589A0C65" w:rsidR="00913005" w:rsidRDefault="008570E3" w:rsidP="00913005">
      <w:pPr>
        <w:pStyle w:val="Titre4"/>
      </w:pPr>
      <w:r>
        <w:t>Managing</w:t>
      </w:r>
      <w:r w:rsidR="00913005">
        <w:t xml:space="preserve"> </w:t>
      </w:r>
      <w:r w:rsidR="00913005" w:rsidRPr="006873B2">
        <w:t>Sensitive Uses</w:t>
      </w:r>
      <w:r w:rsidR="000B0C0C">
        <w:t xml:space="preserve"> (SUs)</w:t>
      </w:r>
    </w:p>
    <w:p w14:paraId="089C69AF" w14:textId="77777777" w:rsidR="00764CC8" w:rsidRDefault="005841CA" w:rsidP="00764CC8">
      <w:pPr>
        <w:rPr>
          <w:rFonts w:ascii="Segoe UI Semibold" w:hAnsi="Segoe UI Semibold" w:cs="Segoe UI Semibold"/>
        </w:rPr>
      </w:pPr>
      <w:r w:rsidRPr="00D460E7">
        <w:rPr>
          <w:rFonts w:ascii="Segoe UI Semibold" w:hAnsi="Segoe UI Semibold" w:cs="Segoe UI Semibold"/>
        </w:rPr>
        <w:t xml:space="preserve">Some AI systems require more attention and oversight. </w:t>
      </w:r>
    </w:p>
    <w:p w14:paraId="23610F69" w14:textId="30DC25A1" w:rsidR="00913005" w:rsidRPr="00035A99" w:rsidRDefault="005841CA" w:rsidP="00764CC8">
      <w:pPr>
        <w:rPr>
          <w:rFonts w:ascii="Segoe UI Semibold" w:hAnsi="Segoe UI Semibold" w:cs="Segoe UI Semibold"/>
        </w:rPr>
      </w:pPr>
      <w:r>
        <w:t>Our Sensitive Uses</w:t>
      </w:r>
      <w:r w:rsidR="00D460E7">
        <w:t xml:space="preserve"> (SUs)</w:t>
      </w:r>
      <w:r>
        <w:t xml:space="preserve"> program, developed in 2017, provides ongoing review and oversight of novel or higher-risk uses of AI systems that may involve </w:t>
      </w:r>
      <w:r w:rsidR="00035A99">
        <w:t>or</w:t>
      </w:r>
      <w:r w:rsidR="00913005">
        <w:t xml:space="preserve"> result in one of</w:t>
      </w:r>
      <w:r w:rsidR="00913005" w:rsidRPr="005E7D27">
        <w:t xml:space="preserve"> the following:</w:t>
      </w:r>
    </w:p>
    <w:p w14:paraId="5D98F4E7" w14:textId="2D47827D" w:rsidR="00913005" w:rsidRPr="007E58CD" w:rsidRDefault="0087628D" w:rsidP="0087628D">
      <w:pPr>
        <w:pStyle w:val="Paragraphedeliste"/>
        <w:keepNext/>
        <w:numPr>
          <w:ilvl w:val="0"/>
          <w:numId w:val="27"/>
        </w:numPr>
        <w:rPr>
          <w:lang w:val="en-US"/>
        </w:rPr>
      </w:pPr>
      <w:r>
        <w:rPr>
          <w:rFonts w:ascii="Segoe UI Semibold" w:hAnsi="Segoe UI Semibold" w:cs="Segoe UI Semibold"/>
          <w:lang w:val="en-US"/>
        </w:rPr>
        <w:t>C</w:t>
      </w:r>
      <w:r w:rsidRPr="0087628D">
        <w:rPr>
          <w:rFonts w:ascii="Segoe UI Semibold" w:hAnsi="Segoe UI Semibold" w:cs="Segoe UI Semibold"/>
          <w:lang w:val="en-US"/>
        </w:rPr>
        <w:t>onsequential impacts to a person’s legal status or access to essential services</w:t>
      </w:r>
      <w:r w:rsidR="00913005">
        <w:rPr>
          <w:lang w:val="en-US"/>
        </w:rPr>
        <w:t>.</w:t>
      </w:r>
      <w:r w:rsidR="00913005"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4FF81FE1" w14:textId="6EEC6674" w:rsidR="00913005" w:rsidRPr="007E58CD" w:rsidRDefault="0087628D" w:rsidP="0087628D">
      <w:pPr>
        <w:pStyle w:val="Paragraphedeliste"/>
        <w:keepNext/>
        <w:numPr>
          <w:ilvl w:val="0"/>
          <w:numId w:val="27"/>
        </w:numPr>
        <w:rPr>
          <w:lang w:val="en-US"/>
        </w:rPr>
      </w:pPr>
      <w:r>
        <w:rPr>
          <w:rFonts w:ascii="Segoe UI Semibold" w:hAnsi="Segoe UI Semibold" w:cs="Segoe UI Semibold"/>
          <w:lang w:val="en-US"/>
        </w:rPr>
        <w:t>R</w:t>
      </w:r>
      <w:r w:rsidRPr="0087628D">
        <w:rPr>
          <w:rFonts w:ascii="Segoe UI Semibold" w:hAnsi="Segoe UI Semibold" w:cs="Segoe UI Semibold"/>
          <w:lang w:val="en-US"/>
        </w:rPr>
        <w:t>isk of physical or psychological injury</w:t>
      </w:r>
      <w:r w:rsidR="00913005">
        <w:rPr>
          <w:lang w:val="en-US"/>
        </w:rPr>
        <w:t>.</w:t>
      </w:r>
      <w:r w:rsidR="00913005"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7CEBCC08" w14:textId="2D1C99F5" w:rsidR="00913005" w:rsidRPr="00A36683" w:rsidRDefault="0087628D" w:rsidP="0087628D">
      <w:pPr>
        <w:pStyle w:val="Paragraphedeliste"/>
        <w:keepNext/>
        <w:numPr>
          <w:ilvl w:val="0"/>
          <w:numId w:val="27"/>
        </w:numPr>
        <w:contextualSpacing w:val="0"/>
        <w:rPr>
          <w:lang w:val="en-US"/>
        </w:rPr>
      </w:pPr>
      <w:r>
        <w:rPr>
          <w:rFonts w:ascii="Segoe UI Semibold" w:hAnsi="Segoe UI Semibold" w:cs="Segoe UI Semibold"/>
          <w:lang w:val="en-US"/>
        </w:rPr>
        <w:t>T</w:t>
      </w:r>
      <w:r w:rsidRPr="0087628D">
        <w:rPr>
          <w:rFonts w:ascii="Segoe UI Semibold" w:hAnsi="Segoe UI Semibold" w:cs="Segoe UI Semibold"/>
          <w:lang w:val="en-US"/>
        </w:rPr>
        <w:t>hreats to fundamental human rights</w:t>
      </w:r>
      <w:r w:rsidR="00913005">
        <w:rPr>
          <w:lang w:val="en-US"/>
        </w:rPr>
        <w:t>.</w:t>
      </w:r>
      <w:r w:rsidR="00913005" w:rsidRPr="007E58CD">
        <w:rPr>
          <w:lang w:val="en-US"/>
        </w:rPr>
        <w:t xml:space="preserve"> The scenario involves the use of AI in a way that may result in a significant infringement of one’s human rights. </w:t>
      </w:r>
    </w:p>
    <w:p w14:paraId="7CFF522D" w14:textId="619BCB89" w:rsidR="00913005" w:rsidRDefault="00913005" w:rsidP="00913005">
      <w:r>
        <w:t>T</w:t>
      </w:r>
      <w:r w:rsidRPr="00550DD0">
        <w:t>h</w:t>
      </w:r>
      <w:r w:rsidR="00764CC8">
        <w:t xml:space="preserve">is program for </w:t>
      </w:r>
      <w:r>
        <w:t xml:space="preserve">detecting </w:t>
      </w:r>
      <w:r w:rsidR="003C78A4">
        <w:t xml:space="preserve">SUs </w:t>
      </w:r>
      <w:r w:rsidR="00056E1C" w:rsidRPr="00EC7E08">
        <w:t xml:space="preserve">and potential for unintended consequences </w:t>
      </w:r>
      <w:r w:rsidRPr="00550DD0">
        <w:t xml:space="preserve">has helped us navigate the grey areas that are inevitably encountered and leads in some cases to new red lines. Outcomes of the process include </w:t>
      </w:r>
      <w:r>
        <w:t>giving up</w:t>
      </w:r>
      <w:r w:rsidRPr="00550DD0">
        <w:t xml:space="preserve"> opportunities to build and deploy specific AI systems because we were not confident that we could do so in a way that upheld our principles.</w:t>
      </w:r>
    </w:p>
    <w:p w14:paraId="5BB2182A" w14:textId="0CCCF860" w:rsidR="00E96D5C" w:rsidRPr="00550DD0" w:rsidRDefault="00E96D5C" w:rsidP="00913005">
      <w:r>
        <w:t>T</w:t>
      </w:r>
      <w:r w:rsidRPr="00EC7E08">
        <w:t xml:space="preserve">he framework to guide Yes/No decisions is of no use if the answer is always ‘Yes’ </w:t>
      </w:r>
      <w:r>
        <w:t>-</w:t>
      </w:r>
      <w:r w:rsidRPr="00EC7E08">
        <w:t xml:space="preserve"> you have to say ‘No’ </w:t>
      </w:r>
      <w:r>
        <w:t>-</w:t>
      </w:r>
      <w:r w:rsidRPr="00EC7E08">
        <w:t xml:space="preserve"> Most of the time it will not be Yes/No, but instead, a</w:t>
      </w:r>
      <w:r>
        <w:t xml:space="preserve"> compromise and </w:t>
      </w:r>
      <w:r w:rsidRPr="00EC7E08">
        <w:t>an outline of how we reframe the technology to ensure we are responsible</w:t>
      </w:r>
      <w:r>
        <w:t xml:space="preserve"> and in line with our principles.</w:t>
      </w:r>
    </w:p>
    <w:p w14:paraId="0A99EEAE" w14:textId="3DDFA0D8" w:rsidR="00E1016A" w:rsidRPr="001C08B5" w:rsidRDefault="008570E3" w:rsidP="001C08B5">
      <w:pPr>
        <w:pStyle w:val="Titre2"/>
      </w:pPr>
      <w:bookmarkStart w:id="41" w:name="_Ref170306044"/>
      <w:bookmarkStart w:id="42" w:name="_Toc170393145"/>
      <w:r w:rsidRPr="001C08B5">
        <w:t>Establishing a</w:t>
      </w:r>
      <w:r w:rsidR="00A234FF" w:rsidRPr="001C08B5">
        <w:t xml:space="preserve"> multi-stakeholder approach and a global dialogue</w:t>
      </w:r>
      <w:bookmarkEnd w:id="41"/>
      <w:bookmarkEnd w:id="42"/>
    </w:p>
    <w:p w14:paraId="4BE58A57" w14:textId="1C6F40E7" w:rsidR="00AA7656" w:rsidRPr="00AA7656" w:rsidRDefault="00AA7656" w:rsidP="00AA7656">
      <w:r w:rsidRPr="00AA7656">
        <w:t>Through</w:t>
      </w:r>
      <w:r>
        <w:t xml:space="preserve">out our (ongoing) </w:t>
      </w:r>
      <w:r w:rsidR="001C6DEA">
        <w:t>r</w:t>
      </w:r>
      <w:r>
        <w:t>espo</w:t>
      </w:r>
      <w:r w:rsidR="001C6DEA">
        <w:t>nsible AI journey,</w:t>
      </w:r>
      <w:r w:rsidRPr="00AA7656">
        <w:t xml:space="preserve"> the continuous development of </w:t>
      </w:r>
      <w:r w:rsidR="001C6DEA">
        <w:t>the RAIS</w:t>
      </w:r>
      <w:r w:rsidRPr="00AA7656">
        <w:t xml:space="preserve">, and our </w:t>
      </w:r>
      <w:r w:rsidR="001C6DEA">
        <w:t>S</w:t>
      </w:r>
      <w:r w:rsidRPr="00AA7656">
        <w:t xml:space="preserve">ensitive </w:t>
      </w:r>
      <w:r w:rsidR="001C6DEA">
        <w:t>U</w:t>
      </w:r>
      <w:r w:rsidRPr="00AA7656">
        <w:t>se</w:t>
      </w:r>
      <w:r w:rsidR="001C6DEA">
        <w:t>s (SU</w:t>
      </w:r>
      <w:r w:rsidR="000B0C0C">
        <w:t>s</w:t>
      </w:r>
      <w:r w:rsidR="001C6DEA">
        <w:t>)</w:t>
      </w:r>
      <w:r w:rsidRPr="00AA7656">
        <w:t xml:space="preserve"> process, we have learned a lot and continue to learn.</w:t>
      </w:r>
    </w:p>
    <w:p w14:paraId="2F9F3541" w14:textId="2F2B4DA5" w:rsidR="00AA7656" w:rsidRPr="00AA7656" w:rsidRDefault="00AA7656" w:rsidP="00AA7656">
      <w:r w:rsidRPr="00AA7656">
        <w:t>This process has helped us navigate the inevitably encountered gray areas and has led, in some cases, to the establishment of new red lines. Among the outcomes of this process, we have refused to build and deploy specific AI systems because we were not sure we could do so in accordance with our principles.</w:t>
      </w:r>
    </w:p>
    <w:p w14:paraId="09CAD83B" w14:textId="77777777" w:rsidR="00AA7656" w:rsidRPr="00AA7656" w:rsidRDefault="00AA7656" w:rsidP="00AA7656">
      <w:r w:rsidRPr="00AA7656">
        <w:t>By working through the complexities of several other cases, we have also become aware of the importance of three key lessons:</w:t>
      </w:r>
    </w:p>
    <w:p w14:paraId="3E41B0A6" w14:textId="77777777" w:rsidR="003F6604" w:rsidRPr="00550DD0" w:rsidRDefault="003F6604" w:rsidP="003F6604">
      <w:pPr>
        <w:numPr>
          <w:ilvl w:val="0"/>
          <w:numId w:val="8"/>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7922ADE3" w14:textId="77777777" w:rsidR="003F6604" w:rsidRPr="00550DD0" w:rsidRDefault="003F6604" w:rsidP="003F6604">
      <w:pPr>
        <w:numPr>
          <w:ilvl w:val="0"/>
          <w:numId w:val="8"/>
        </w:numPr>
        <w:ind w:left="714" w:hanging="357"/>
        <w:contextualSpacing/>
      </w:pPr>
      <w:r w:rsidRPr="00550DD0">
        <w:lastRenderedPageBreak/>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1EC0BFAE" w14:textId="4E947918" w:rsidR="00AA7656" w:rsidRPr="00AA7656" w:rsidRDefault="003F6604" w:rsidP="00AA7656">
      <w:pPr>
        <w:numPr>
          <w:ilvl w:val="0"/>
          <w:numId w:val="8"/>
        </w:numPr>
      </w:pPr>
      <w:r w:rsidRPr="00550DD0">
        <w:t>And third, we’ve learned how we need to communicate with our customers to empower them to deploy their </w:t>
      </w:r>
      <w:r>
        <w:t xml:space="preserve">AI </w:t>
      </w:r>
      <w:r w:rsidRPr="00550DD0">
        <w:t>systems responsibly.</w:t>
      </w:r>
    </w:p>
    <w:p w14:paraId="2D30B427" w14:textId="287CAED6" w:rsidR="00AA7656" w:rsidRPr="00AA7656" w:rsidRDefault="00AA7656" w:rsidP="00AA7656">
      <w:r w:rsidRPr="00AA7656">
        <w:t xml:space="preserve">There is an important point </w:t>
      </w:r>
      <w:r w:rsidR="003F6604">
        <w:t>we</w:t>
      </w:r>
      <w:r w:rsidRPr="00AA7656">
        <w:t xml:space="preserve"> would like to reiterate: this is just the beginning. </w:t>
      </w:r>
      <w:r w:rsidRPr="00AA7656">
        <w:rPr>
          <w:rFonts w:ascii="Segoe UI Semibold" w:hAnsi="Segoe UI Semibold" w:cs="Segoe UI Semibold"/>
        </w:rPr>
        <w:t xml:space="preserve">As </w:t>
      </w:r>
      <w:r w:rsidR="003F6604" w:rsidRPr="007641BA">
        <w:rPr>
          <w:rFonts w:ascii="Segoe UI Semibold" w:hAnsi="Segoe UI Semibold" w:cs="Segoe UI Semibold"/>
        </w:rPr>
        <w:t xml:space="preserve">(non-Generative vs. Generative) </w:t>
      </w:r>
      <w:r w:rsidRPr="00AA7656">
        <w:rPr>
          <w:rFonts w:ascii="Segoe UI Semibold" w:hAnsi="Segoe UI Semibold" w:cs="Segoe UI Semibold"/>
        </w:rPr>
        <w:t>AI is a relatively new field, it is not surprising that the processes surrounding it are also evolving rapidly. In the future, we plan to refine our governance policies</w:t>
      </w:r>
      <w:r w:rsidR="003F6604" w:rsidRPr="007641BA">
        <w:rPr>
          <w:rFonts w:ascii="Segoe UI Semibold" w:hAnsi="Segoe UI Semibold" w:cs="Segoe UI Semibold"/>
        </w:rPr>
        <w:t xml:space="preserve"> and standards</w:t>
      </w:r>
      <w:r w:rsidRPr="00AA7656">
        <w:rPr>
          <w:rFonts w:ascii="Segoe UI Semibold" w:hAnsi="Segoe UI Semibold" w:cs="Segoe UI Semibold"/>
        </w:rPr>
        <w:t xml:space="preserve"> as we invest </w:t>
      </w:r>
      <w:r w:rsidR="003F6604" w:rsidRPr="007641BA">
        <w:rPr>
          <w:rFonts w:ascii="Segoe UI Semibold" w:hAnsi="Segoe UI Semibold" w:cs="Segoe UI Semibold"/>
        </w:rPr>
        <w:t xml:space="preserve">increasingly </w:t>
      </w:r>
      <w:r w:rsidRPr="00AA7656">
        <w:rPr>
          <w:rFonts w:ascii="Segoe UI Semibold" w:hAnsi="Segoe UI Semibold" w:cs="Segoe UI Semibold"/>
        </w:rPr>
        <w:t>more</w:t>
      </w:r>
      <w:r w:rsidR="003F6604" w:rsidRPr="007641BA">
        <w:rPr>
          <w:rFonts w:ascii="Segoe UI Semibold" w:hAnsi="Segoe UI Semibold" w:cs="Segoe UI Semibold"/>
        </w:rPr>
        <w:t xml:space="preserve"> and more</w:t>
      </w:r>
      <w:r w:rsidRPr="00AA7656">
        <w:rPr>
          <w:rFonts w:ascii="Segoe UI Semibold" w:hAnsi="Segoe UI Semibold" w:cs="Segoe UI Semibold"/>
        </w:rPr>
        <w:t xml:space="preserve"> in AI, and we recommend other companies do the same.</w:t>
      </w:r>
    </w:p>
    <w:p w14:paraId="743201D3" w14:textId="5DD88CF2" w:rsidR="007641BA" w:rsidRPr="007641BA" w:rsidRDefault="007641BA" w:rsidP="007641BA">
      <w:pPr>
        <w:rPr>
          <w:rFonts w:ascii="Segoe UI Semibold" w:hAnsi="Segoe UI Semibold" w:cs="Segoe UI Semibold"/>
        </w:rPr>
      </w:pPr>
      <w:r w:rsidRPr="007641BA">
        <w:rPr>
          <w:rFonts w:ascii="Segoe UI Semibold" w:eastAsiaTheme="minorEastAsia" w:hAnsi="Segoe UI Semibold" w:cs="Segoe UI Semibold"/>
        </w:rPr>
        <w:t>A</w:t>
      </w:r>
      <w:r w:rsidRPr="007641BA">
        <w:rPr>
          <w:rFonts w:ascii="Segoe UI Semibold" w:hAnsi="Segoe UI Semibold" w:cs="Segoe UI Semibold"/>
        </w:rPr>
        <w:t xml:space="preserve"> multi-stakeholder approach and a global dialogue is definitely needed on these issues. No single company, sector of the economy, or discipline will have all the answers on its own.</w:t>
      </w:r>
      <w:r w:rsidRPr="007641BA">
        <w:rPr>
          <w:rFonts w:ascii="Segoe UI Semibold" w:hAnsi="Segoe UI Semibold" w:cs="Segoe UI Semibold"/>
          <w:lang w:val="fr-FR"/>
        </w:rPr>
        <w:t xml:space="preserve"> </w:t>
      </w:r>
    </w:p>
    <w:p w14:paraId="2724E1DB" w14:textId="77515DB9" w:rsidR="00CC289F" w:rsidRDefault="007641BA" w:rsidP="00A8595D">
      <w:r w:rsidRPr="007641BA">
        <w:t xml:space="preserve">This multi-stakeholder approach is </w:t>
      </w:r>
      <w:r w:rsidR="00A534B7">
        <w:t xml:space="preserve">indeed </w:t>
      </w:r>
      <w:r w:rsidRPr="007641BA">
        <w:t xml:space="preserve">essential. </w:t>
      </w:r>
      <w:r w:rsidR="00A534B7" w:rsidRPr="007641BA">
        <w:t>We collaborate with the best and brightest to advance the industry and society.</w:t>
      </w:r>
      <w:r w:rsidR="00791017">
        <w:t xml:space="preserve"> </w:t>
      </w:r>
      <w:r w:rsidR="00A8595D" w:rsidRPr="007641BA">
        <w:t xml:space="preserve">Microsoft is </w:t>
      </w:r>
      <w:r w:rsidR="007C65EA">
        <w:t xml:space="preserve">notably </w:t>
      </w:r>
      <w:r w:rsidR="00A8595D" w:rsidRPr="007641BA">
        <w:t>a founding member of</w:t>
      </w:r>
      <w:r w:rsidR="00CC289F">
        <w:t>:</w:t>
      </w:r>
      <w:r w:rsidR="00A8595D" w:rsidRPr="007641BA">
        <w:t xml:space="preserve"> </w:t>
      </w:r>
    </w:p>
    <w:p w14:paraId="6F1C2154" w14:textId="61913CD9" w:rsidR="00CC289F" w:rsidRDefault="00CC289F" w:rsidP="001F2445">
      <w:pPr>
        <w:pStyle w:val="Paragraphedeliste"/>
        <w:numPr>
          <w:ilvl w:val="0"/>
          <w:numId w:val="25"/>
        </w:numPr>
        <w:ind w:left="714" w:hanging="357"/>
        <w:contextualSpacing w:val="0"/>
        <w:rPr>
          <w:lang w:val="en-US"/>
        </w:rPr>
      </w:pPr>
      <w:r w:rsidRPr="00AC4C14">
        <w:rPr>
          <w:lang w:val="en-US"/>
        </w:rPr>
        <w:t>T</w:t>
      </w:r>
      <w:r w:rsidR="00A8595D" w:rsidRPr="00AC4C14">
        <w:rPr>
          <w:lang w:val="en-US"/>
        </w:rPr>
        <w:t>he</w:t>
      </w:r>
      <w:r w:rsidR="001109E2" w:rsidRPr="00AC4C14">
        <w:rPr>
          <w:lang w:val="en-US"/>
        </w:rPr>
        <w:t xml:space="preserve"> </w:t>
      </w:r>
      <w:hyperlink r:id="rId60" w:history="1">
        <w:r w:rsidR="001109E2" w:rsidRPr="00AC4C14">
          <w:rPr>
            <w:rStyle w:val="Lienhypertexte"/>
            <w:lang w:val="en-US" w:eastAsia="en-US"/>
            <w14:ligatures w14:val="none"/>
          </w:rPr>
          <w:t>Frontier Model Forum</w:t>
        </w:r>
      </w:hyperlink>
      <w:r w:rsidR="001109E2" w:rsidRPr="00AC4C14">
        <w:rPr>
          <w:lang w:val="en-US"/>
        </w:rPr>
        <w:t xml:space="preserve">, </w:t>
      </w:r>
      <w:r w:rsidRPr="00AC4C14">
        <w:rPr>
          <w:lang w:val="en-US"/>
        </w:rPr>
        <w:t xml:space="preserve">an industry body ensuring the safe and responsible development of cutting-edge Generative AI models (see </w:t>
      </w:r>
      <w:hyperlink r:id="rId61" w:history="1">
        <w:r w:rsidRPr="00AC4C14">
          <w:rPr>
            <w:rStyle w:val="Lienhypertexte"/>
            <w:lang w:val="en-US" w:eastAsia="en-US"/>
            <w14:ligatures w14:val="none"/>
          </w:rPr>
          <w:t>Microsoft, Anthropic, Google, and OpenAI launch Frontier Model Forum</w:t>
        </w:r>
      </w:hyperlink>
      <w:r w:rsidRPr="00AC4C14">
        <w:rPr>
          <w:lang w:val="en-US"/>
        </w:rPr>
        <w:t>)</w:t>
      </w:r>
      <w:r w:rsidR="001F2445">
        <w:rPr>
          <w:lang w:val="en-US"/>
        </w:rPr>
        <w:t>.</w:t>
      </w:r>
    </w:p>
    <w:p w14:paraId="538D04BE" w14:textId="069B1D95" w:rsidR="001F2445" w:rsidRPr="001F2445" w:rsidRDefault="001F2445" w:rsidP="001F2445">
      <w:pPr>
        <w:pStyle w:val="Paragraphedeliste"/>
        <w:spacing w:before="120"/>
        <w:ind w:left="714"/>
        <w:contextualSpacing w:val="0"/>
        <w:rPr>
          <w:lang w:val="en-US"/>
        </w:rPr>
      </w:pPr>
      <w:r w:rsidRPr="001F2445">
        <w:rPr>
          <w:lang w:val="en-US"/>
        </w:rPr>
        <w:t>Microsoft leverages the technical and operational expertise of member companies to benefit the entire AI ecosystem. This includes advancing technical evaluations and benchmarks, developing a public library of solutions to support industry best practices and standards, and ensuring fair and ethical access to these models.</w:t>
      </w:r>
    </w:p>
    <w:p w14:paraId="6014A28E" w14:textId="11B749A5" w:rsidR="00CC289F" w:rsidRPr="00AC4C14" w:rsidRDefault="00CC289F" w:rsidP="00CC289F">
      <w:pPr>
        <w:pStyle w:val="Paragraphedeliste"/>
        <w:numPr>
          <w:ilvl w:val="0"/>
          <w:numId w:val="25"/>
        </w:numPr>
        <w:rPr>
          <w:lang w:val="en-US"/>
        </w:rPr>
      </w:pPr>
      <w:r w:rsidRPr="00AC4C14">
        <w:rPr>
          <w:lang w:val="en-US"/>
        </w:rPr>
        <w:t>T</w:t>
      </w:r>
      <w:r w:rsidR="001109E2" w:rsidRPr="00AC4C14">
        <w:rPr>
          <w:lang w:val="en-US"/>
        </w:rPr>
        <w:t>he</w:t>
      </w:r>
      <w:r w:rsidR="00A8595D" w:rsidRPr="00AC4C14">
        <w:rPr>
          <w:lang w:val="en-US"/>
        </w:rPr>
        <w:t xml:space="preserve"> </w:t>
      </w:r>
      <w:hyperlink r:id="rId62" w:history="1">
        <w:r w:rsidR="00A8595D" w:rsidRPr="00AC4C14">
          <w:rPr>
            <w:rStyle w:val="Lienhypertexte"/>
            <w:lang w:val="en-US" w:eastAsia="en-US"/>
            <w14:ligatures w14:val="none"/>
          </w:rPr>
          <w:t>Partnership on AI</w:t>
        </w:r>
      </w:hyperlink>
      <w:r w:rsidR="00A8595D" w:rsidRPr="00AC4C14">
        <w:rPr>
          <w:lang w:val="en-US"/>
        </w:rPr>
        <w:t xml:space="preserve">, </w:t>
      </w:r>
      <w:r w:rsidR="00742713" w:rsidRPr="00AC4C14">
        <w:rPr>
          <w:lang w:val="en-US"/>
        </w:rPr>
        <w:t>a non-profit partnership of academic, civil society, industry, and media organizations creating solutions so that AI advances positive outcomes for people and society.</w:t>
      </w:r>
    </w:p>
    <w:p w14:paraId="56AFD5BE" w14:textId="35242877" w:rsidR="00CC289F" w:rsidRPr="00AC4C14" w:rsidRDefault="00CC289F" w:rsidP="00CC289F">
      <w:pPr>
        <w:pStyle w:val="Paragraphedeliste"/>
        <w:numPr>
          <w:ilvl w:val="0"/>
          <w:numId w:val="25"/>
        </w:numPr>
        <w:rPr>
          <w:lang w:val="en-US"/>
        </w:rPr>
      </w:pPr>
      <w:r w:rsidRPr="00AC4C14">
        <w:rPr>
          <w:lang w:val="en-US"/>
        </w:rPr>
        <w:t>T</w:t>
      </w:r>
      <w:r w:rsidR="00A8595D" w:rsidRPr="00AC4C14">
        <w:rPr>
          <w:lang w:val="en-US"/>
        </w:rPr>
        <w:t xml:space="preserve">he </w:t>
      </w:r>
      <w:hyperlink r:id="rId63" w:history="1">
        <w:r w:rsidR="00A8595D" w:rsidRPr="00AC4C14">
          <w:rPr>
            <w:rStyle w:val="Lienhypertexte"/>
            <w:lang w:val="en-US" w:eastAsia="en-US"/>
            <w14:ligatures w14:val="none"/>
          </w:rPr>
          <w:t>Rome Call for AI Ethics</w:t>
        </w:r>
      </w:hyperlink>
      <w:r w:rsidR="00A8595D" w:rsidRPr="00AC4C14">
        <w:rPr>
          <w:lang w:val="en-US"/>
        </w:rPr>
        <w:t xml:space="preserve">, </w:t>
      </w:r>
      <w:r w:rsidR="0015679C" w:rsidRPr="0015679C">
        <w:rPr>
          <w:lang w:val="en-US"/>
        </w:rPr>
        <w:t>a document signed by the Pontifical Academy for Life</w:t>
      </w:r>
      <w:r w:rsidR="00E51236">
        <w:rPr>
          <w:lang w:val="en-US"/>
        </w:rPr>
        <w:t>, Microsoft and others</w:t>
      </w:r>
      <w:r w:rsidR="00050A0C">
        <w:rPr>
          <w:lang w:val="en-US"/>
        </w:rPr>
        <w:t xml:space="preserve"> </w:t>
      </w:r>
      <w:r w:rsidR="0015679C" w:rsidRPr="0015679C">
        <w:rPr>
          <w:lang w:val="en-US"/>
        </w:rPr>
        <w:t>to promote an ethical approach to artificial intelligence</w:t>
      </w:r>
      <w:r w:rsidR="005033EC" w:rsidRPr="005033EC">
        <w:rPr>
          <w:lang w:val="en-US"/>
        </w:rPr>
        <w:t xml:space="preserve"> </w:t>
      </w:r>
      <w:r w:rsidR="00960AD1">
        <w:rPr>
          <w:lang w:val="en-US"/>
        </w:rPr>
        <w:t xml:space="preserve">and </w:t>
      </w:r>
      <w:r w:rsidR="005033EC" w:rsidRPr="005033EC">
        <w:rPr>
          <w:lang w:val="en-US"/>
        </w:rPr>
        <w:t xml:space="preserve">a non-profit organization </w:t>
      </w:r>
      <w:r w:rsidR="0014320D">
        <w:rPr>
          <w:lang w:val="en-US"/>
        </w:rPr>
        <w:t>to</w:t>
      </w:r>
      <w:r w:rsidR="005033EC" w:rsidRPr="005033EC">
        <w:rPr>
          <w:lang w:val="en-US"/>
        </w:rPr>
        <w:t xml:space="preserve"> promot</w:t>
      </w:r>
      <w:r w:rsidR="0014320D">
        <w:rPr>
          <w:lang w:val="en-US"/>
        </w:rPr>
        <w:t>e</w:t>
      </w:r>
      <w:r w:rsidR="005033EC" w:rsidRPr="005033EC">
        <w:rPr>
          <w:lang w:val="en-US"/>
        </w:rPr>
        <w:t xml:space="preserve"> anthropological and ethical reflection about the effects of new technologies on human life</w:t>
      </w:r>
      <w:r w:rsidR="0015679C" w:rsidRPr="0015679C">
        <w:rPr>
          <w:lang w:val="en-US"/>
        </w:rPr>
        <w:t>. </w:t>
      </w:r>
    </w:p>
    <w:p w14:paraId="05313AFF" w14:textId="74F04D4F" w:rsidR="00A534B7" w:rsidRPr="003B3969" w:rsidRDefault="009D2C0C" w:rsidP="007641BA">
      <w:pPr>
        <w:pStyle w:val="Paragraphedeliste"/>
        <w:numPr>
          <w:ilvl w:val="0"/>
          <w:numId w:val="25"/>
        </w:numPr>
        <w:rPr>
          <w:lang w:val="en-US"/>
        </w:rPr>
      </w:pPr>
      <w:r>
        <w:rPr>
          <w:lang w:val="en-US"/>
        </w:rPr>
        <w:t>T</w:t>
      </w:r>
      <w:r w:rsidR="00A8595D" w:rsidRPr="00AC4C14">
        <w:rPr>
          <w:lang w:val="en-US"/>
        </w:rPr>
        <w:t xml:space="preserve">he BID's </w:t>
      </w:r>
      <w:hyperlink r:id="rId64" w:history="1">
        <w:r w:rsidR="00A8595D" w:rsidRPr="00AC4C14">
          <w:rPr>
            <w:rStyle w:val="Lienhypertexte"/>
            <w:lang w:val="en-US" w:eastAsia="en-US"/>
            <w14:ligatures w14:val="none"/>
          </w:rPr>
          <w:t>fAIrLAC</w:t>
        </w:r>
        <w:r w:rsidR="001A3D0C" w:rsidRPr="00AC4C14">
          <w:rPr>
            <w:rStyle w:val="Lienhypertexte"/>
            <w:lang w:val="en-US" w:eastAsia="en-US"/>
            <w14:ligatures w14:val="none"/>
          </w:rPr>
          <w:t>+</w:t>
        </w:r>
      </w:hyperlink>
      <w:r w:rsidR="00A8595D" w:rsidRPr="00AC4C14">
        <w:rPr>
          <w:lang w:val="en-US"/>
        </w:rPr>
        <w:t xml:space="preserve"> initiative</w:t>
      </w:r>
      <w:r w:rsidR="00CC289F" w:rsidRPr="00AC4C14">
        <w:rPr>
          <w:lang w:val="en-US"/>
        </w:rPr>
        <w:t>, a partnership between the public and private sectors, civil society and academic institutions, designed to influence public policy and the entrepreneurial ecosystem in the promotion of the responsible and ethical use of AI.</w:t>
      </w:r>
    </w:p>
    <w:p w14:paraId="3354C75C" w14:textId="30AFC4B5" w:rsidR="00E66B39" w:rsidRDefault="00AC4C14" w:rsidP="002568C8">
      <w:r w:rsidRPr="00F3213B">
        <w:t>As AI policies are considered and take shape globally, Microsoft is taking steps to address the highest-risk or particularly sensitive AI uses.</w:t>
      </w:r>
      <w:r w:rsidR="00E66B39" w:rsidRPr="00F3213B">
        <w:t xml:space="preserve"> </w:t>
      </w:r>
      <w:r w:rsidR="007641BA" w:rsidRPr="007641BA">
        <w:t>More broadly, governments, civil society, and industry must come together to ensure that laws, standards, and norms are put in place to guide the responsible use of AI as it becomes an increasingly significant part of our lives.</w:t>
      </w:r>
      <w:r w:rsidR="003B3969">
        <w:t xml:space="preserve"> For more information, see section</w:t>
      </w:r>
      <w:r w:rsidR="00D7137A">
        <w:t xml:space="preserve"> </w:t>
      </w:r>
      <w:r w:rsidR="00D7137A" w:rsidRPr="00D7137A">
        <w:rPr>
          <w:rFonts w:ascii="Segoe UI Semibold" w:hAnsi="Segoe UI Semibold" w:cs="Segoe UI Semibold"/>
          <w:color w:val="0070C0"/>
        </w:rPr>
        <w:fldChar w:fldCharType="begin"/>
      </w:r>
      <w:r w:rsidR="00D7137A" w:rsidRPr="00D7137A">
        <w:rPr>
          <w:rFonts w:ascii="Segoe UI Semibold" w:hAnsi="Segoe UI Semibold" w:cs="Segoe UI Semibold"/>
          <w:color w:val="0070C0"/>
        </w:rPr>
        <w:instrText xml:space="preserve"> REF _Ref170311470 \h  \* MERGEFORMAT </w:instrText>
      </w:r>
      <w:r w:rsidR="00D7137A" w:rsidRPr="00D7137A">
        <w:rPr>
          <w:rFonts w:ascii="Segoe UI Semibold" w:hAnsi="Segoe UI Semibold" w:cs="Segoe UI Semibold"/>
          <w:color w:val="0070C0"/>
        </w:rPr>
      </w:r>
      <w:r w:rsidR="00D7137A" w:rsidRPr="00D7137A">
        <w:rPr>
          <w:rFonts w:ascii="Segoe UI Semibold" w:hAnsi="Segoe UI Semibold" w:cs="Segoe UI Semibold"/>
          <w:color w:val="0070C0"/>
        </w:rPr>
        <w:fldChar w:fldCharType="separate"/>
      </w:r>
      <w:r w:rsidR="00D7137A" w:rsidRPr="00D7137A">
        <w:rPr>
          <w:rFonts w:ascii="Segoe UI Semibold" w:hAnsi="Segoe UI Semibold" w:cs="Segoe UI Semibold"/>
          <w:color w:val="0070C0"/>
        </w:rPr>
        <w:t>Going forward</w:t>
      </w:r>
      <w:r w:rsidR="00D7137A" w:rsidRPr="00D7137A">
        <w:rPr>
          <w:rFonts w:ascii="Segoe UI Semibold" w:hAnsi="Segoe UI Semibold" w:cs="Segoe UI Semibold"/>
          <w:color w:val="0070C0"/>
        </w:rPr>
        <w:fldChar w:fldCharType="end"/>
      </w:r>
      <w:r w:rsidR="003B3969">
        <w:t xml:space="preserve"> </w:t>
      </w:r>
      <w:r w:rsidR="00D7137A">
        <w:fldChar w:fldCharType="begin"/>
      </w:r>
      <w:r w:rsidR="00D7137A">
        <w:instrText xml:space="preserve"> REF _Ref170311466 \p \h </w:instrText>
      </w:r>
      <w:r w:rsidR="00D7137A">
        <w:fldChar w:fldCharType="separate"/>
      </w:r>
      <w:r w:rsidR="00D7137A">
        <w:t>below</w:t>
      </w:r>
      <w:r w:rsidR="00D7137A">
        <w:fldChar w:fldCharType="end"/>
      </w:r>
      <w:r w:rsidR="003B3969">
        <w:t>.</w:t>
      </w:r>
    </w:p>
    <w:p w14:paraId="2B157F72" w14:textId="5FFB3FBA" w:rsidR="00715995" w:rsidRPr="007A5C9F" w:rsidRDefault="00715995" w:rsidP="007A5C9F">
      <w:pPr>
        <w:spacing w:after="0" w:line="240" w:lineRule="auto"/>
        <w:rPr>
          <w:rFonts w:ascii="Segoe UI Semibold" w:hAnsi="Segoe UI Semibold" w:cs="Segoe UI Semibold"/>
        </w:rPr>
      </w:pPr>
      <w:r w:rsidRPr="00367B25">
        <w:t>If AI is advanced responsibly, it can create ripples of positive impact across the globe.</w:t>
      </w:r>
      <w:r w:rsidRPr="00715995">
        <w:rPr>
          <w:rFonts w:ascii="Segoe UI Semibold" w:hAnsi="Segoe UI Semibold" w:cs="Segoe UI Semibold"/>
        </w:rPr>
        <w:t xml:space="preserve"> </w:t>
      </w:r>
      <w:r>
        <w:rPr>
          <w:rFonts w:ascii="Segoe UI Semibold" w:hAnsi="Segoe UI Semibold" w:cs="Segoe UI Semibold"/>
        </w:rPr>
        <w:t xml:space="preserve"> </w:t>
      </w:r>
      <w:r>
        <w:t xml:space="preserve">AI has the potential to either narrow or widen existing social and economic divides - managing AI deliberately will help ensure that we maximize its potential benefits for the good of everyone. There are 700 million people in the world who lack access to reliable electricity and nearly 2.8 billion who lack access to the internet. To ensure that society can fully reap the benefits of AI, countries around the world will need to work together to close these gaps in accordance with the </w:t>
      </w:r>
      <w:hyperlink r:id="rId65" w:history="1">
        <w:r w:rsidRPr="00646234">
          <w:rPr>
            <w:rStyle w:val="Lienhypertexte"/>
            <w:lang w:eastAsia="en-US"/>
            <w14:ligatures w14:val="none"/>
          </w:rPr>
          <w:t>UN’s Sustainable Development Goals</w:t>
        </w:r>
      </w:hyperlink>
      <w:r>
        <w:t>.</w:t>
      </w:r>
    </w:p>
    <w:p w14:paraId="64DBBC4D" w14:textId="77777777" w:rsidR="00661ECA" w:rsidRDefault="00661ECA">
      <w:pPr>
        <w:spacing w:after="160" w:line="259" w:lineRule="auto"/>
        <w:rPr>
          <w:rFonts w:ascii="Segoe UI Semibold" w:eastAsiaTheme="minorEastAsia" w:hAnsi="Segoe UI Semibold" w:cs="Segoe UI Semibold"/>
          <w:bCs/>
          <w:sz w:val="36"/>
          <w:szCs w:val="24"/>
        </w:rPr>
      </w:pPr>
      <w:bookmarkStart w:id="43" w:name="_Ref170297712"/>
      <w:r>
        <w:br w:type="page"/>
      </w:r>
    </w:p>
    <w:p w14:paraId="09D82F90" w14:textId="4FB4C44E" w:rsidR="00E1016A" w:rsidRPr="008D4906" w:rsidRDefault="008570E3" w:rsidP="001C08B5">
      <w:pPr>
        <w:pStyle w:val="Titre2"/>
      </w:pPr>
      <w:bookmarkStart w:id="44" w:name="_Toc170393146"/>
      <w:r w:rsidRPr="008570E3">
        <w:lastRenderedPageBreak/>
        <w:t xml:space="preserve">Releasing </w:t>
      </w:r>
      <w:r w:rsidR="0076693E">
        <w:t>r</w:t>
      </w:r>
      <w:r w:rsidR="00F8109A" w:rsidRPr="008570E3">
        <w:t xml:space="preserve">esponsible AI </w:t>
      </w:r>
      <w:r w:rsidR="00CB704E">
        <w:t xml:space="preserve">tools and </w:t>
      </w:r>
      <w:r w:rsidR="003A1565">
        <w:t>practices</w:t>
      </w:r>
      <w:bookmarkEnd w:id="43"/>
      <w:bookmarkEnd w:id="44"/>
    </w:p>
    <w:p w14:paraId="5F48A18D" w14:textId="62487C0F" w:rsidR="002C7AAD" w:rsidRDefault="002C7AAD" w:rsidP="002C7AAD">
      <w:r>
        <w:t xml:space="preserve">As we’ve been rolling out our responsible AI </w:t>
      </w:r>
      <w:r w:rsidR="00FE62A9">
        <w:t xml:space="preserve">(RAI) </w:t>
      </w:r>
      <w:r>
        <w:t>program across the entire company, teams have often asked about the existence of engineering systems and tools to help them deliver on our commitments.</w:t>
      </w:r>
      <w:r w:rsidR="00D447ED" w:rsidRPr="008D4906">
        <w:t xml:space="preserve"> </w:t>
      </w:r>
      <w:r>
        <w:t xml:space="preserve">Of course, tooling – particularly in its most technical sense – is not capable of the deep, human-centered thinking work that needs to be done in conceiving of </w:t>
      </w:r>
      <w:r w:rsidR="00FE62A9">
        <w:t xml:space="preserve">(non-Generative vs. Generative) </w:t>
      </w:r>
      <w:r>
        <w:t>AI systems.</w:t>
      </w:r>
    </w:p>
    <w:p w14:paraId="4CB9CDEC" w14:textId="77777777" w:rsidR="00166E8D" w:rsidRDefault="002C7AAD" w:rsidP="002C7AAD">
      <w:r>
        <w:t xml:space="preserve">But we do think it is important to develop repeatable tools, patterns, and practices where possible, so that the </w:t>
      </w:r>
      <w:r w:rsidR="00E57515" w:rsidRPr="008D4906">
        <w:t xml:space="preserve">creative thinking </w:t>
      </w:r>
      <w:r>
        <w:t xml:space="preserve">of our engineering teams can be directed toward the most novel and unique challenges, </w:t>
      </w:r>
      <w:r w:rsidR="00E57515" w:rsidRPr="008D4906">
        <w:t>instead of reinventing the wheel to instrument their work</w:t>
      </w:r>
      <w:r>
        <w:t xml:space="preserve">.  </w:t>
      </w:r>
      <w:r w:rsidR="00344E73" w:rsidRPr="008D4906">
        <w:t xml:space="preserve">It is therefore necessary to provide teams with the results of cutting-edge research, practical advice, and innovative tools - from the beginning of development </w:t>
      </w:r>
      <w:r w:rsidR="00344E73">
        <w:t xml:space="preserve">lifecycle </w:t>
      </w:r>
      <w:r w:rsidR="00344E73" w:rsidRPr="008D4906">
        <w:t>so that others can be inspired by them and use them on a large scale, thus creating a virtuous circle</w:t>
      </w:r>
      <w:r w:rsidR="00344E73">
        <w:t xml:space="preserve">. </w:t>
      </w:r>
    </w:p>
    <w:p w14:paraId="5C06B791" w14:textId="38CB32F9" w:rsidR="005E0A0A" w:rsidRPr="005E0A0A" w:rsidRDefault="00166E8D" w:rsidP="00CD4CE4">
      <w:pPr>
        <w:rPr>
          <w:rFonts w:ascii="Segoe UI Semibold" w:hAnsi="Segoe UI Semibold" w:cs="Segoe UI Semibold"/>
        </w:rPr>
      </w:pPr>
      <w:r w:rsidRPr="005E0A0A">
        <w:rPr>
          <w:rFonts w:ascii="Segoe UI Semibold" w:hAnsi="Segoe UI Semibold" w:cs="Segoe UI Semibold"/>
        </w:rPr>
        <w:t>I</w:t>
      </w:r>
      <w:r w:rsidR="00E57515" w:rsidRPr="008D4906">
        <w:rPr>
          <w:rFonts w:ascii="Segoe UI Semibold" w:hAnsi="Segoe UI Semibold" w:cs="Segoe UI Semibold"/>
        </w:rPr>
        <w:t xml:space="preserve">n addition, integrated systems and tools contribute to consistency and ensure that responsible AI is part of the </w:t>
      </w:r>
      <w:r w:rsidRPr="005E0A0A">
        <w:rPr>
          <w:rFonts w:ascii="Segoe UI Semibold" w:hAnsi="Segoe UI Semibold" w:cs="Segoe UI Semibold"/>
        </w:rPr>
        <w:t>‘</w:t>
      </w:r>
      <w:r w:rsidR="00E57515" w:rsidRPr="008D4906">
        <w:rPr>
          <w:rFonts w:ascii="Segoe UI Semibold" w:hAnsi="Segoe UI Semibold" w:cs="Segoe UI Semibold"/>
        </w:rPr>
        <w:t>coding path</w:t>
      </w:r>
      <w:r w:rsidRPr="005E0A0A">
        <w:rPr>
          <w:rFonts w:ascii="Segoe UI Semibold" w:hAnsi="Segoe UI Semibold" w:cs="Segoe UI Semibold"/>
        </w:rPr>
        <w:t>’</w:t>
      </w:r>
      <w:r w:rsidR="00E57515" w:rsidRPr="008D4906">
        <w:rPr>
          <w:rFonts w:ascii="Segoe UI Semibold" w:hAnsi="Segoe UI Semibold" w:cs="Segoe UI Semibold"/>
        </w:rPr>
        <w:t xml:space="preserve"> - it is part of the daily working method of our engineering teams</w:t>
      </w:r>
      <w:r w:rsidR="00E57515" w:rsidRPr="005E0A0A">
        <w:rPr>
          <w:rFonts w:ascii="Segoe UI Semibold" w:hAnsi="Segoe UI Semibold" w:cs="Segoe UI Semibold"/>
        </w:rPr>
        <w:t xml:space="preserve"> </w:t>
      </w:r>
      <w:r w:rsidR="00FE62A9" w:rsidRPr="005E0A0A">
        <w:rPr>
          <w:rFonts w:ascii="Segoe UI Semibold" w:hAnsi="Segoe UI Semibold" w:cs="Segoe UI Semibold"/>
        </w:rPr>
        <w:t>-.</w:t>
      </w:r>
      <w:r w:rsidR="008D4906" w:rsidRPr="008D4906">
        <w:rPr>
          <w:rFonts w:ascii="Segoe UI Semibold" w:hAnsi="Segoe UI Semibold" w:cs="Segoe UI Semibold"/>
        </w:rPr>
        <w:t xml:space="preserve">To meet this need, we launched an initiative to build the </w:t>
      </w:r>
      <w:r w:rsidRPr="005E0A0A">
        <w:rPr>
          <w:rFonts w:ascii="Segoe UI Semibold" w:hAnsi="Segoe UI Semibold" w:cs="Segoe UI Semibold"/>
        </w:rPr>
        <w:t>‘</w:t>
      </w:r>
      <w:r w:rsidR="008D4906" w:rsidRPr="008D4906">
        <w:rPr>
          <w:rFonts w:ascii="Segoe UI Semibold" w:hAnsi="Segoe UI Semibold" w:cs="Segoe UI Semibold"/>
        </w:rPr>
        <w:t>paved road</w:t>
      </w:r>
      <w:r w:rsidRPr="005E0A0A">
        <w:rPr>
          <w:rFonts w:ascii="Segoe UI Semibold" w:hAnsi="Segoe UI Semibold" w:cs="Segoe UI Semibold"/>
        </w:rPr>
        <w:t>’</w:t>
      </w:r>
      <w:r w:rsidR="008D4906" w:rsidRPr="008D4906">
        <w:rPr>
          <w:rFonts w:ascii="Segoe UI Semibold" w:hAnsi="Segoe UI Semibold" w:cs="Segoe UI Semibold"/>
        </w:rPr>
        <w:t xml:space="preserve"> of responsible AI at Microsoft.</w:t>
      </w:r>
    </w:p>
    <w:p w14:paraId="26FD1A7C" w14:textId="77777777" w:rsidR="007157C5" w:rsidRDefault="008D4906" w:rsidP="00CD4CE4">
      <w:r w:rsidRPr="008D4906">
        <w:t xml:space="preserve">We are </w:t>
      </w:r>
      <w:r w:rsidR="00CD4CE4">
        <w:t xml:space="preserve">building and </w:t>
      </w:r>
      <w:r w:rsidRPr="008D4906">
        <w:t xml:space="preserve">setting up a set of tools, </w:t>
      </w:r>
      <w:r w:rsidR="00722ACD">
        <w:t xml:space="preserve">patterns, practices, and knowledge resources (e.g., RAI-specific knowledge, training, and education resources) </w:t>
      </w:r>
      <w:r w:rsidRPr="008D4906">
        <w:t xml:space="preserve">that help teams easily integrate the requirements of responsible AI into their daily </w:t>
      </w:r>
      <w:r w:rsidR="00722ACD">
        <w:t xml:space="preserve">ideation </w:t>
      </w:r>
      <w:r w:rsidR="00722ACD" w:rsidRPr="008D4906">
        <w:t>practices</w:t>
      </w:r>
      <w:r w:rsidR="00722ACD">
        <w:t>, design</w:t>
      </w:r>
      <w:r w:rsidR="00722ACD" w:rsidRPr="00722ACD">
        <w:t xml:space="preserve"> </w:t>
      </w:r>
      <w:r w:rsidR="00722ACD" w:rsidRPr="008D4906">
        <w:t>practices</w:t>
      </w:r>
      <w:r w:rsidR="00722ACD">
        <w:t xml:space="preserve">, </w:t>
      </w:r>
      <w:r w:rsidRPr="008D4906">
        <w:t>development practices</w:t>
      </w:r>
      <w:r w:rsidR="00722ACD">
        <w:t xml:space="preserve"> </w:t>
      </w:r>
      <w:r w:rsidR="00CD4CE4">
        <w:t xml:space="preserve">and deployment practices.  </w:t>
      </w:r>
      <w:r w:rsidR="00CD4CE4" w:rsidRPr="0025703D">
        <w:t> </w:t>
      </w:r>
    </w:p>
    <w:p w14:paraId="4C55A544" w14:textId="19391955" w:rsidR="00EA0979" w:rsidRDefault="007157C5" w:rsidP="00FC5975">
      <w:pPr>
        <w:pStyle w:val="Titre3"/>
      </w:pPr>
      <w:r>
        <w:t xml:space="preserve">About tools </w:t>
      </w:r>
    </w:p>
    <w:p w14:paraId="19AD9FAA" w14:textId="6A001BA2" w:rsidR="00EA0979" w:rsidRPr="008273DF" w:rsidRDefault="00EA0979" w:rsidP="00EA0979">
      <w:r w:rsidRPr="008273DF">
        <w:t xml:space="preserve">Our tools are a result of collaboration across disciplines to strengthen and accelerate </w:t>
      </w:r>
      <w:r>
        <w:t>r</w:t>
      </w:r>
      <w:r w:rsidRPr="008273DF">
        <w:t>esponsible AI, spanning software engineering and development to social sciences, user research, law, and policy. The</w:t>
      </w:r>
      <w:r>
        <w:t>se</w:t>
      </w:r>
      <w:r w:rsidRPr="008273DF">
        <w:t xml:space="preserve"> tools range from a variety of asset types.</w:t>
      </w:r>
    </w:p>
    <w:p w14:paraId="34D30C08" w14:textId="105DCC62" w:rsidR="00EA0979" w:rsidRDefault="00EA0979" w:rsidP="00EA0979">
      <w:r w:rsidRPr="0063568E">
        <w:rPr>
          <w:rFonts w:ascii="Segoe UI Semibold" w:hAnsi="Segoe UI Semibold" w:cs="Segoe UI Semibold"/>
        </w:rPr>
        <w:t>At the highest level, we launched a series of research papers that set the context behind the responsible use of AI systems.</w:t>
      </w:r>
      <w:r w:rsidRPr="008273DF">
        <w:t> </w:t>
      </w:r>
      <w:r w:rsidRPr="0063568E">
        <w:rPr>
          <w:rFonts w:ascii="Segoe UI Semibold" w:hAnsi="Segoe UI Semibold" w:cs="Segoe UI Semibold"/>
        </w:rPr>
        <w:t>To enable further collaboration, we</w:t>
      </w:r>
      <w:r w:rsidRPr="008273DF">
        <w:t xml:space="preserve"> </w:t>
      </w:r>
      <w:r w:rsidR="0063568E" w:rsidRPr="0057026B">
        <w:rPr>
          <w:rFonts w:ascii="Segoe UI Semibold" w:hAnsi="Segoe UI Semibold" w:cs="Segoe UI Semibold"/>
        </w:rPr>
        <w:t>started</w:t>
      </w:r>
      <w:r w:rsidR="0063568E" w:rsidRPr="008D4906">
        <w:rPr>
          <w:rFonts w:ascii="Segoe UI Semibold" w:hAnsi="Segoe UI Semibold" w:cs="Segoe UI Semibold"/>
        </w:rPr>
        <w:t xml:space="preserve"> </w:t>
      </w:r>
      <w:r w:rsidR="0063568E" w:rsidRPr="0057026B">
        <w:rPr>
          <w:rFonts w:ascii="Segoe UI Semibold" w:hAnsi="Segoe UI Semibold" w:cs="Segoe UI Semibold"/>
        </w:rPr>
        <w:t xml:space="preserve">to make </w:t>
      </w:r>
      <w:r w:rsidR="0063568E" w:rsidRPr="008D4906">
        <w:rPr>
          <w:rFonts w:ascii="Segoe UI Semibold" w:hAnsi="Segoe UI Semibold" w:cs="Segoe UI Semibold"/>
        </w:rPr>
        <w:t>some of our early work available in the form of toolkits</w:t>
      </w:r>
      <w:r w:rsidR="0063568E">
        <w:rPr>
          <w:rFonts w:ascii="Segoe UI Semibold" w:hAnsi="Segoe UI Semibold" w:cs="Segoe UI Semibold"/>
        </w:rPr>
        <w:t xml:space="preserve">, </w:t>
      </w:r>
      <w:r w:rsidR="0063568E" w:rsidRPr="008D4906">
        <w:rPr>
          <w:rFonts w:ascii="Segoe UI Semibold" w:hAnsi="Segoe UI Semibold" w:cs="Segoe UI Semibold"/>
        </w:rPr>
        <w:t xml:space="preserve">libraries </w:t>
      </w:r>
      <w:r w:rsidR="0063568E">
        <w:rPr>
          <w:rFonts w:ascii="Segoe UI Semibold" w:hAnsi="Segoe UI Semibold" w:cs="Segoe UI Semibold"/>
        </w:rPr>
        <w:t xml:space="preserve">or </w:t>
      </w:r>
      <w:r w:rsidR="0063568E" w:rsidRPr="0063568E">
        <w:rPr>
          <w:rFonts w:ascii="Segoe UI Semibold" w:hAnsi="Segoe UI Semibold" w:cs="Segoe UI Semibold"/>
        </w:rPr>
        <w:t xml:space="preserve">datasets </w:t>
      </w:r>
      <w:r w:rsidR="0063568E" w:rsidRPr="008D4906">
        <w:rPr>
          <w:rFonts w:ascii="Segoe UI Semibold" w:hAnsi="Segoe UI Semibold" w:cs="Segoe UI Semibold"/>
        </w:rPr>
        <w:t>available in open source</w:t>
      </w:r>
      <w:r w:rsidR="0063568E" w:rsidRPr="0063568E">
        <w:rPr>
          <w:rFonts w:ascii="Segoe UI Semibold" w:hAnsi="Segoe UI Semibold" w:cs="Segoe UI Semibold"/>
        </w:rPr>
        <w:t xml:space="preserve"> </w:t>
      </w:r>
      <w:r w:rsidRPr="0063568E">
        <w:rPr>
          <w:rFonts w:ascii="Segoe UI Semibold" w:hAnsi="Segoe UI Semibold" w:cs="Segoe UI Semibold"/>
        </w:rPr>
        <w:t xml:space="preserve">that others can </w:t>
      </w:r>
      <w:r w:rsidR="0063568E" w:rsidRPr="0063568E">
        <w:rPr>
          <w:rFonts w:ascii="Segoe UI Semibold" w:hAnsi="Segoe UI Semibold" w:cs="Segoe UI Semibold"/>
        </w:rPr>
        <w:t xml:space="preserve">in turn </w:t>
      </w:r>
      <w:r w:rsidRPr="0063568E">
        <w:rPr>
          <w:rFonts w:ascii="Segoe UI Semibold" w:hAnsi="Segoe UI Semibold" w:cs="Segoe UI Semibold"/>
        </w:rPr>
        <w:t>use to contribute and build upon.</w:t>
      </w:r>
      <w:r w:rsidRPr="008273DF">
        <w:t xml:space="preserve"> We will cover some of them as part of </w:t>
      </w:r>
      <w:r>
        <w:t>the next module</w:t>
      </w:r>
      <w:r w:rsidR="007D497F">
        <w:t xml:space="preserve">: </w:t>
      </w:r>
      <w:r w:rsidR="002C2832" w:rsidRPr="002C2832">
        <w:rPr>
          <w:rFonts w:ascii="Segoe UI Semibold" w:hAnsi="Segoe UI Semibold" w:cs="Segoe UI Semibold"/>
          <w:color w:val="0070C0"/>
        </w:rPr>
        <w:fldChar w:fldCharType="begin"/>
      </w:r>
      <w:r w:rsidR="002C2832" w:rsidRPr="002C2832">
        <w:rPr>
          <w:rFonts w:ascii="Segoe UI Semibold" w:hAnsi="Segoe UI Semibold" w:cs="Segoe UI Semibold"/>
          <w:color w:val="0070C0"/>
        </w:rPr>
        <w:instrText xml:space="preserve"> REF _Ref170327918 \h </w:instrText>
      </w:r>
      <w:r w:rsidR="002C2832">
        <w:rPr>
          <w:rFonts w:ascii="Segoe UI Semibold" w:hAnsi="Segoe UI Semibold" w:cs="Segoe UI Semibold"/>
          <w:color w:val="0070C0"/>
        </w:rPr>
        <w:instrText xml:space="preserve"> \* MERGEFORMAT </w:instrText>
      </w:r>
      <w:r w:rsidR="002C2832" w:rsidRPr="002C2832">
        <w:rPr>
          <w:rFonts w:ascii="Segoe UI Semibold" w:hAnsi="Segoe UI Semibold" w:cs="Segoe UI Semibold"/>
          <w:color w:val="0070C0"/>
        </w:rPr>
      </w:r>
      <w:r w:rsidR="002C2832" w:rsidRPr="002C2832">
        <w:rPr>
          <w:rFonts w:ascii="Segoe UI Semibold" w:hAnsi="Segoe UI Semibold" w:cs="Segoe UI Semibold"/>
          <w:color w:val="0070C0"/>
        </w:rPr>
        <w:fldChar w:fldCharType="separate"/>
      </w:r>
      <w:r w:rsidR="002C2832" w:rsidRPr="002C2832">
        <w:rPr>
          <w:rFonts w:ascii="Segoe UI Semibold" w:hAnsi="Segoe UI Semibold" w:cs="Segoe UI Semibold"/>
          <w:color w:val="0070C0"/>
        </w:rPr>
        <w:t>Module 2: What about a Responsible AI Lifecycle?</w:t>
      </w:r>
      <w:r w:rsidR="002C2832" w:rsidRPr="002C2832">
        <w:rPr>
          <w:rFonts w:ascii="Segoe UI Semibold" w:hAnsi="Segoe UI Semibold" w:cs="Segoe UI Semibold"/>
          <w:color w:val="0070C0"/>
        </w:rPr>
        <w:fldChar w:fldCharType="end"/>
      </w:r>
      <w:r w:rsidRPr="008273DF">
        <w:t>.</w:t>
      </w:r>
    </w:p>
    <w:p w14:paraId="68ED9E50" w14:textId="5D12C3AE" w:rsidR="0063568E" w:rsidRPr="001756DE" w:rsidRDefault="0063568E" w:rsidP="0063568E">
      <w:pPr>
        <w:rPr>
          <w:rFonts w:ascii="Segoe UI Semibold" w:hAnsi="Segoe UI Semibold" w:cs="Segoe UI Semibold"/>
        </w:rPr>
      </w:pPr>
      <w:r w:rsidRPr="001756DE">
        <w:t>The reasons for going with an open source approach are numerous:</w:t>
      </w:r>
    </w:p>
    <w:p w14:paraId="7EDF5A1F" w14:textId="77777777" w:rsidR="0063568E" w:rsidRPr="001756DE" w:rsidRDefault="0063568E" w:rsidP="0063568E">
      <w:pPr>
        <w:pStyle w:val="Paragraphedeliste"/>
        <w:numPr>
          <w:ilvl w:val="0"/>
          <w:numId w:val="20"/>
        </w:numPr>
        <w:spacing w:line="240" w:lineRule="auto"/>
        <w:rPr>
          <w:lang w:val="en-US"/>
        </w:rPr>
      </w:pPr>
      <w:r w:rsidRPr="001756DE">
        <w:rPr>
          <w:lang w:val="en-US"/>
        </w:rPr>
        <w:t>Freely available tools for RAI are an educational resource for learning and teaching the practice of RAI.</w:t>
      </w:r>
    </w:p>
    <w:p w14:paraId="1D20D95A" w14:textId="77777777" w:rsidR="0063568E" w:rsidRDefault="0063568E" w:rsidP="0063568E">
      <w:pPr>
        <w:pStyle w:val="Paragraphedeliste"/>
        <w:numPr>
          <w:ilvl w:val="0"/>
          <w:numId w:val="20"/>
        </w:numPr>
        <w:spacing w:line="240" w:lineRule="auto"/>
        <w:rPr>
          <w:lang w:val="en-US"/>
        </w:rPr>
      </w:pPr>
      <w:r w:rsidRPr="001756DE">
        <w:rPr>
          <w:lang w:val="en-US"/>
        </w:rPr>
        <w:t>More contributors, both internal to Microsoft and external, add quality, longevity, and excitement to the work and topic.</w:t>
      </w:r>
    </w:p>
    <w:p w14:paraId="05D21EA0" w14:textId="73B90C7C" w:rsidR="0063568E" w:rsidRPr="0063568E" w:rsidRDefault="0063568E" w:rsidP="0063568E">
      <w:pPr>
        <w:pStyle w:val="Paragraphedeliste"/>
        <w:numPr>
          <w:ilvl w:val="0"/>
          <w:numId w:val="20"/>
        </w:numPr>
        <w:spacing w:line="240" w:lineRule="auto"/>
        <w:rPr>
          <w:lang w:val="en-US"/>
        </w:rPr>
      </w:pPr>
      <w:r w:rsidRPr="0063568E">
        <w:rPr>
          <w:lang w:val="en-US"/>
        </w:rPr>
        <w:t>The ability to integrate them into any platform or infrastructure encourages more widespread use.</w:t>
      </w:r>
    </w:p>
    <w:p w14:paraId="212D3366" w14:textId="10EE11BE" w:rsidR="00780C95" w:rsidRPr="00914213" w:rsidRDefault="00EA0979" w:rsidP="00D53723">
      <w:r w:rsidRPr="008273DF">
        <w:t>We</w:t>
      </w:r>
      <w:r w:rsidR="0063568E">
        <w:t xml:space="preserve"> </w:t>
      </w:r>
      <w:r w:rsidRPr="008273DF">
        <w:t xml:space="preserve">also democratized </w:t>
      </w:r>
      <w:r w:rsidR="0063568E">
        <w:t>th</w:t>
      </w:r>
      <w:r w:rsidR="00B33765">
        <w:t>is</w:t>
      </w:r>
      <w:r>
        <w:t xml:space="preserve"> </w:t>
      </w:r>
      <w:r w:rsidRPr="008273DF">
        <w:t>tool</w:t>
      </w:r>
      <w:r w:rsidR="00B33765">
        <w:t>ing</w:t>
      </w:r>
      <w:r w:rsidRPr="008273DF">
        <w:t xml:space="preserve"> through our managed services offered through </w:t>
      </w:r>
      <w:hyperlink r:id="rId66" w:history="1">
        <w:r w:rsidR="00290675" w:rsidRPr="008D4906">
          <w:rPr>
            <w:rStyle w:val="Lienhypertexte"/>
            <w:lang w:eastAsia="en-US"/>
            <w14:ligatures w14:val="none"/>
          </w:rPr>
          <w:t xml:space="preserve">Azure </w:t>
        </w:r>
        <w:r w:rsidR="00290675" w:rsidRPr="009D789C">
          <w:rPr>
            <w:rStyle w:val="Lienhypertexte"/>
            <w:lang w:eastAsia="en-US"/>
            <w14:ligatures w14:val="none"/>
          </w:rPr>
          <w:t>AI</w:t>
        </w:r>
      </w:hyperlink>
      <w:r w:rsidR="00290675">
        <w:t xml:space="preserve">, i.e., </w:t>
      </w:r>
      <w:r w:rsidR="00290675" w:rsidRPr="00914213">
        <w:t>our AI development platform to build AI solutions at enterprise scale</w:t>
      </w:r>
      <w:r w:rsidRPr="008273DF">
        <w:t>. </w:t>
      </w:r>
      <w:r w:rsidR="00F309F5" w:rsidRPr="008D4906">
        <w:t>Th</w:t>
      </w:r>
      <w:r w:rsidR="00B33765">
        <w:t>is</w:t>
      </w:r>
      <w:r w:rsidR="00F309F5" w:rsidRPr="008D4906">
        <w:t xml:space="preserve"> tooling </w:t>
      </w:r>
      <w:r w:rsidR="00D16348">
        <w:t>was and continues to be</w:t>
      </w:r>
      <w:r w:rsidR="00F309F5" w:rsidRPr="008D4906">
        <w:t xml:space="preserve"> also </w:t>
      </w:r>
      <w:r w:rsidR="00F309F5">
        <w:t xml:space="preserve">(progressively) </w:t>
      </w:r>
      <w:r w:rsidR="00F309F5" w:rsidRPr="008D4906">
        <w:t xml:space="preserve">integrated into </w:t>
      </w:r>
      <w:r w:rsidR="00D53723">
        <w:t>the</w:t>
      </w:r>
      <w:r w:rsidR="00780C95" w:rsidRPr="00914213">
        <w:t xml:space="preserve"> Azure AI portfolio</w:t>
      </w:r>
      <w:r w:rsidR="00D53723">
        <w:t xml:space="preserve">, which </w:t>
      </w:r>
      <w:r w:rsidR="00F467EE">
        <w:t>comprises</w:t>
      </w:r>
      <w:r w:rsidR="00780C95" w:rsidRPr="00914213">
        <w:t>:</w:t>
      </w:r>
    </w:p>
    <w:p w14:paraId="5E19A53F" w14:textId="77777777" w:rsidR="00780C95" w:rsidRPr="00914213" w:rsidRDefault="00000000" w:rsidP="00780C95">
      <w:pPr>
        <w:pStyle w:val="Paragraphedeliste"/>
        <w:numPr>
          <w:ilvl w:val="0"/>
          <w:numId w:val="21"/>
        </w:numPr>
        <w:spacing w:line="240" w:lineRule="auto"/>
        <w:rPr>
          <w:lang w:val="en-US"/>
        </w:rPr>
      </w:pPr>
      <w:hyperlink r:id="rId67" w:history="1">
        <w:r w:rsidR="00780C95" w:rsidRPr="00914213">
          <w:rPr>
            <w:rStyle w:val="Lienhypertexte"/>
            <w:lang w:val="en-US"/>
          </w:rPr>
          <w:t>Azure AI Studio</w:t>
        </w:r>
      </w:hyperlink>
      <w:r w:rsidR="00780C95" w:rsidRPr="00914213">
        <w:rPr>
          <w:lang w:val="en-US"/>
        </w:rPr>
        <w:t xml:space="preserve"> to develop </w:t>
      </w:r>
      <w:r w:rsidR="00780C95">
        <w:rPr>
          <w:lang w:val="en-US"/>
        </w:rPr>
        <w:t>G</w:t>
      </w:r>
      <w:r w:rsidR="00780C95" w:rsidRPr="00914213">
        <w:rPr>
          <w:lang w:val="en-US"/>
        </w:rPr>
        <w:t>enerative AI solutions and custom copilots.</w:t>
      </w:r>
    </w:p>
    <w:p w14:paraId="18E54FE2" w14:textId="77777777" w:rsidR="00780C95" w:rsidRPr="00914213" w:rsidRDefault="00000000" w:rsidP="00780C95">
      <w:pPr>
        <w:pStyle w:val="Paragraphedeliste"/>
        <w:numPr>
          <w:ilvl w:val="0"/>
          <w:numId w:val="21"/>
        </w:numPr>
        <w:spacing w:line="240" w:lineRule="auto"/>
        <w:rPr>
          <w:lang w:val="en-US"/>
        </w:rPr>
      </w:pPr>
      <w:hyperlink r:id="rId68" w:history="1">
        <w:r w:rsidR="00780C95" w:rsidRPr="00914213">
          <w:rPr>
            <w:rStyle w:val="Lienhypertexte"/>
            <w:lang w:val="en-US"/>
          </w:rPr>
          <w:t>Azure AI Search</w:t>
        </w:r>
      </w:hyperlink>
      <w:r w:rsidR="00780C95" w:rsidRPr="00914213">
        <w:rPr>
          <w:lang w:val="en-US"/>
        </w:rPr>
        <w:t xml:space="preserve"> to deliver accurate, hyper-personalized responses in context. </w:t>
      </w:r>
    </w:p>
    <w:p w14:paraId="30365D74" w14:textId="77777777" w:rsidR="00780C95" w:rsidRPr="00914213" w:rsidRDefault="00000000" w:rsidP="00780C95">
      <w:pPr>
        <w:pStyle w:val="Paragraphedeliste"/>
        <w:numPr>
          <w:ilvl w:val="0"/>
          <w:numId w:val="21"/>
        </w:numPr>
        <w:spacing w:line="240" w:lineRule="auto"/>
        <w:rPr>
          <w:lang w:val="en-US"/>
        </w:rPr>
      </w:pPr>
      <w:hyperlink r:id="rId69" w:history="1">
        <w:r w:rsidR="00780C95" w:rsidRPr="00914213">
          <w:rPr>
            <w:rStyle w:val="Lienhypertexte"/>
            <w:lang w:val="en-US"/>
          </w:rPr>
          <w:t>Azure OpenAI Service</w:t>
        </w:r>
      </w:hyperlink>
      <w:r w:rsidR="00780C95" w:rsidRPr="00914213">
        <w:rPr>
          <w:lang w:val="en-US"/>
        </w:rPr>
        <w:t xml:space="preserve"> and the </w:t>
      </w:r>
      <w:hyperlink r:id="rId70" w:history="1">
        <w:r w:rsidR="00780C95" w:rsidRPr="00914213">
          <w:rPr>
            <w:rStyle w:val="Lienhypertexte"/>
            <w:lang w:val="en-US"/>
          </w:rPr>
          <w:t>Model Catalog</w:t>
        </w:r>
      </w:hyperlink>
      <w:r w:rsidR="00780C95" w:rsidRPr="00914213">
        <w:rPr>
          <w:lang w:val="en-US"/>
        </w:rPr>
        <w:t xml:space="preserve"> to quickly develop </w:t>
      </w:r>
      <w:r w:rsidR="00780C95">
        <w:rPr>
          <w:lang w:val="en-US"/>
        </w:rPr>
        <w:t>G</w:t>
      </w:r>
      <w:r w:rsidR="00780C95" w:rsidRPr="00914213">
        <w:rPr>
          <w:lang w:val="en-US"/>
        </w:rPr>
        <w:t>enerative AI experiences with a diverse set of prebuilt and curated (open source) models from OpenAI, Meta, NVIDIA, Mistral AI, and beyond. </w:t>
      </w:r>
    </w:p>
    <w:p w14:paraId="30AC0881" w14:textId="76FE00B3" w:rsidR="00780C95" w:rsidRPr="00914213" w:rsidRDefault="00000000" w:rsidP="00780C95">
      <w:pPr>
        <w:pStyle w:val="Paragraphedeliste"/>
        <w:numPr>
          <w:ilvl w:val="0"/>
          <w:numId w:val="21"/>
        </w:numPr>
        <w:spacing w:line="240" w:lineRule="auto"/>
        <w:rPr>
          <w:lang w:val="en-US"/>
        </w:rPr>
      </w:pPr>
      <w:hyperlink r:id="rId71" w:history="1">
        <w:r w:rsidR="00780C95" w:rsidRPr="00914213">
          <w:rPr>
            <w:rStyle w:val="Lienhypertexte"/>
            <w:lang w:val="en-US"/>
          </w:rPr>
          <w:t>Azure Machine Learning (Azure ML)</w:t>
        </w:r>
      </w:hyperlink>
      <w:r w:rsidR="00780C95" w:rsidRPr="00914213">
        <w:rPr>
          <w:lang w:val="en-US"/>
        </w:rPr>
        <w:t xml:space="preserve"> to leverage an enterprise-grade </w:t>
      </w:r>
      <w:r w:rsidR="00780C95">
        <w:rPr>
          <w:lang w:val="en-US"/>
        </w:rPr>
        <w:t xml:space="preserve">(non-Generative vs. Generative) </w:t>
      </w:r>
      <w:r w:rsidR="00780C95" w:rsidRPr="00914213">
        <w:rPr>
          <w:lang w:val="en-US"/>
        </w:rPr>
        <w:t xml:space="preserve">AI service for the end-to-end ML lifecycle, </w:t>
      </w:r>
      <w:r w:rsidR="00780C95" w:rsidRPr="0033040E">
        <w:t>MLOps practices</w:t>
      </w:r>
      <w:r w:rsidR="00780C95" w:rsidRPr="00914213">
        <w:rPr>
          <w:lang w:val="en-US"/>
        </w:rPr>
        <w:t xml:space="preserve">, etc. </w:t>
      </w:r>
    </w:p>
    <w:p w14:paraId="52CEFCC7" w14:textId="77777777" w:rsidR="00780C95" w:rsidRPr="004D47F8" w:rsidRDefault="00780C95" w:rsidP="00780C95">
      <w:pPr>
        <w:pStyle w:val="Paragraphedeliste"/>
        <w:numPr>
          <w:ilvl w:val="0"/>
          <w:numId w:val="21"/>
        </w:numPr>
        <w:spacing w:line="240" w:lineRule="auto"/>
      </w:pPr>
      <w:r w:rsidRPr="001826DF">
        <w:t>Etc</w:t>
      </w:r>
      <w:r>
        <w:t>.</w:t>
      </w:r>
    </w:p>
    <w:p w14:paraId="17B58807" w14:textId="2A4C4914" w:rsidR="006E3AF9" w:rsidRPr="002C2832" w:rsidRDefault="00780C95" w:rsidP="002C2832">
      <w:pPr>
        <w:spacing w:line="240" w:lineRule="auto"/>
        <w:rPr>
          <w:rFonts w:ascii="Segoe UI Semibold" w:hAnsi="Segoe UI Semibold" w:cs="Segoe UI Semibold"/>
        </w:rPr>
      </w:pPr>
      <w:r w:rsidRPr="00CB74EC">
        <w:rPr>
          <w:rFonts w:ascii="Segoe UI Semibold" w:hAnsi="Segoe UI Semibold" w:cs="Segoe UI Semibold"/>
        </w:rPr>
        <w:lastRenderedPageBreak/>
        <w:t>Azure AI serves as the foundation for this</w:t>
      </w:r>
      <w:r w:rsidR="0076693E">
        <w:rPr>
          <w:rFonts w:ascii="Segoe UI Semibold" w:hAnsi="Segoe UI Semibold" w:cs="Segoe UI Semibold"/>
        </w:rPr>
        <w:t xml:space="preserve"> above-mentioned</w:t>
      </w:r>
      <w:r w:rsidRPr="00CB74EC">
        <w:rPr>
          <w:rFonts w:ascii="Segoe UI Semibold" w:hAnsi="Segoe UI Semibold" w:cs="Segoe UI Semibold"/>
        </w:rPr>
        <w:t xml:space="preserve"> ‘paved road’, so that i) our customers will benefit from our development of engineering systems and tools too, and conversely ii) we can get feedback, continue to learn, and quickly improve such a foundation.</w:t>
      </w:r>
      <w:r>
        <w:t xml:space="preserve"> </w:t>
      </w:r>
      <w:r w:rsidRPr="00AA1E29">
        <w:rPr>
          <w:rFonts w:ascii="Segoe UI Semibold" w:hAnsi="Segoe UI Semibold" w:cs="Segoe UI Semibold"/>
        </w:rPr>
        <w:t>This real-world experience and feedback is critical and can't be fully replicated in a lab. This establishes a virtuous cycle.</w:t>
      </w:r>
    </w:p>
    <w:p w14:paraId="2A302A6B" w14:textId="77777777" w:rsidR="006E3AF9" w:rsidRDefault="006E3AF9" w:rsidP="006E3AF9">
      <w:r>
        <w:t>All of these tools continue to evolve. We’ve made good progress on understanding and mitigating technical and sociotechnical issues with deploying AI in the open </w:t>
      </w:r>
      <w:r w:rsidRPr="00A2097A">
        <w:t>world - but</w:t>
      </w:r>
      <w:r>
        <w:t xml:space="preserve"> there’s much more to do. </w:t>
      </w:r>
    </w:p>
    <w:p w14:paraId="01269823" w14:textId="2BE6D17C" w:rsidR="006E3AF9" w:rsidRPr="004C6D92" w:rsidRDefault="006E3AF9" w:rsidP="003F6C7C">
      <w:pPr>
        <w:spacing w:line="240" w:lineRule="auto"/>
        <w:rPr>
          <w:rFonts w:ascii="Segoe UI Semibold" w:hAnsi="Segoe UI Semibold" w:cs="Segoe UI Semibold"/>
        </w:rPr>
      </w:pPr>
      <w:r>
        <w:t>Moving from principles to practices is difficult given the complexities, nuances,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7E8F3426" w14:textId="4D851321" w:rsidR="00BF0E40" w:rsidRDefault="00B431A5" w:rsidP="00FC5975">
      <w:pPr>
        <w:pStyle w:val="Titre3"/>
      </w:pPr>
      <w:r>
        <w:t xml:space="preserve">About </w:t>
      </w:r>
      <w:r w:rsidR="00BF0E40">
        <w:t>Practices</w:t>
      </w:r>
    </w:p>
    <w:p w14:paraId="17EA68D4" w14:textId="77F0953C" w:rsidR="008A346F" w:rsidRDefault="006475C6" w:rsidP="004C6D92">
      <w:r>
        <w:t>P</w:t>
      </w:r>
      <w:r w:rsidR="00903FFF" w:rsidRPr="00903FFF">
        <w:t xml:space="preserve">utting </w:t>
      </w:r>
      <w:r>
        <w:t>r</w:t>
      </w:r>
      <w:r w:rsidR="00903FFF" w:rsidRPr="00903FFF">
        <w:t xml:space="preserve">esponsible AI into action starts with </w:t>
      </w:r>
      <w:r w:rsidR="00903FFF" w:rsidRPr="00903FFF">
        <w:rPr>
          <w:rFonts w:ascii="Segoe UI Semibold" w:hAnsi="Segoe UI Semibold" w:cs="Segoe UI Semibold"/>
        </w:rPr>
        <w:t>practices that are grounded in human-centric design that spans roles</w:t>
      </w:r>
      <w:r w:rsidR="00903FFF" w:rsidRPr="00903FFF">
        <w:t>.</w:t>
      </w:r>
      <w:r w:rsidR="00903FFF" w:rsidRPr="00580B27">
        <w:t xml:space="preserve"> </w:t>
      </w:r>
    </w:p>
    <w:p w14:paraId="53446E4A" w14:textId="563705E8" w:rsidR="006A5100"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p>
    <w:p w14:paraId="2A39B99C" w14:textId="039255AA" w:rsidR="004C6D92" w:rsidRDefault="004C6D92" w:rsidP="004C6D92">
      <w:pPr>
        <w:spacing w:before="240" w:after="240"/>
        <w:jc w:val="center"/>
      </w:pPr>
      <w:r w:rsidRPr="005249A9">
        <w:rPr>
          <w:noProof/>
        </w:rPr>
        <w:drawing>
          <wp:inline distT="0" distB="0" distL="0" distR="0" wp14:anchorId="1FED12E2" wp14:editId="64FA1D73">
            <wp:extent cx="5256530" cy="3022600"/>
            <wp:effectExtent l="0" t="0" r="1270" b="6350"/>
            <wp:docPr id="1214710336"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0336" name="Image 1" descr="Une image contenant texte, capture d’écran, logiciel, Sit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6530" cy="3022600"/>
                    </a:xfrm>
                    <a:prstGeom prst="rect">
                      <a:avLst/>
                    </a:prstGeom>
                  </pic:spPr>
                </pic:pic>
              </a:graphicData>
            </a:graphic>
          </wp:inline>
        </w:drawing>
      </w:r>
    </w:p>
    <w:p w14:paraId="65F2CB4A" w14:textId="3E7CC2A8" w:rsidR="00903FFF" w:rsidRPr="00903FFF" w:rsidRDefault="00903FFF" w:rsidP="00903FFF">
      <w:r w:rsidRPr="00903FFF">
        <w:t xml:space="preserve">Some of our guidelines include </w:t>
      </w:r>
      <w:hyperlink r:id="rId73" w:history="1">
        <w:r w:rsidR="007512D2" w:rsidRPr="007512D2">
          <w:rPr>
            <w:rStyle w:val="Lienhypertexte"/>
          </w:rPr>
          <w:t>Guidelines for Human-AI Interaction</w:t>
        </w:r>
      </w:hyperlink>
      <w:r w:rsidRPr="00903FFF">
        <w:t xml:space="preserve">, now as part of the newly released </w:t>
      </w:r>
      <w:hyperlink r:id="rId74" w:history="1">
        <w:r w:rsidRPr="00903FFF">
          <w:rPr>
            <w:rStyle w:val="Lienhypertexte"/>
          </w:rPr>
          <w:t xml:space="preserve">Human-AI </w:t>
        </w:r>
      </w:hyperlink>
      <w:hyperlink r:id="rId75" w:history="1">
        <w:r w:rsidRPr="00903FFF">
          <w:rPr>
            <w:rStyle w:val="Lienhypertexte"/>
          </w:rPr>
          <w:t>eXperience</w:t>
        </w:r>
      </w:hyperlink>
      <w:hyperlink r:id="rId76" w:history="1">
        <w:r w:rsidRPr="00903FFF">
          <w:rPr>
            <w:rStyle w:val="Lienhypertexte"/>
          </w:rPr>
          <w:t xml:space="preserve"> (HAX) Toolkit</w:t>
        </w:r>
      </w:hyperlink>
      <w:r w:rsidR="0012453B">
        <w:t xml:space="preserve"> (See </w:t>
      </w:r>
      <w:hyperlink r:id="rId77" w:history="1">
        <w:r w:rsidR="0012453B" w:rsidRPr="0012453B">
          <w:rPr>
            <w:rStyle w:val="Lienhypertexte"/>
          </w:rPr>
          <w:t>New toolkit aims to help teams create responsible human-AI experiences</w:t>
        </w:r>
      </w:hyperlink>
      <w:r w:rsidR="0012453B">
        <w:t>),</w:t>
      </w:r>
      <w:r w:rsidRPr="00903FFF">
        <w:t xml:space="preserve"> </w:t>
      </w:r>
      <w:hyperlink r:id="rId78" w:history="1">
        <w:r w:rsidRPr="00903FFF">
          <w:rPr>
            <w:rStyle w:val="Lienhypertexte"/>
          </w:rPr>
          <w:t>Conversational AI Guidelines</w:t>
        </w:r>
      </w:hyperlink>
      <w:r w:rsidRPr="00903FFF">
        <w:t xml:space="preserve">, </w:t>
      </w:r>
      <w:hyperlink r:id="rId79" w:history="1">
        <w:r w:rsidRPr="00903FFF">
          <w:rPr>
            <w:rStyle w:val="Lienhypertexte"/>
          </w:rPr>
          <w:t>Inclusive Design Guidelines</w:t>
        </w:r>
      </w:hyperlink>
      <w:r w:rsidRPr="00903FFF">
        <w:t xml:space="preserve">, an </w:t>
      </w:r>
      <w:hyperlink r:id="rId80" w:history="1">
        <w:r w:rsidRPr="00903FFF">
          <w:rPr>
            <w:rStyle w:val="Lienhypertexte"/>
          </w:rPr>
          <w:t>AI Fairness Checklist</w:t>
        </w:r>
      </w:hyperlink>
      <w:r w:rsidRPr="00903FFF">
        <w:t xml:space="preserve">, and a </w:t>
      </w:r>
      <w:hyperlink r:id="rId81" w:history="1">
        <w:r w:rsidRPr="00903FFF">
          <w:rPr>
            <w:rStyle w:val="Lienhypertexte"/>
          </w:rPr>
          <w:t>Datasheets for Datasets</w:t>
        </w:r>
      </w:hyperlink>
      <w:r w:rsidRPr="00903FFF">
        <w:t>.</w:t>
      </w:r>
    </w:p>
    <w:p w14:paraId="0D76393F" w14:textId="77777777" w:rsidR="009558D0" w:rsidRDefault="00903FFF" w:rsidP="0010713D">
      <w:pPr>
        <w:rPr>
          <w:color w:val="000000" w:themeColor="text1"/>
          <w:shd w:val="clear" w:color="auto" w:fill="FFFFFF"/>
        </w:rPr>
      </w:pPr>
      <w:r w:rsidRPr="0010713D">
        <w:t xml:space="preserve">These learnings helped inform </w:t>
      </w:r>
      <w:r w:rsidRPr="002950B9">
        <w:rPr>
          <w:color w:val="000000" w:themeColor="text1"/>
        </w:rPr>
        <w:t>new practices at Microsoft. For example, we developed Transparency Notes</w:t>
      </w:r>
      <w:r w:rsidR="00167E2C" w:rsidRPr="002950B9">
        <w:rPr>
          <w:color w:val="000000" w:themeColor="text1"/>
        </w:rPr>
        <w:t>,</w:t>
      </w:r>
      <w:r w:rsidR="00D245A5">
        <w:t xml:space="preserve"> </w:t>
      </w:r>
      <w:r w:rsidR="0010713D" w:rsidRPr="002950B9">
        <w:rPr>
          <w:color w:val="000000" w:themeColor="text1"/>
        </w:rPr>
        <w:t>a new form of documentation</w:t>
      </w:r>
      <w:r w:rsidR="00D944AA" w:rsidRPr="002950B9">
        <w:rPr>
          <w:color w:val="000000" w:themeColor="text1"/>
        </w:rPr>
        <w:t xml:space="preserve"> </w:t>
      </w:r>
      <w:r w:rsidR="007A5F66" w:rsidRPr="002950B9">
        <w:rPr>
          <w:color w:val="000000" w:themeColor="text1"/>
        </w:rPr>
        <w:t xml:space="preserve">that is intended to </w:t>
      </w:r>
      <w:r w:rsidR="007A5F66" w:rsidRPr="002950B9">
        <w:rPr>
          <w:color w:val="000000" w:themeColor="text1"/>
          <w:shd w:val="clear" w:color="auto" w:fill="FFFFFF"/>
        </w:rPr>
        <w:t>help our customers understand</w:t>
      </w:r>
      <w:r w:rsidR="009558D0">
        <w:rPr>
          <w:color w:val="000000" w:themeColor="text1"/>
          <w:shd w:val="clear" w:color="auto" w:fill="FFFFFF"/>
        </w:rPr>
        <w:t>:</w:t>
      </w:r>
      <w:r w:rsidR="007A5F66" w:rsidRPr="002950B9">
        <w:rPr>
          <w:color w:val="000000" w:themeColor="text1"/>
          <w:shd w:val="clear" w:color="auto" w:fill="FFFFFF"/>
        </w:rPr>
        <w:t xml:space="preserve"> </w:t>
      </w:r>
    </w:p>
    <w:p w14:paraId="1E1A76B7" w14:textId="77777777" w:rsidR="009558D0" w:rsidRPr="001F3170" w:rsidRDefault="009558D0" w:rsidP="009558D0">
      <w:pPr>
        <w:pStyle w:val="Paragraphedeliste"/>
        <w:numPr>
          <w:ilvl w:val="0"/>
          <w:numId w:val="31"/>
        </w:numPr>
        <w:rPr>
          <w:color w:val="000000" w:themeColor="text1"/>
          <w:shd w:val="clear" w:color="auto" w:fill="FFFFFF"/>
          <w:lang w:val="en-US"/>
        </w:rPr>
      </w:pPr>
      <w:r w:rsidRPr="001F3170">
        <w:rPr>
          <w:color w:val="000000" w:themeColor="text1"/>
          <w:shd w:val="clear" w:color="auto" w:fill="FFFFFF"/>
          <w:lang w:val="en-US"/>
        </w:rPr>
        <w:t>H</w:t>
      </w:r>
      <w:r w:rsidR="007A5F66" w:rsidRPr="001F3170">
        <w:rPr>
          <w:color w:val="000000" w:themeColor="text1"/>
          <w:shd w:val="clear" w:color="auto" w:fill="FFFFFF"/>
          <w:lang w:val="en-US"/>
        </w:rPr>
        <w:t xml:space="preserve">ow our AI technology works, </w:t>
      </w:r>
    </w:p>
    <w:p w14:paraId="6F735E9E" w14:textId="77777777" w:rsidR="009558D0" w:rsidRPr="001F3170" w:rsidRDefault="009558D0" w:rsidP="009558D0">
      <w:pPr>
        <w:pStyle w:val="Paragraphedeliste"/>
        <w:numPr>
          <w:ilvl w:val="0"/>
          <w:numId w:val="31"/>
        </w:numPr>
        <w:rPr>
          <w:color w:val="000000" w:themeColor="text1"/>
          <w:shd w:val="clear" w:color="auto" w:fill="FFFFFF"/>
          <w:lang w:val="en-US"/>
        </w:rPr>
      </w:pPr>
      <w:r w:rsidRPr="001F3170">
        <w:rPr>
          <w:color w:val="000000" w:themeColor="text1"/>
          <w:shd w:val="clear" w:color="auto" w:fill="FFFFFF"/>
          <w:lang w:val="en-US"/>
        </w:rPr>
        <w:t>W</w:t>
      </w:r>
      <w:r w:rsidR="00E743BF" w:rsidRPr="001F3170">
        <w:rPr>
          <w:color w:val="000000" w:themeColor="text1"/>
          <w:shd w:val="clear" w:color="auto" w:fill="FFFFFF"/>
          <w:lang w:val="en-US"/>
        </w:rPr>
        <w:t xml:space="preserve">hat the capabilities and limitations are, </w:t>
      </w:r>
    </w:p>
    <w:p w14:paraId="1D3FAAEE" w14:textId="77777777" w:rsidR="009558D0" w:rsidRPr="001F3170" w:rsidRDefault="009558D0" w:rsidP="009558D0">
      <w:pPr>
        <w:pStyle w:val="Paragraphedeliste"/>
        <w:numPr>
          <w:ilvl w:val="0"/>
          <w:numId w:val="31"/>
        </w:numPr>
        <w:rPr>
          <w:color w:val="000000" w:themeColor="text1"/>
          <w:shd w:val="clear" w:color="auto" w:fill="FFFFFF"/>
          <w:lang w:val="en-US"/>
        </w:rPr>
      </w:pPr>
      <w:r w:rsidRPr="001F3170">
        <w:rPr>
          <w:color w:val="000000" w:themeColor="text1"/>
          <w:shd w:val="clear" w:color="auto" w:fill="FFFFFF"/>
          <w:lang w:val="en-US"/>
        </w:rPr>
        <w:lastRenderedPageBreak/>
        <w:t>T</w:t>
      </w:r>
      <w:r w:rsidR="007A5F66" w:rsidRPr="001F3170">
        <w:rPr>
          <w:color w:val="000000" w:themeColor="text1"/>
          <w:shd w:val="clear" w:color="auto" w:fill="FFFFFF"/>
          <w:lang w:val="en-US"/>
        </w:rPr>
        <w:t xml:space="preserve">he choices </w:t>
      </w:r>
      <w:r w:rsidR="002950B9" w:rsidRPr="001F3170">
        <w:rPr>
          <w:color w:val="000000" w:themeColor="text1"/>
          <w:shd w:val="clear" w:color="auto" w:fill="FFFFFF"/>
          <w:lang w:val="en-US"/>
        </w:rPr>
        <w:t xml:space="preserve">if any </w:t>
      </w:r>
      <w:r w:rsidR="007A5F66" w:rsidRPr="001F3170">
        <w:rPr>
          <w:color w:val="000000" w:themeColor="text1"/>
          <w:shd w:val="clear" w:color="auto" w:fill="FFFFFF"/>
          <w:lang w:val="en-US"/>
        </w:rPr>
        <w:t>t</w:t>
      </w:r>
      <w:r w:rsidR="007042B7" w:rsidRPr="001F3170">
        <w:rPr>
          <w:color w:val="000000" w:themeColor="text1"/>
          <w:shd w:val="clear" w:color="auto" w:fill="FFFFFF"/>
          <w:lang w:val="en-US"/>
        </w:rPr>
        <w:t>o</w:t>
      </w:r>
      <w:r w:rsidR="007A5F66" w:rsidRPr="001F3170">
        <w:rPr>
          <w:color w:val="000000" w:themeColor="text1"/>
          <w:shd w:val="clear" w:color="auto" w:fill="FFFFFF"/>
          <w:lang w:val="en-US"/>
        </w:rPr>
        <w:t xml:space="preserve"> </w:t>
      </w:r>
      <w:r w:rsidR="002950B9" w:rsidRPr="001F3170">
        <w:rPr>
          <w:color w:val="000000" w:themeColor="text1"/>
          <w:shd w:val="clear" w:color="auto" w:fill="FFFFFF"/>
          <w:lang w:val="en-US"/>
        </w:rPr>
        <w:t xml:space="preserve">possibly </w:t>
      </w:r>
      <w:r w:rsidR="007A5F66" w:rsidRPr="001F3170">
        <w:rPr>
          <w:color w:val="000000" w:themeColor="text1"/>
          <w:shd w:val="clear" w:color="auto" w:fill="FFFFFF"/>
          <w:lang w:val="en-US"/>
        </w:rPr>
        <w:t xml:space="preserve">influence performance and behavior, </w:t>
      </w:r>
    </w:p>
    <w:p w14:paraId="78FA95BE" w14:textId="77777777" w:rsidR="009558D0" w:rsidRPr="001F3170" w:rsidRDefault="009558D0" w:rsidP="009558D0">
      <w:pPr>
        <w:pStyle w:val="Paragraphedeliste"/>
        <w:numPr>
          <w:ilvl w:val="0"/>
          <w:numId w:val="31"/>
        </w:numPr>
        <w:rPr>
          <w:color w:val="000000" w:themeColor="text1"/>
          <w:shd w:val="clear" w:color="auto" w:fill="FFFFFF"/>
          <w:lang w:val="en-US"/>
        </w:rPr>
      </w:pPr>
      <w:r w:rsidRPr="001F3170">
        <w:rPr>
          <w:color w:val="000000" w:themeColor="text1"/>
          <w:shd w:val="clear" w:color="auto" w:fill="FFFFFF"/>
          <w:lang w:val="en-US"/>
        </w:rPr>
        <w:t>A</w:t>
      </w:r>
      <w:r w:rsidR="007A5F66" w:rsidRPr="001F3170">
        <w:rPr>
          <w:color w:val="000000" w:themeColor="text1"/>
          <w:shd w:val="clear" w:color="auto" w:fill="FFFFFF"/>
          <w:lang w:val="en-US"/>
        </w:rPr>
        <w:t>nd the importance of thinking about the whole system, including the technology, the people, and the environment</w:t>
      </w:r>
      <w:r w:rsidR="00A86072" w:rsidRPr="001F3170">
        <w:rPr>
          <w:color w:val="000000" w:themeColor="text1"/>
          <w:shd w:val="clear" w:color="auto" w:fill="FFFFFF"/>
          <w:lang w:val="en-US"/>
        </w:rPr>
        <w:t xml:space="preserve">, </w:t>
      </w:r>
    </w:p>
    <w:p w14:paraId="500EB1D3" w14:textId="77777777" w:rsidR="00F00235" w:rsidRDefault="00A86072" w:rsidP="0010713D">
      <w:r w:rsidRPr="002950B9">
        <w:rPr>
          <w:color w:val="000000" w:themeColor="text1"/>
          <w:shd w:val="clear" w:color="auto" w:fill="FFFFFF"/>
        </w:rPr>
        <w:t>so they have the knowledge necessary to make responsible choices</w:t>
      </w:r>
      <w:r w:rsidR="000971F1" w:rsidRPr="00943C8F">
        <w:t>.</w:t>
      </w:r>
      <w:r w:rsidR="00F00235">
        <w:t xml:space="preserve"> </w:t>
      </w:r>
      <w:r w:rsidR="009558D0">
        <w:t xml:space="preserve">As such, </w:t>
      </w:r>
      <w:r w:rsidR="009558D0" w:rsidRPr="00903FFF">
        <w:t xml:space="preserve">Transparency Notes fill the gap between marketing and technical documentation, proactively communicating information that our customers need to know to deploy AI responsibly. </w:t>
      </w:r>
    </w:p>
    <w:p w14:paraId="56C92165" w14:textId="15B3DD58" w:rsidR="00F00235" w:rsidRDefault="00776910" w:rsidP="00903FFF">
      <w:r>
        <w:t xml:space="preserve">Our customers </w:t>
      </w:r>
      <w:r w:rsidR="00F14EE6" w:rsidRPr="00943C8F">
        <w:t xml:space="preserve">can use Transparency Notes </w:t>
      </w:r>
      <w:r w:rsidR="00F00235">
        <w:t xml:space="preserve">when designing, </w:t>
      </w:r>
      <w:r w:rsidR="00F00235" w:rsidRPr="00943C8F">
        <w:t xml:space="preserve">developing or deploying </w:t>
      </w:r>
      <w:r w:rsidR="00F00235">
        <w:t>their</w:t>
      </w:r>
      <w:r w:rsidR="00F00235" w:rsidRPr="00943C8F">
        <w:t xml:space="preserve"> own </w:t>
      </w:r>
      <w:r w:rsidR="00F00235">
        <w:t xml:space="preserve">(non-Generative vs. Generative) AI </w:t>
      </w:r>
      <w:r w:rsidR="00F00235" w:rsidRPr="00943C8F">
        <w:t>system</w:t>
      </w:r>
      <w:r w:rsidR="00F00235">
        <w:t>(s)</w:t>
      </w:r>
      <w:r w:rsidR="00F00235" w:rsidRPr="002950B9">
        <w:rPr>
          <w:color w:val="000000" w:themeColor="text1"/>
          <w:shd w:val="clear" w:color="auto" w:fill="FFFFFF"/>
        </w:rPr>
        <w:t xml:space="preserve">: they can understand when and how to </w:t>
      </w:r>
      <w:r w:rsidR="00F00235">
        <w:rPr>
          <w:color w:val="000000" w:themeColor="text1"/>
          <w:shd w:val="clear" w:color="auto" w:fill="FFFFFF"/>
        </w:rPr>
        <w:t>leverage and</w:t>
      </w:r>
      <w:r w:rsidR="00F00235" w:rsidRPr="002950B9">
        <w:rPr>
          <w:color w:val="000000" w:themeColor="text1"/>
          <w:shd w:val="clear" w:color="auto" w:fill="FFFFFF"/>
        </w:rPr>
        <w:t xml:space="preserve"> </w:t>
      </w:r>
      <w:r w:rsidR="00F00235">
        <w:rPr>
          <w:color w:val="000000" w:themeColor="text1"/>
          <w:shd w:val="clear" w:color="auto" w:fill="FFFFFF"/>
        </w:rPr>
        <w:t xml:space="preserve">use </w:t>
      </w:r>
      <w:r w:rsidR="00F00235" w:rsidRPr="002950B9">
        <w:rPr>
          <w:color w:val="000000" w:themeColor="text1"/>
          <w:shd w:val="clear" w:color="auto" w:fill="FFFFFF"/>
        </w:rPr>
        <w:t>our technologies.</w:t>
      </w:r>
      <w:r w:rsidR="00F00235">
        <w:rPr>
          <w:color w:val="000000" w:themeColor="text1"/>
          <w:shd w:val="clear" w:color="auto" w:fill="FFFFFF"/>
        </w:rPr>
        <w:t xml:space="preserve"> </w:t>
      </w:r>
      <w:r w:rsidR="00F00235" w:rsidRPr="00943C8F">
        <w:t xml:space="preserve">or share them with the people who will use or be affected by </w:t>
      </w:r>
      <w:r w:rsidR="00F00235">
        <w:t>their</w:t>
      </w:r>
      <w:r w:rsidR="00F00235" w:rsidRPr="00943C8F">
        <w:t xml:space="preserve"> system</w:t>
      </w:r>
      <w:r w:rsidR="00F00235">
        <w:t>(s).</w:t>
      </w:r>
    </w:p>
    <w:p w14:paraId="2E6DCD9F" w14:textId="4B704EAB" w:rsidR="00903FFF" w:rsidRDefault="00903FFF" w:rsidP="00903FFF">
      <w:r w:rsidRPr="00903FFF">
        <w:t xml:space="preserve">Our </w:t>
      </w:r>
      <w:hyperlink r:id="rId82" w:history="1">
        <w:r w:rsidRPr="00903FFF">
          <w:rPr>
            <w:rStyle w:val="Lienhypertexte"/>
          </w:rPr>
          <w:t>Face API Transparency Note</w:t>
        </w:r>
      </w:hyperlink>
      <w:r w:rsidRPr="00903FFF">
        <w:t xml:space="preserve"> was our first attempt at this new practice, and we now have a growing number of Transparency Notes being prepared across our </w:t>
      </w:r>
      <w:r w:rsidR="006C08A1">
        <w:t xml:space="preserve">Azure AI </w:t>
      </w:r>
      <w:r w:rsidRPr="00903FFF">
        <w:t>platform offerings</w:t>
      </w:r>
      <w:r w:rsidR="00380893">
        <w:t xml:space="preserve"> and already available outside - You can Bing to search and retrieve all of them </w:t>
      </w:r>
      <w:r w:rsidR="009558D0">
        <w:t>:</w:t>
      </w:r>
      <w:r w:rsidR="00AE1969">
        <w:t xml:space="preserve"> </w:t>
      </w:r>
      <w:hyperlink r:id="rId83" w:history="1">
        <w:r w:rsidR="00AE1969" w:rsidRPr="0085069B">
          <w:rPr>
            <w:rStyle w:val="Lienhypertexte"/>
          </w:rPr>
          <w:t>Overview of Responsible use of Azure AI services</w:t>
        </w:r>
      </w:hyperlink>
      <w:r w:rsidR="007A0872">
        <w:t xml:space="preserve">, </w:t>
      </w:r>
      <w:hyperlink r:id="rId84" w:history="1">
        <w:r w:rsidR="009558D0" w:rsidRPr="00943C8F">
          <w:rPr>
            <w:rStyle w:val="Lienhypertexte"/>
            <w:lang w:eastAsia="en-US"/>
            <w14:ligatures w14:val="none"/>
          </w:rPr>
          <w:t>Transparency Note for Azure OpenAI</w:t>
        </w:r>
      </w:hyperlink>
      <w:r w:rsidR="009558D0">
        <w:t>,</w:t>
      </w:r>
      <w:r w:rsidR="00C44871">
        <w:t xml:space="preserve"> </w:t>
      </w:r>
      <w:hyperlink r:id="rId85" w:history="1">
        <w:r w:rsidR="009A561C">
          <w:rPr>
            <w:rStyle w:val="Lienhypertexte"/>
            <w:lang w:eastAsia="en-US"/>
            <w14:ligatures w14:val="none"/>
          </w:rPr>
          <w:t>Transparency Note for Azure AI Search</w:t>
        </w:r>
      </w:hyperlink>
      <w:r w:rsidR="009558D0">
        <w:t>, etc.</w:t>
      </w:r>
      <w:r w:rsidR="00380893">
        <w:t>-</w:t>
      </w:r>
      <w:r w:rsidR="009558D0">
        <w:t xml:space="preserve"> </w:t>
      </w:r>
      <w:r w:rsidRPr="00903FFF">
        <w:t xml:space="preserve">. </w:t>
      </w:r>
    </w:p>
    <w:p w14:paraId="3651C334" w14:textId="64945988" w:rsidR="00167E2C" w:rsidRDefault="00167E2C" w:rsidP="00167E2C">
      <w:r>
        <w:t xml:space="preserve">We also </w:t>
      </w:r>
      <w:r w:rsidRPr="00093E90">
        <w:t>proactively defined</w:t>
      </w:r>
      <w:r>
        <w:t xml:space="preserve"> a </w:t>
      </w:r>
      <w:hyperlink r:id="rId86" w:history="1">
        <w:r w:rsidRPr="00167E2C">
          <w:rPr>
            <w:rStyle w:val="Lienhypertexte"/>
          </w:rPr>
          <w:t>Code of Conduct</w:t>
        </w:r>
      </w:hyperlink>
      <w:r w:rsidRPr="00093E90">
        <w:t>,</w:t>
      </w:r>
      <w:r>
        <w:t xml:space="preserve"> </w:t>
      </w:r>
      <w:hyperlink r:id="rId87" w:history="1">
        <w:r w:rsidRPr="00167E2C">
          <w:rPr>
            <w:rStyle w:val="Lienhypertexte"/>
          </w:rPr>
          <w:t>retired capabilities</w:t>
        </w:r>
      </w:hyperlink>
      <w:r w:rsidRPr="00093E90">
        <w:t xml:space="preserve"> </w:t>
      </w:r>
      <w:r>
        <w:t xml:space="preserve">for our above-mentioned Face API, etc. </w:t>
      </w:r>
      <w:r w:rsidRPr="00093E90">
        <w:t>Through these and other controls, we helped protect against misuse, while maintaining beneficial uses of the technology.  </w:t>
      </w:r>
    </w:p>
    <w:p w14:paraId="45760A47" w14:textId="388F0EBC" w:rsidR="00903FFF" w:rsidRPr="00167E2C" w:rsidRDefault="00903FFF" w:rsidP="00167E2C">
      <w:pPr>
        <w:rPr>
          <w:color w:val="2F2F2F"/>
          <w:sz w:val="23"/>
          <w:szCs w:val="23"/>
        </w:rPr>
      </w:pPr>
      <w:r w:rsidRPr="00167E2C">
        <w:t xml:space="preserve">We also see synergies between our </w:t>
      </w:r>
      <w:r w:rsidR="00167E2C" w:rsidRPr="00167E2C">
        <w:t xml:space="preserve">controls </w:t>
      </w:r>
      <w:r w:rsidRPr="00167E2C">
        <w:t xml:space="preserve">es and other industry efforts such as </w:t>
      </w:r>
      <w:hyperlink r:id="rId88" w:history="1">
        <w:r w:rsidRPr="00167E2C">
          <w:rPr>
            <w:rStyle w:val="Lienhypertexte"/>
          </w:rPr>
          <w:t>Model Cards</w:t>
        </w:r>
      </w:hyperlink>
      <w:r w:rsidRPr="00167E2C">
        <w:t xml:space="preserve">, </w:t>
      </w:r>
      <w:hyperlink r:id="rId89" w:history="1">
        <w:r w:rsidRPr="00167E2C">
          <w:rPr>
            <w:rStyle w:val="Lienhypertexte"/>
          </w:rPr>
          <w:t>AI FactSheets</w:t>
        </w:r>
      </w:hyperlink>
      <w:r w:rsidRPr="00167E2C">
        <w:t xml:space="preserve">, </w:t>
      </w:r>
      <w:r w:rsidR="00CF1551" w:rsidRPr="00167E2C">
        <w:t xml:space="preserve">etc., </w:t>
      </w:r>
      <w:r w:rsidRPr="00167E2C">
        <w:t xml:space="preserve">and we’re pleased to be playing an active role in the </w:t>
      </w:r>
      <w:hyperlink r:id="rId90" w:history="1">
        <w:r w:rsidRPr="00167E2C">
          <w:rPr>
            <w:rStyle w:val="Lienhypertexte"/>
          </w:rPr>
          <w:t>Partnership on AI</w:t>
        </w:r>
      </w:hyperlink>
      <w:r w:rsidRPr="00167E2C">
        <w:t xml:space="preserve">’ initiative to evolve the artifacts and processes for </w:t>
      </w:r>
      <w:r w:rsidR="00397D56">
        <w:t>r</w:t>
      </w:r>
      <w:r w:rsidRPr="00167E2C">
        <w:t xml:space="preserve">esponsible AI </w:t>
      </w:r>
      <w:r w:rsidR="00BC27FF" w:rsidRPr="00167E2C">
        <w:t>industry-wide</w:t>
      </w:r>
      <w:r w:rsidR="00397D56">
        <w:t xml:space="preserve">, see section </w:t>
      </w:r>
      <w:r w:rsidR="00397D56" w:rsidRPr="00397D56">
        <w:rPr>
          <w:rFonts w:ascii="Segoe UI Semibold" w:hAnsi="Segoe UI Semibold" w:cs="Segoe UI Semibold"/>
          <w:color w:val="0070C0"/>
        </w:rPr>
        <w:fldChar w:fldCharType="begin"/>
      </w:r>
      <w:r w:rsidR="00397D56" w:rsidRPr="00397D56">
        <w:rPr>
          <w:rFonts w:ascii="Segoe UI Semibold" w:hAnsi="Segoe UI Semibold" w:cs="Segoe UI Semibold"/>
          <w:color w:val="0070C0"/>
        </w:rPr>
        <w:instrText xml:space="preserve"> REF _Ref170306044 \h  \* MERGEFORMAT </w:instrText>
      </w:r>
      <w:r w:rsidR="00397D56" w:rsidRPr="00397D56">
        <w:rPr>
          <w:rFonts w:ascii="Segoe UI Semibold" w:hAnsi="Segoe UI Semibold" w:cs="Segoe UI Semibold"/>
          <w:color w:val="0070C0"/>
        </w:rPr>
      </w:r>
      <w:r w:rsidR="00397D56" w:rsidRPr="00397D56">
        <w:rPr>
          <w:rFonts w:ascii="Segoe UI Semibold" w:hAnsi="Segoe UI Semibold" w:cs="Segoe UI Semibold"/>
          <w:color w:val="0070C0"/>
        </w:rPr>
        <w:fldChar w:fldCharType="separate"/>
      </w:r>
      <w:r w:rsidR="00397D56" w:rsidRPr="00397D56">
        <w:rPr>
          <w:rFonts w:ascii="Segoe UI Semibold" w:eastAsiaTheme="minorEastAsia" w:hAnsi="Segoe UI Semibold" w:cs="Segoe UI Semibold"/>
          <w:color w:val="0070C0"/>
        </w:rPr>
        <w:t>Establishing a multi-stakeholder approach and a global dialogu</w:t>
      </w:r>
      <w:r w:rsidR="00397D56" w:rsidRPr="00397D56">
        <w:rPr>
          <w:rFonts w:ascii="Segoe UI Semibold" w:hAnsi="Segoe UI Semibold" w:cs="Segoe UI Semibold"/>
          <w:color w:val="0070C0"/>
        </w:rPr>
        <w:t>e</w:t>
      </w:r>
      <w:r w:rsidR="00397D56" w:rsidRPr="00397D56">
        <w:rPr>
          <w:rFonts w:ascii="Segoe UI Semibold" w:hAnsi="Segoe UI Semibold" w:cs="Segoe UI Semibold"/>
          <w:color w:val="0070C0"/>
        </w:rPr>
        <w:fldChar w:fldCharType="end"/>
      </w:r>
      <w:r w:rsidR="00397D56">
        <w:t xml:space="preserve"> </w:t>
      </w:r>
      <w:r w:rsidR="00397D56">
        <w:fldChar w:fldCharType="begin"/>
      </w:r>
      <w:r w:rsidR="00397D56">
        <w:instrText xml:space="preserve"> REF _Ref170306044 \p \h </w:instrText>
      </w:r>
      <w:r w:rsidR="00397D56">
        <w:fldChar w:fldCharType="separate"/>
      </w:r>
      <w:r w:rsidR="00397D56">
        <w:t>above</w:t>
      </w:r>
      <w:r w:rsidR="00397D56">
        <w:fldChar w:fldCharType="end"/>
      </w:r>
      <w:r w:rsidRPr="00167E2C">
        <w:t>.</w:t>
      </w:r>
    </w:p>
    <w:p w14:paraId="74976631" w14:textId="77777777" w:rsidR="00FA4263" w:rsidRDefault="003A2071" w:rsidP="00882610">
      <w:r>
        <w:t xml:space="preserve">Our </w:t>
      </w:r>
      <w:hyperlink r:id="rId91" w:history="1">
        <w:r w:rsidR="00903FFF" w:rsidRPr="00903FFF">
          <w:rPr>
            <w:rStyle w:val="Lienhypertexte"/>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Established in collaboration with Harvard University (Berkman Klein Center for Internet and Society at Harvard University), they are a series of findings we share that can protect your AI systems with guidance materials for modeling, detecting, and mitigating security risks and ethics issues.</w:t>
      </w:r>
    </w:p>
    <w:p w14:paraId="3AE3F421" w14:textId="38CFFBB3" w:rsidR="00882610" w:rsidRPr="00FA4263" w:rsidRDefault="00882610" w:rsidP="00882610">
      <w:pPr>
        <w:rPr>
          <w:rFonts w:eastAsia="Times New Roman"/>
        </w:rPr>
      </w:pPr>
      <w:r>
        <w:t xml:space="preserve">Same is true </w:t>
      </w:r>
      <w:r w:rsidR="00993054">
        <w:t>with the</w:t>
      </w:r>
      <w:r w:rsidRPr="0085069B">
        <w:rPr>
          <w:rFonts w:ascii="Segoe UI Semibold" w:hAnsi="Segoe UI Semibold" w:cs="Segoe UI Semibold"/>
        </w:rPr>
        <w:t xml:space="preserve"> </w:t>
      </w:r>
      <w:hyperlink r:id="rId92" w:tgtFrame="_blank" w:history="1">
        <w:r w:rsidRPr="0085069B">
          <w:rPr>
            <w:rStyle w:val="Lienhypertexte"/>
          </w:rPr>
          <w:t>AI security risk assessment framework</w:t>
        </w:r>
      </w:hyperlink>
      <w:r w:rsidR="00993054">
        <w:rPr>
          <w:rFonts w:eastAsia="Times New Roman"/>
        </w:rPr>
        <w:t xml:space="preserve"> </w:t>
      </w:r>
      <w:r w:rsidR="00993054">
        <w:t xml:space="preserve">to </w:t>
      </w:r>
      <w:r w:rsidRPr="00AC150D">
        <w:t>empower</w:t>
      </w:r>
      <w:r>
        <w:t>s</w:t>
      </w:r>
      <w:r w:rsidRPr="00AC150D">
        <w:t xml:space="preserve"> </w:t>
      </w:r>
      <w:r w:rsidR="00FA4263" w:rsidRPr="00903FFF">
        <w:t xml:space="preserve">our customers </w:t>
      </w:r>
      <w:r w:rsidRPr="00AC150D">
        <w:t>to reliably audit, track, and improve the security of the AI systems</w:t>
      </w:r>
      <w:r>
        <w:t>.</w:t>
      </w:r>
      <w:r w:rsidR="00FA4263">
        <w:rPr>
          <w:rFonts w:eastAsia="Times New Roman"/>
        </w:rPr>
        <w:t xml:space="preserve"> </w:t>
      </w:r>
      <w:r>
        <w:t>This framework provides a comprehensive perspective to AI systems’ security. Each element of an AI system’s lifecycle is looked at in a production setting from data collection, data processing, to model deployment. Similarly, AI supply chains are accounted for as well as the controls and policies with respect to backup, recovery, and contingency planning related to AI systems.</w:t>
      </w:r>
    </w:p>
    <w:p w14:paraId="45DC4F2F" w14:textId="37C918FA" w:rsidR="001D300D" w:rsidRPr="008273DF" w:rsidRDefault="00FA4263" w:rsidP="008273DF">
      <w:r>
        <w:t>For more information, s</w:t>
      </w:r>
      <w:r w:rsidR="00903FFF" w:rsidRPr="00903FFF">
        <w:t xml:space="preserve">ee </w:t>
      </w:r>
      <w:hyperlink r:id="rId93" w:history="1">
        <w:r w:rsidR="00903FFF" w:rsidRPr="00903FFF">
          <w:rPr>
            <w:rStyle w:val="Lienhypertexte"/>
          </w:rPr>
          <w:t>Failure Modes in Machine Learning</w:t>
        </w:r>
      </w:hyperlink>
      <w:r w:rsidR="00057FF3">
        <w:t>, as well as the</w:t>
      </w:r>
      <w:r w:rsidR="00B16155">
        <w:t xml:space="preserve"> guide</w:t>
      </w:r>
      <w:r w:rsidR="00057FF3">
        <w:t xml:space="preserve"> </w:t>
      </w:r>
      <w:hyperlink r:id="rId94" w:history="1">
        <w:r w:rsidR="00B16155">
          <w:rPr>
            <w:rStyle w:val="Lienhypertexte"/>
            <w:rFonts w:ascii="Segoe UI Semibold" w:hAnsi="Segoe UI Semibold" w:cs="Segoe UI Semibold"/>
          </w:rPr>
          <w:t>Fram</w:t>
        </w:r>
        <w:r w:rsidR="00057FF3" w:rsidRPr="000C7633">
          <w:rPr>
            <w:rStyle w:val="Lienhypertexte"/>
            <w:rFonts w:ascii="Segoe UI Semibold" w:hAnsi="Segoe UI Semibold" w:cs="Segoe UI Semibold"/>
          </w:rPr>
          <w:t>ing a (more) Trustworthy AI Lifecycle for your AI-powered solutions</w:t>
        </w:r>
      </w:hyperlink>
      <w:r w:rsidR="00057FF3" w:rsidRPr="00BA51A6">
        <w:rPr>
          <w:noProof/>
        </w:rPr>
        <w:t xml:space="preserve">, also part of this </w:t>
      </w:r>
      <w:r w:rsidR="00057FF3" w:rsidRPr="00B16155">
        <w:rPr>
          <w:rFonts w:ascii="Segoe UI Semibold" w:hAnsi="Segoe UI Semibold" w:cs="Segoe UI Semibold"/>
          <w:noProof/>
        </w:rPr>
        <w:t>Responsible AI Workshop</w:t>
      </w:r>
      <w:r w:rsidR="00057FF3">
        <w:rPr>
          <w:noProof/>
        </w:rPr>
        <w:t>.</w:t>
      </w:r>
    </w:p>
    <w:p w14:paraId="1503200B" w14:textId="77777777" w:rsidR="00560638" w:rsidRDefault="00560638">
      <w:pPr>
        <w:spacing w:after="160" w:line="259" w:lineRule="auto"/>
        <w:rPr>
          <w:rFonts w:ascii="Segoe UI Semibold" w:eastAsiaTheme="minorEastAsia" w:hAnsi="Segoe UI Semibold" w:cs="Segoe UI Semibold"/>
          <w:bCs/>
          <w:sz w:val="36"/>
          <w:szCs w:val="24"/>
        </w:rPr>
      </w:pPr>
      <w:bookmarkStart w:id="45" w:name="_Ref170311466"/>
      <w:bookmarkStart w:id="46" w:name="_Ref170311470"/>
      <w:bookmarkStart w:id="47" w:name="_Ref170311948"/>
      <w:bookmarkStart w:id="48" w:name="_Ref170311952"/>
      <w:r>
        <w:br w:type="page"/>
      </w:r>
    </w:p>
    <w:p w14:paraId="27334B4B" w14:textId="3A6A2466" w:rsidR="00EC7E08" w:rsidRDefault="002D52E7" w:rsidP="001C08B5">
      <w:pPr>
        <w:pStyle w:val="Titre2"/>
      </w:pPr>
      <w:bookmarkStart w:id="49" w:name="_Toc170393147"/>
      <w:r>
        <w:lastRenderedPageBreak/>
        <w:t>Going forward</w:t>
      </w:r>
      <w:bookmarkEnd w:id="45"/>
      <w:bookmarkEnd w:id="46"/>
      <w:bookmarkEnd w:id="47"/>
      <w:bookmarkEnd w:id="48"/>
      <w:bookmarkEnd w:id="49"/>
      <w:r>
        <w:t xml:space="preserve"> </w:t>
      </w:r>
    </w:p>
    <w:p w14:paraId="47928995" w14:textId="77777777" w:rsidR="00631E2E" w:rsidRPr="00313F26" w:rsidRDefault="00631E2E" w:rsidP="00631E2E">
      <w:pPr>
        <w:keepNext/>
        <w:ind w:right="3701"/>
        <w:rPr>
          <w:rStyle w:val="lev"/>
          <w:b/>
          <w:color w:val="0070C0"/>
        </w:rPr>
      </w:pPr>
      <w:r w:rsidRPr="00313F26">
        <w:rPr>
          <w:rStyle w:val="lev"/>
          <w:color w:val="0070C0"/>
        </w:rPr>
        <w:t>"</w:t>
      </w:r>
      <w:r w:rsidRPr="005C22D0">
        <w:rPr>
          <w:rFonts w:ascii="Segoe UI Semibold" w:hAnsi="Segoe UI Semibold" w:cs="Segoe UI Semibold"/>
          <w:i/>
          <w:color w:val="0070C0"/>
        </w:rPr>
        <w:t>Establishing codes of conduct early in the development of this emerging technology will help ensure its overall safety, security, and trustworthiness. It will also allow us to better unlock AI’s positive impact for communities around the world</w:t>
      </w:r>
      <w:r w:rsidRPr="00313F26">
        <w:rPr>
          <w:rStyle w:val="lev"/>
          <w:i/>
          <w:color w:val="0070C0"/>
        </w:rPr>
        <w:t>.</w:t>
      </w:r>
      <w:r w:rsidRPr="00313F26">
        <w:rPr>
          <w:rStyle w:val="lev"/>
          <w:color w:val="0070C0"/>
        </w:rPr>
        <w:t>" </w:t>
      </w:r>
    </w:p>
    <w:p w14:paraId="5BB4F271" w14:textId="77777777" w:rsidR="00631E2E" w:rsidRPr="008C516A" w:rsidRDefault="00631E2E" w:rsidP="00631E2E">
      <w:pPr>
        <w:keepNext/>
        <w:contextualSpacing/>
        <w:rPr>
          <w:rStyle w:val="lev"/>
          <w:rFonts w:ascii="Segoe UI" w:hAnsi="Segoe UI" w:cs="Segoe UI"/>
          <w:i/>
          <w:iCs/>
        </w:rPr>
      </w:pPr>
      <w:r w:rsidRPr="008C516A">
        <w:rPr>
          <w:rStyle w:val="lev"/>
          <w:rFonts w:ascii="Segoe UI" w:hAnsi="Segoe UI" w:cs="Segoe UI"/>
          <w:i/>
          <w:iCs/>
        </w:rPr>
        <w:t xml:space="preserve">- </w:t>
      </w:r>
      <w:r w:rsidRPr="008C516A">
        <w:rPr>
          <w:i/>
          <w:iCs/>
        </w:rPr>
        <w:t>Brad Smith</w:t>
      </w:r>
      <w:r>
        <w:rPr>
          <w:i/>
          <w:iCs/>
        </w:rPr>
        <w:t xml:space="preserve">, </w:t>
      </w:r>
      <w:r w:rsidRPr="008C516A">
        <w:rPr>
          <w:i/>
          <w:iCs/>
        </w:rPr>
        <w:t>Vice Chair and President, Microsoft Corporation</w:t>
      </w:r>
    </w:p>
    <w:p w14:paraId="175C360F" w14:textId="77777777" w:rsidR="00631E2E" w:rsidRPr="00631E2E" w:rsidRDefault="00631E2E" w:rsidP="00631E2E"/>
    <w:p w14:paraId="4D9A5701" w14:textId="48133041" w:rsidR="00A06366" w:rsidRPr="00C469CE" w:rsidRDefault="00631E2E" w:rsidP="00EC7E08">
      <w:r>
        <w:t>W</w:t>
      </w:r>
      <w:r w:rsidR="00130EE5" w:rsidRPr="00C469CE">
        <w:t>e</w:t>
      </w:r>
      <w:r w:rsidR="00A06366" w:rsidRPr="00C469CE">
        <w:t>’ve</w:t>
      </w:r>
      <w:r w:rsidR="00565E51" w:rsidRPr="00C469CE">
        <w:t xml:space="preserve"> been engaged in advancing AI responsibly for the past eight years. (We’ve been advancing other technology responsibly for nearly fifty years, experience that informs our thoughtful approach to AI.) </w:t>
      </w:r>
    </w:p>
    <w:p w14:paraId="59AE58B9" w14:textId="67EBDE11" w:rsidR="00B665D0" w:rsidRPr="00631E2E" w:rsidRDefault="00565E51" w:rsidP="00631E2E">
      <w:pPr>
        <w:rPr>
          <w:rFonts w:ascii="Segoe UI Semibold" w:hAnsi="Segoe UI Semibold" w:cs="Segoe UI Semibold"/>
        </w:rPr>
      </w:pPr>
      <w:r w:rsidRPr="000F2F50">
        <w:rPr>
          <w:rFonts w:ascii="Segoe UI Semibold" w:hAnsi="Segoe UI Semibold" w:cs="Segoe UI Semibold"/>
        </w:rPr>
        <w:t xml:space="preserve">But </w:t>
      </w:r>
      <w:r w:rsidR="0045482C" w:rsidRPr="000F2F50">
        <w:rPr>
          <w:rFonts w:ascii="Segoe UI Semibold" w:hAnsi="Segoe UI Semibold" w:cs="Segoe UI Semibold"/>
        </w:rPr>
        <w:t>there’s an important point we’d like to stress: This is just the beginning</w:t>
      </w:r>
      <w:r w:rsidR="00C011C6" w:rsidRPr="000F2F50">
        <w:rPr>
          <w:rFonts w:ascii="Segoe UI Semibold" w:hAnsi="Segoe UI Semibold" w:cs="Segoe UI Semibold"/>
        </w:rPr>
        <w:t>.</w:t>
      </w:r>
      <w:r w:rsidR="0045482C" w:rsidRPr="000F2F50">
        <w:rPr>
          <w:rFonts w:ascii="Segoe UI Semibold" w:hAnsi="Segoe UI Semibold" w:cs="Segoe UI Semibold"/>
        </w:rPr>
        <w:t xml:space="preserve"> AI is still a relatively new field, so it should come as no surprise that the processes around it are evolving rapidly as well. Going forward, we plan on refining our governance policies as we invest further in </w:t>
      </w:r>
      <w:r w:rsidR="00F152EA">
        <w:rPr>
          <w:rFonts w:ascii="Segoe UI Semibold" w:hAnsi="Segoe UI Semibold" w:cs="Segoe UI Semibold"/>
        </w:rPr>
        <w:t xml:space="preserve">(non-Generative vs. Generative) </w:t>
      </w:r>
      <w:r w:rsidR="0045482C" w:rsidRPr="000F2F50">
        <w:rPr>
          <w:rFonts w:ascii="Segoe UI Semibold" w:hAnsi="Segoe UI Semibold" w:cs="Segoe UI Semibold"/>
        </w:rPr>
        <w:t xml:space="preserve">AI, and we </w:t>
      </w:r>
      <w:r w:rsidR="00475B08" w:rsidRPr="000F2F50">
        <w:rPr>
          <w:rFonts w:ascii="Segoe UI Semibold" w:hAnsi="Segoe UI Semibold" w:cs="Segoe UI Semibold"/>
        </w:rPr>
        <w:t>advise</w:t>
      </w:r>
      <w:r w:rsidR="0045482C" w:rsidRPr="000F2F50">
        <w:rPr>
          <w:rFonts w:ascii="Segoe UI Semibold" w:hAnsi="Segoe UI Semibold" w:cs="Segoe UI Semibold"/>
        </w:rPr>
        <w:t xml:space="preserve"> other businesses do the same.</w:t>
      </w:r>
    </w:p>
    <w:p w14:paraId="5AC4E0E0" w14:textId="701E68FB" w:rsidR="000F5195" w:rsidRPr="001F3170" w:rsidRDefault="00EC7E08" w:rsidP="000F5195">
      <w:pPr>
        <w:keepNext/>
      </w:pPr>
      <w:r w:rsidRPr="00EC7E08">
        <w:t xml:space="preserve">As </w:t>
      </w:r>
      <w:r w:rsidRPr="001F3170">
        <w:t>we look ahead</w:t>
      </w:r>
      <w:r w:rsidR="000F5195" w:rsidRPr="001F3170">
        <w:t>:</w:t>
      </w:r>
      <w:r w:rsidRPr="001F3170">
        <w:t xml:space="preserve"> </w:t>
      </w:r>
    </w:p>
    <w:p w14:paraId="3EE775AF" w14:textId="22BD7F2F" w:rsidR="008A534C" w:rsidRPr="001F3170" w:rsidRDefault="000F5195" w:rsidP="000F5195">
      <w:pPr>
        <w:pStyle w:val="Paragraphedeliste"/>
        <w:numPr>
          <w:ilvl w:val="0"/>
          <w:numId w:val="29"/>
        </w:numPr>
        <w:rPr>
          <w:lang w:val="en-US"/>
        </w:rPr>
      </w:pPr>
      <w:r w:rsidRPr="001F3170">
        <w:rPr>
          <w:rFonts w:ascii="Segoe UI Semibold" w:hAnsi="Segoe UI Semibold" w:cs="Segoe UI Semibold"/>
          <w:lang w:val="en-US"/>
        </w:rPr>
        <w:t>F</w:t>
      </w:r>
      <w:r w:rsidR="00EC7E08" w:rsidRPr="001F3170">
        <w:rPr>
          <w:rFonts w:ascii="Segoe UI Semibold" w:hAnsi="Segoe UI Semibold" w:cs="Segoe UI Semibold"/>
          <w:lang w:val="en-US"/>
        </w:rPr>
        <w:t>irst, we’ll focus on consistently and systematically enacting our principles through the continued rollout of our</w:t>
      </w:r>
      <w:r w:rsidR="006E6C80" w:rsidRPr="001F3170">
        <w:rPr>
          <w:rFonts w:ascii="Segoe UI Semibold" w:hAnsi="Segoe UI Semibold" w:cs="Segoe UI Semibold"/>
          <w:lang w:val="en-US"/>
        </w:rPr>
        <w:t xml:space="preserve"> (still evolving</w:t>
      </w:r>
      <w:r w:rsidR="00B452E4" w:rsidRPr="001F3170">
        <w:rPr>
          <w:rFonts w:ascii="Segoe UI Semibold" w:hAnsi="Segoe UI Semibold" w:cs="Segoe UI Semibold"/>
          <w:lang w:val="en-US"/>
        </w:rPr>
        <w:t xml:space="preserve"> and improving</w:t>
      </w:r>
      <w:r w:rsidR="006E6C80" w:rsidRPr="001F3170">
        <w:rPr>
          <w:rFonts w:ascii="Segoe UI Semibold" w:hAnsi="Segoe UI Semibold" w:cs="Segoe UI Semibold"/>
          <w:lang w:val="en-US"/>
        </w:rPr>
        <w:t>)</w:t>
      </w:r>
      <w:r w:rsidR="00EC7E08" w:rsidRPr="001F3170">
        <w:rPr>
          <w:rFonts w:ascii="Segoe UI Semibold" w:hAnsi="Segoe UI Semibold" w:cs="Segoe UI Semibold"/>
          <w:lang w:val="en-US"/>
        </w:rPr>
        <w:t xml:space="preserve"> </w:t>
      </w:r>
      <w:r w:rsidR="00DD3E68" w:rsidRPr="001F3170">
        <w:rPr>
          <w:rFonts w:ascii="Segoe UI Semibold" w:hAnsi="Segoe UI Semibold" w:cs="Segoe UI Semibold"/>
          <w:lang w:val="en-US"/>
        </w:rPr>
        <w:t xml:space="preserve">Microsoft </w:t>
      </w:r>
      <w:r w:rsidR="00EC7E08" w:rsidRPr="001F3170">
        <w:rPr>
          <w:rFonts w:ascii="Segoe UI Semibold" w:hAnsi="Segoe UI Semibold" w:cs="Segoe UI Semibold"/>
          <w:lang w:val="en-US"/>
        </w:rPr>
        <w:t xml:space="preserve">Responsible AI Standard </w:t>
      </w:r>
      <w:r w:rsidR="00E33637" w:rsidRPr="001F3170">
        <w:rPr>
          <w:rFonts w:ascii="Segoe UI Semibold" w:hAnsi="Segoe UI Semibold" w:cs="Segoe UI Semibold"/>
          <w:lang w:val="en-US"/>
        </w:rPr>
        <w:t>(RAIS)</w:t>
      </w:r>
      <w:r w:rsidR="00E33637" w:rsidRPr="001F3170">
        <w:rPr>
          <w:lang w:val="en-US"/>
        </w:rPr>
        <w:t xml:space="preserve"> </w:t>
      </w:r>
      <w:r w:rsidR="00EC7E08" w:rsidRPr="001F3170">
        <w:rPr>
          <w:lang w:val="en-US"/>
        </w:rPr>
        <w:t xml:space="preserve">and the related governance </w:t>
      </w:r>
      <w:r w:rsidR="00421BC8" w:rsidRPr="001F3170">
        <w:rPr>
          <w:lang w:val="en-US"/>
        </w:rPr>
        <w:t>framework</w:t>
      </w:r>
      <w:r w:rsidR="00EC7E08" w:rsidRPr="001F3170">
        <w:rPr>
          <w:lang w:val="en-US"/>
        </w:rPr>
        <w:t xml:space="preserve"> in place</w:t>
      </w:r>
      <w:r w:rsidR="004C4A59" w:rsidRPr="001F3170">
        <w:rPr>
          <w:lang w:val="en-US"/>
        </w:rPr>
        <w:t xml:space="preserve">, see section </w:t>
      </w:r>
      <w:r w:rsidR="00F25A44" w:rsidRPr="001F3170">
        <w:rPr>
          <w:rFonts w:ascii="Segoe UI Semibold" w:hAnsi="Segoe UI Semibold" w:cs="Segoe UI Semibold"/>
          <w:color w:val="0070C0"/>
          <w:lang w:val="en-US"/>
        </w:rPr>
        <w:fldChar w:fldCharType="begin"/>
      </w:r>
      <w:r w:rsidR="00F25A44" w:rsidRPr="001F3170">
        <w:rPr>
          <w:rFonts w:ascii="Segoe UI Semibold" w:hAnsi="Segoe UI Semibold" w:cs="Segoe UI Semibold"/>
          <w:color w:val="0070C0"/>
          <w:lang w:val="en-US"/>
        </w:rPr>
        <w:instrText xml:space="preserve"> REF _Ref170286212 \h  \* MERGEFORMAT </w:instrText>
      </w:r>
      <w:r w:rsidR="00F25A44" w:rsidRPr="001F3170">
        <w:rPr>
          <w:rFonts w:ascii="Segoe UI Semibold" w:hAnsi="Segoe UI Semibold" w:cs="Segoe UI Semibold"/>
          <w:color w:val="0070C0"/>
          <w:lang w:val="en-US"/>
        </w:rPr>
      </w:r>
      <w:r w:rsidR="00F25A44" w:rsidRPr="001F3170">
        <w:rPr>
          <w:rFonts w:ascii="Segoe UI Semibold" w:hAnsi="Segoe UI Semibold" w:cs="Segoe UI Semibold"/>
          <w:color w:val="0070C0"/>
          <w:lang w:val="en-US"/>
        </w:rPr>
        <w:fldChar w:fldCharType="separate"/>
      </w:r>
      <w:r w:rsidR="007D0997" w:rsidRPr="001F3170">
        <w:rPr>
          <w:rFonts w:ascii="Segoe UI Semibold" w:hAnsi="Segoe UI Semibold" w:cs="Segoe UI Semibold"/>
          <w:color w:val="0070C0"/>
          <w:lang w:val="en-US"/>
        </w:rPr>
        <w:t>Translating AI principles into practice</w:t>
      </w:r>
      <w:r w:rsidR="00F25A44" w:rsidRPr="001F3170">
        <w:rPr>
          <w:rFonts w:ascii="Segoe UI Semibold" w:hAnsi="Segoe UI Semibold" w:cs="Segoe UI Semibold"/>
          <w:color w:val="0070C0"/>
          <w:lang w:val="en-US"/>
        </w:rPr>
        <w:fldChar w:fldCharType="end"/>
      </w:r>
      <w:r w:rsidR="00F25A44" w:rsidRPr="001F3170">
        <w:rPr>
          <w:lang w:val="en-US"/>
        </w:rPr>
        <w:t xml:space="preserve"> </w:t>
      </w:r>
      <w:r w:rsidR="00F25A44" w:rsidRPr="001F3170">
        <w:rPr>
          <w:lang w:val="en-US"/>
        </w:rPr>
        <w:fldChar w:fldCharType="begin"/>
      </w:r>
      <w:r w:rsidR="00F25A44" w:rsidRPr="001F3170">
        <w:rPr>
          <w:lang w:val="en-US"/>
        </w:rPr>
        <w:instrText xml:space="preserve"> REF _Ref170286212 \p \h </w:instrText>
      </w:r>
      <w:r w:rsidR="00F25A44" w:rsidRPr="001F3170">
        <w:rPr>
          <w:lang w:val="en-US"/>
        </w:rPr>
      </w:r>
      <w:r w:rsidR="00F25A44" w:rsidRPr="001F3170">
        <w:rPr>
          <w:lang w:val="en-US"/>
        </w:rPr>
        <w:fldChar w:fldCharType="separate"/>
      </w:r>
      <w:r w:rsidR="00F25A44" w:rsidRPr="001F3170">
        <w:rPr>
          <w:lang w:val="en-US"/>
        </w:rPr>
        <w:t>above</w:t>
      </w:r>
      <w:r w:rsidR="00F25A44" w:rsidRPr="001F3170">
        <w:rPr>
          <w:lang w:val="en-US"/>
        </w:rPr>
        <w:fldChar w:fldCharType="end"/>
      </w:r>
      <w:r w:rsidR="00EC7E08" w:rsidRPr="001F3170">
        <w:rPr>
          <w:lang w:val="en-US"/>
        </w:rPr>
        <w:t xml:space="preserve">. We are acutely aware that, as the adoption of </w:t>
      </w:r>
      <w:r w:rsidR="007D0997" w:rsidRPr="001F3170">
        <w:rPr>
          <w:lang w:val="en-US"/>
        </w:rPr>
        <w:t xml:space="preserve">(non-Generative vs. Generative) </w:t>
      </w:r>
      <w:r w:rsidR="00EC7E08" w:rsidRPr="001F3170">
        <w:rPr>
          <w:lang w:val="en-US"/>
        </w:rPr>
        <w:t>AI technologies accelerates, new and complex ethical challenges will arise. </w:t>
      </w:r>
      <w:r w:rsidR="00E33637" w:rsidRPr="001F3170">
        <w:rPr>
          <w:rFonts w:ascii="Segoe UI Semibold" w:hAnsi="Segoe UI Semibold" w:cs="Segoe UI Semibold"/>
          <w:lang w:val="en-US"/>
        </w:rPr>
        <w:t>There is no finish line for responsible AI.</w:t>
      </w:r>
    </w:p>
    <w:p w14:paraId="306A4103" w14:textId="04CBCC45" w:rsidR="00620FCA" w:rsidRDefault="00EC7E08" w:rsidP="000F5195">
      <w:pPr>
        <w:ind w:left="720"/>
      </w:pPr>
      <w:r w:rsidRPr="00EC7E08">
        <w:t xml:space="preserve">While we recognize that we don’t have all the answers, the </w:t>
      </w:r>
      <w:r w:rsidR="001A65B6">
        <w:t>above</w:t>
      </w:r>
      <w:r w:rsidR="00126B54">
        <w:t>-discussed</w:t>
      </w:r>
      <w:r w:rsidR="001A65B6">
        <w:t xml:space="preserve"> </w:t>
      </w:r>
      <w:r w:rsidRPr="00EC7E08">
        <w:t>building blocks of our approach to responsible AI at Microsoft are designed to help us stay ahead of these challenges and enact a deliberate and principled approach</w:t>
      </w:r>
      <w:r w:rsidR="00585BF4">
        <w:t xml:space="preserve"> at scale</w:t>
      </w:r>
      <w:r w:rsidRPr="00EC7E08">
        <w:t xml:space="preserve">. </w:t>
      </w:r>
      <w:r w:rsidR="00D170AC">
        <w:t>W</w:t>
      </w:r>
      <w:r w:rsidR="00565E51" w:rsidRPr="00094D0B">
        <w:t xml:space="preserve">e’re </w:t>
      </w:r>
      <w:r w:rsidR="00D170AC">
        <w:t xml:space="preserve">also </w:t>
      </w:r>
      <w:r w:rsidR="00565E51" w:rsidRPr="00094D0B">
        <w:t>committed to sharing our learnings regularly. Our commitment</w:t>
      </w:r>
      <w:r w:rsidR="00620FCA">
        <w:t>s</w:t>
      </w:r>
      <w:r w:rsidR="00565E51" w:rsidRPr="00094D0B">
        <w:t xml:space="preserve"> to transparency in our AI efforts extends beyond the </w:t>
      </w:r>
      <w:hyperlink r:id="rId95" w:history="1">
        <w:r w:rsidR="00565E51" w:rsidRPr="00460549">
          <w:rPr>
            <w:rStyle w:val="Lienhypertexte"/>
            <w:lang w:eastAsia="en-US"/>
            <w14:ligatures w14:val="none"/>
          </w:rPr>
          <w:t>White House’s Voluntary AI Commitments</w:t>
        </w:r>
      </w:hyperlink>
      <w:r w:rsidR="00DB58EF">
        <w:t>,</w:t>
      </w:r>
      <w:r w:rsidR="00620FCA">
        <w:t xml:space="preserve"> see </w:t>
      </w:r>
      <w:hyperlink r:id="rId96" w:history="1">
        <w:r w:rsidR="00B92799" w:rsidRPr="00B92799">
          <w:rPr>
            <w:rStyle w:val="Lienhypertexte"/>
            <w:lang w:eastAsia="en-US"/>
            <w14:ligatures w14:val="none"/>
          </w:rPr>
          <w:t>Our commitments to advance safe, secure, and trustworthy AI</w:t>
        </w:r>
      </w:hyperlink>
      <w:r w:rsidR="00B92799" w:rsidRPr="00B92799">
        <w:t xml:space="preserve"> </w:t>
      </w:r>
      <w:r w:rsidR="00620FCA">
        <w:t>for more information.</w:t>
      </w:r>
      <w:r w:rsidR="00DB58EF">
        <w:t xml:space="preserve"> </w:t>
      </w:r>
      <w:r w:rsidR="00AB1AB9">
        <w:t>The commitments Microsoft has made</w:t>
      </w:r>
      <w:r w:rsidR="000F2D62">
        <w:t xml:space="preserve"> are detailed in the document </w:t>
      </w:r>
      <w:hyperlink r:id="rId97" w:history="1">
        <w:r w:rsidR="000F2D62">
          <w:rPr>
            <w:rStyle w:val="Lienhypertexte"/>
            <w:lang w:eastAsia="en-US"/>
            <w14:ligatures w14:val="none"/>
          </w:rPr>
          <w:t>Voluntary Commitments by Microsoft to Advance Responsible AI Innovation</w:t>
        </w:r>
      </w:hyperlink>
      <w:r w:rsidR="000F2D62">
        <w:t>.</w:t>
      </w:r>
      <w:r w:rsidR="00D1015E">
        <w:t xml:space="preserve"> </w:t>
      </w:r>
    </w:p>
    <w:p w14:paraId="03C06D7A" w14:textId="77777777" w:rsidR="00100062" w:rsidRDefault="00B92799" w:rsidP="000F5195">
      <w:pPr>
        <w:ind w:left="720"/>
        <w:rPr>
          <w:b/>
          <w:bCs/>
        </w:rPr>
      </w:pPr>
      <w:r w:rsidRPr="002E73F5">
        <w:rPr>
          <w:rFonts w:ascii="Segoe UI Semibold" w:hAnsi="Segoe UI Semibold" w:cs="Segoe UI Semibold"/>
        </w:rPr>
        <w:t>The</w:t>
      </w:r>
      <w:r w:rsidR="000F2D62">
        <w:rPr>
          <w:rFonts w:ascii="Segoe UI Semibold" w:hAnsi="Segoe UI Semibold" w:cs="Segoe UI Semibold"/>
        </w:rPr>
        <w:t xml:space="preserve">se </w:t>
      </w:r>
      <w:r w:rsidR="000F2D62" w:rsidRPr="000F2D62">
        <w:rPr>
          <w:rFonts w:ascii="Segoe UI Semibold" w:hAnsi="Segoe UI Semibold" w:cs="Segoe UI Semibold"/>
        </w:rPr>
        <w:t xml:space="preserve">commitments </w:t>
      </w:r>
      <w:r w:rsidRPr="002E73F5">
        <w:rPr>
          <w:rFonts w:ascii="Segoe UI Semibold" w:hAnsi="Segoe UI Semibold" w:cs="Segoe UI Semibold"/>
        </w:rPr>
        <w:t xml:space="preserve">also </w:t>
      </w:r>
      <w:r w:rsidR="00565E51" w:rsidRPr="002E73F5">
        <w:rPr>
          <w:rFonts w:ascii="Segoe UI Semibold" w:hAnsi="Segoe UI Semibold" w:cs="Segoe UI Semibold"/>
        </w:rPr>
        <w:t>led to the release of this inaugural annual repor</w:t>
      </w:r>
      <w:r w:rsidR="002E73F5" w:rsidRPr="002E73F5">
        <w:rPr>
          <w:rFonts w:ascii="Segoe UI Semibold" w:hAnsi="Segoe UI Semibold" w:cs="Segoe UI Semibold"/>
        </w:rPr>
        <w:t>t:</w:t>
      </w:r>
      <w:r w:rsidR="002E73F5">
        <w:t xml:space="preserve"> </w:t>
      </w:r>
      <w:hyperlink r:id="rId98" w:history="1">
        <w:r w:rsidR="007346A8" w:rsidRPr="007346A8">
          <w:rPr>
            <w:rStyle w:val="Lienhypertexte"/>
            <w:rFonts w:ascii="Segoe UI Semibold" w:hAnsi="Segoe UI Semibold" w:cs="Segoe UI Semibold"/>
            <w:lang w:eastAsia="en-US"/>
            <w14:ligatures w14:val="none"/>
          </w:rPr>
          <w:t>Responsible AI Transparency Report May 2024: How we build, support our customers, and grow</w:t>
        </w:r>
      </w:hyperlink>
      <w:r w:rsidR="007346A8" w:rsidRPr="007346A8">
        <w:rPr>
          <w:rFonts w:ascii="Segoe UI Semibold" w:hAnsi="Segoe UI Semibold" w:cs="Segoe UI Semibold"/>
        </w:rPr>
        <w:t>.</w:t>
      </w:r>
      <w:r w:rsidR="0037700F" w:rsidRPr="007346A8">
        <w:rPr>
          <w:rFonts w:ascii="Segoe UI Semibold" w:hAnsi="Segoe UI Semibold" w:cs="Segoe UI Semibold"/>
        </w:rPr>
        <w:t xml:space="preserve"> </w:t>
      </w:r>
      <w:r w:rsidR="004F5EE3" w:rsidRPr="00100062">
        <w:rPr>
          <w:rFonts w:ascii="Segoe UI Semibold" w:hAnsi="Segoe UI Semibold" w:cs="Segoe UI Semibold"/>
        </w:rPr>
        <w:t>Beside the content of this guide and the rest of this workshop, w</w:t>
      </w:r>
      <w:r w:rsidR="00C322AE" w:rsidRPr="00100062">
        <w:rPr>
          <w:rFonts w:ascii="Segoe UI Semibold" w:hAnsi="Segoe UI Semibold" w:cs="Segoe UI Semibold"/>
        </w:rPr>
        <w:t>e believe we have an obligation to share our practices with the public as they evolve.</w:t>
      </w:r>
      <w:r w:rsidR="00C322AE" w:rsidRPr="637E9E48">
        <w:rPr>
          <w:b/>
          <w:bCs/>
        </w:rPr>
        <w:t xml:space="preserve"> </w:t>
      </w:r>
    </w:p>
    <w:p w14:paraId="42142406" w14:textId="538D27B3" w:rsidR="00C322AE" w:rsidRDefault="001B216F" w:rsidP="000F5195">
      <w:pPr>
        <w:ind w:left="720"/>
      </w:pPr>
      <w:r w:rsidRPr="001B216F">
        <w:t xml:space="preserve">This report </w:t>
      </w:r>
      <w:r w:rsidRPr="00100062">
        <w:t>is a look back on Microsoft’s approach to developing AI responsibly and part of fulfilling our broader transparency commitments around our responsible AI efforts as covered above.</w:t>
      </w:r>
      <w:r>
        <w:t xml:space="preserve"> It</w:t>
      </w:r>
      <w:r w:rsidR="00C322AE">
        <w:t xml:space="preserve"> enables us to record and share our maturing practices, reflect on what we have learned, chart our goals, hold ourselves accountable, and earn the public’s trust</w:t>
      </w:r>
      <w:r w:rsidR="00100062">
        <w:t xml:space="preserve">. </w:t>
      </w:r>
    </w:p>
    <w:p w14:paraId="42A5AF61" w14:textId="1F44B9AB" w:rsidR="006E6579" w:rsidRPr="00EC7E08" w:rsidRDefault="00EC7E08" w:rsidP="000F5195">
      <w:pPr>
        <w:ind w:left="720"/>
      </w:pPr>
      <w:r w:rsidRPr="00EC7E08">
        <w:t>We will continue to share what we learn, and we welcome opportunities to learn with others</w:t>
      </w:r>
      <w:r w:rsidR="00110BEF">
        <w:t xml:space="preserve">, see section </w:t>
      </w:r>
      <w:r w:rsidR="00110BEF" w:rsidRPr="00110BEF">
        <w:rPr>
          <w:rFonts w:ascii="Segoe UI Semibold" w:hAnsi="Segoe UI Semibold" w:cs="Segoe UI Semibold"/>
          <w:color w:val="0070C0"/>
        </w:rPr>
        <w:fldChar w:fldCharType="begin"/>
      </w:r>
      <w:r w:rsidR="00110BEF" w:rsidRPr="00110BEF">
        <w:rPr>
          <w:rFonts w:ascii="Segoe UI Semibold" w:hAnsi="Segoe UI Semibold" w:cs="Segoe UI Semibold"/>
          <w:color w:val="0070C0"/>
        </w:rPr>
        <w:instrText xml:space="preserve"> REF _Ref170306044 \h  \* MERGEFORMAT </w:instrText>
      </w:r>
      <w:r w:rsidR="00110BEF" w:rsidRPr="00110BEF">
        <w:rPr>
          <w:rFonts w:ascii="Segoe UI Semibold" w:hAnsi="Segoe UI Semibold" w:cs="Segoe UI Semibold"/>
          <w:color w:val="0070C0"/>
        </w:rPr>
      </w:r>
      <w:r w:rsidR="00110BEF" w:rsidRPr="00110BEF">
        <w:rPr>
          <w:rFonts w:ascii="Segoe UI Semibold" w:hAnsi="Segoe UI Semibold" w:cs="Segoe UI Semibold"/>
          <w:color w:val="0070C0"/>
        </w:rPr>
        <w:fldChar w:fldCharType="separate"/>
      </w:r>
      <w:r w:rsidR="00110BEF" w:rsidRPr="00110BEF">
        <w:rPr>
          <w:rFonts w:ascii="Segoe UI Semibold" w:eastAsiaTheme="minorEastAsia" w:hAnsi="Segoe UI Semibold" w:cs="Segoe UI Semibold"/>
          <w:color w:val="0070C0"/>
        </w:rPr>
        <w:t>Establishing a multi-stakeholder approach and a global dialogu</w:t>
      </w:r>
      <w:r w:rsidR="00110BEF" w:rsidRPr="00110BEF">
        <w:rPr>
          <w:rFonts w:ascii="Segoe UI Semibold" w:hAnsi="Segoe UI Semibold" w:cs="Segoe UI Semibold"/>
          <w:color w:val="0070C0"/>
        </w:rPr>
        <w:t>e</w:t>
      </w:r>
      <w:r w:rsidR="00110BEF" w:rsidRPr="00110BEF">
        <w:rPr>
          <w:rFonts w:ascii="Segoe UI Semibold" w:hAnsi="Segoe UI Semibold" w:cs="Segoe UI Semibold"/>
          <w:color w:val="0070C0"/>
        </w:rPr>
        <w:fldChar w:fldCharType="end"/>
      </w:r>
      <w:r w:rsidR="00110BEF">
        <w:t xml:space="preserve"> </w:t>
      </w:r>
      <w:r w:rsidR="00110BEF">
        <w:fldChar w:fldCharType="begin"/>
      </w:r>
      <w:r w:rsidR="00110BEF">
        <w:instrText xml:space="preserve"> REF _Ref170306044 \p \h </w:instrText>
      </w:r>
      <w:r w:rsidR="00110BEF">
        <w:fldChar w:fldCharType="separate"/>
      </w:r>
      <w:r w:rsidR="00110BEF">
        <w:t>above</w:t>
      </w:r>
      <w:r w:rsidR="00110BEF">
        <w:fldChar w:fldCharType="end"/>
      </w:r>
      <w:r w:rsidRPr="00EC7E08">
        <w:t>.</w:t>
      </w:r>
    </w:p>
    <w:p w14:paraId="547D2695" w14:textId="43FBE2F3" w:rsidR="00CA75F9" w:rsidRPr="001F3170" w:rsidRDefault="00EC7E08" w:rsidP="00DB366F">
      <w:pPr>
        <w:pStyle w:val="Paragraphedeliste"/>
        <w:numPr>
          <w:ilvl w:val="0"/>
          <w:numId w:val="29"/>
        </w:numPr>
        <w:ind w:left="714" w:hanging="357"/>
        <w:contextualSpacing w:val="0"/>
        <w:rPr>
          <w:rFonts w:ascii="Segoe UI Semibold" w:hAnsi="Segoe UI Semibold" w:cs="Segoe UI Semibold"/>
          <w:lang w:val="en-US"/>
        </w:rPr>
      </w:pPr>
      <w:r w:rsidRPr="001F3170">
        <w:rPr>
          <w:rFonts w:ascii="Segoe UI Semibold" w:hAnsi="Segoe UI Semibold" w:cs="Segoe UI Semibold"/>
          <w:lang w:val="en-US"/>
        </w:rPr>
        <w:t xml:space="preserve">Second, </w:t>
      </w:r>
      <w:r w:rsidR="00C327F1" w:rsidRPr="001F3170">
        <w:rPr>
          <w:rFonts w:ascii="Segoe UI Semibold" w:hAnsi="Segoe UI Semibold" w:cs="Segoe UI Semibold"/>
          <w:lang w:val="en-US"/>
        </w:rPr>
        <w:t>governments are regulating AI. G</w:t>
      </w:r>
      <w:r w:rsidR="00E435DD" w:rsidRPr="001F3170">
        <w:rPr>
          <w:rFonts w:ascii="Segoe UI Semibold" w:hAnsi="Segoe UI Semibold" w:cs="Segoe UI Semibold"/>
          <w:lang w:val="en-US"/>
        </w:rPr>
        <w:t xml:space="preserve">overnments around the world are </w:t>
      </w:r>
      <w:r w:rsidR="00C327F1" w:rsidRPr="001F3170">
        <w:rPr>
          <w:rFonts w:ascii="Segoe UI Semibold" w:hAnsi="Segoe UI Semibold" w:cs="Segoe UI Semibold"/>
          <w:lang w:val="en-US"/>
        </w:rPr>
        <w:t xml:space="preserve">indeed </w:t>
      </w:r>
      <w:r w:rsidR="00E435DD" w:rsidRPr="001F3170">
        <w:rPr>
          <w:rFonts w:ascii="Segoe UI Semibold" w:hAnsi="Segoe UI Semibold" w:cs="Segoe UI Semibold"/>
          <w:lang w:val="en-US"/>
        </w:rPr>
        <w:t>increasingly incorporating AI into various sectors, and this rise in AI usage heralds an imminent wave of regulatory measures</w:t>
      </w:r>
      <w:r w:rsidR="00C327F1" w:rsidRPr="001F3170">
        <w:rPr>
          <w:rFonts w:ascii="Segoe UI Semibold" w:hAnsi="Segoe UI Semibold" w:cs="Segoe UI Semibold"/>
          <w:lang w:val="en-US"/>
        </w:rPr>
        <w:t xml:space="preserve"> and policies</w:t>
      </w:r>
      <w:r w:rsidR="00E435DD" w:rsidRPr="001F3170">
        <w:rPr>
          <w:rFonts w:ascii="Segoe UI Semibold" w:hAnsi="Segoe UI Semibold" w:cs="Segoe UI Semibold"/>
          <w:lang w:val="en-US"/>
        </w:rPr>
        <w:t>.</w:t>
      </w:r>
    </w:p>
    <w:p w14:paraId="017A5440" w14:textId="0E0AEEF0" w:rsidR="00E435DD" w:rsidRPr="001F3170" w:rsidRDefault="00E435DD" w:rsidP="00DB366F">
      <w:pPr>
        <w:pStyle w:val="Paragraphedeliste"/>
        <w:numPr>
          <w:ilvl w:val="0"/>
          <w:numId w:val="30"/>
        </w:numPr>
        <w:rPr>
          <w:lang w:val="en-US"/>
        </w:rPr>
      </w:pPr>
      <w:r w:rsidRPr="001F3170">
        <w:rPr>
          <w:lang w:val="en-US"/>
        </w:rPr>
        <w:lastRenderedPageBreak/>
        <w:t xml:space="preserve">One of the main concerns is the impact of AI on national security. The potential of AI to introduce new </w:t>
      </w:r>
      <w:r w:rsidR="00306C97" w:rsidRPr="001F3170">
        <w:rPr>
          <w:lang w:val="en-US"/>
        </w:rPr>
        <w:t xml:space="preserve">security </w:t>
      </w:r>
      <w:r w:rsidRPr="001F3170">
        <w:rPr>
          <w:lang w:val="en-US"/>
        </w:rPr>
        <w:t xml:space="preserve">threats, such as </w:t>
      </w:r>
      <w:r w:rsidR="00306C97" w:rsidRPr="001F3170">
        <w:rPr>
          <w:lang w:val="en-US"/>
        </w:rPr>
        <w:t xml:space="preserve">advanced chemical, biological, radiological </w:t>
      </w:r>
      <w:r w:rsidR="009D657B" w:rsidRPr="001F3170">
        <w:rPr>
          <w:lang w:val="en-US"/>
        </w:rPr>
        <w:t>or</w:t>
      </w:r>
      <w:r w:rsidR="00306C97" w:rsidRPr="001F3170">
        <w:rPr>
          <w:lang w:val="en-US"/>
        </w:rPr>
        <w:t xml:space="preserve"> nuclear (CBRN) weapons</w:t>
      </w:r>
      <w:r w:rsidR="009D657B" w:rsidRPr="001F3170">
        <w:rPr>
          <w:lang w:val="en-US"/>
        </w:rPr>
        <w:t xml:space="preserve"> that may po</w:t>
      </w:r>
      <w:r w:rsidR="00A4406C" w:rsidRPr="001F3170">
        <w:rPr>
          <w:lang w:val="en-US"/>
        </w:rPr>
        <w:t>se</w:t>
      </w:r>
      <w:r w:rsidR="009D657B" w:rsidRPr="001F3170">
        <w:rPr>
          <w:lang w:val="en-US"/>
        </w:rPr>
        <w:t xml:space="preserve"> a hazard to populations, territories, </w:t>
      </w:r>
      <w:r w:rsidR="00A4406C" w:rsidRPr="001F3170">
        <w:rPr>
          <w:lang w:val="en-US"/>
        </w:rPr>
        <w:t>and forces, or sophisticated cyberattacks</w:t>
      </w:r>
      <w:r w:rsidRPr="001F3170">
        <w:rPr>
          <w:lang w:val="en-US"/>
        </w:rPr>
        <w:t>, represents a significant challenge for existing security paradigms.</w:t>
      </w:r>
    </w:p>
    <w:p w14:paraId="4CFECBE1" w14:textId="77777777" w:rsidR="00E435DD" w:rsidRPr="001F3170" w:rsidRDefault="00E435DD" w:rsidP="00DB366F">
      <w:pPr>
        <w:pStyle w:val="Paragraphedeliste"/>
        <w:numPr>
          <w:ilvl w:val="0"/>
          <w:numId w:val="30"/>
        </w:numPr>
        <w:rPr>
          <w:lang w:val="en-US"/>
        </w:rPr>
      </w:pPr>
      <w:r w:rsidRPr="001F3170">
        <w:rPr>
          <w:lang w:val="en-US"/>
        </w:rPr>
        <w:t>Another critical area is the issue of algorithmic bias. The concern here is the unintentional harm AI could cause to vulnerable groups due to the inherent biases in its algorithms. This could lead to discrimination and exacerbate social inequalities, highlighting the need for careful scrutiny and regulation of AI systems.</w:t>
      </w:r>
    </w:p>
    <w:p w14:paraId="152DE3FC" w14:textId="456F3213" w:rsidR="00DB3960" w:rsidRPr="001F3170" w:rsidRDefault="00E435DD" w:rsidP="00BF3FD4">
      <w:pPr>
        <w:pStyle w:val="Paragraphedeliste"/>
        <w:numPr>
          <w:ilvl w:val="0"/>
          <w:numId w:val="30"/>
        </w:numPr>
        <w:rPr>
          <w:lang w:val="en-US"/>
        </w:rPr>
      </w:pPr>
      <w:r w:rsidRPr="001F3170">
        <w:rPr>
          <w:lang w:val="en-US"/>
        </w:rPr>
        <w:t>The workforce is also at a crossroads with the advent of AI. The replacement of human workers by AI and</w:t>
      </w:r>
      <w:r w:rsidR="00354638" w:rsidRPr="001F3170">
        <w:rPr>
          <w:lang w:val="en-US"/>
        </w:rPr>
        <w:t xml:space="preserve"> other</w:t>
      </w:r>
      <w:r w:rsidRPr="001F3170">
        <w:rPr>
          <w:lang w:val="en-US"/>
        </w:rPr>
        <w:t xml:space="preserve"> automation technologies is more than a mere probability that could have significant socio-economic implications. This change requires a thoughtful approach to manage the transition and mitigate potential negative effects on employment.</w:t>
      </w:r>
    </w:p>
    <w:p w14:paraId="15F0D094" w14:textId="23117767" w:rsidR="00E435DD" w:rsidRPr="00BF3FD4" w:rsidRDefault="00CC64EA" w:rsidP="009664BF">
      <w:pPr>
        <w:ind w:left="720"/>
      </w:pPr>
      <w:r w:rsidRPr="001C3014">
        <w:t>As AI polic</w:t>
      </w:r>
      <w:r w:rsidRPr="00BF3FD4">
        <w:t>ies’</w:t>
      </w:r>
      <w:r w:rsidRPr="001C3014">
        <w:t xml:space="preserve"> conversations expanded last year,</w:t>
      </w:r>
      <w:r w:rsidR="00456D21" w:rsidRPr="00BF3FD4">
        <w:t xml:space="preserve"> we shared</w:t>
      </w:r>
      <w:r w:rsidR="0068683D" w:rsidRPr="00BF3FD4">
        <w:t xml:space="preserve"> the report </w:t>
      </w:r>
      <w:hyperlink r:id="rId99" w:history="1">
        <w:r w:rsidR="0068683D" w:rsidRPr="009C5407">
          <w:rPr>
            <w:rStyle w:val="Lienhypertexte"/>
            <w:rFonts w:ascii="Segoe UI Semibold" w:hAnsi="Segoe UI Semibold" w:cs="Segoe UI Semibold"/>
            <w:lang w:eastAsia="en-US"/>
            <w14:ligatures w14:val="none"/>
          </w:rPr>
          <w:t>Governing AI: A Blueprint for the Future</w:t>
        </w:r>
      </w:hyperlink>
      <w:r w:rsidR="0068683D" w:rsidRPr="00BF3FD4">
        <w:t xml:space="preserve"> that details five ways governments should consider policies, laws, and regulations around AI</w:t>
      </w:r>
      <w:r w:rsidR="009664BF">
        <w:t xml:space="preserve">, see </w:t>
      </w:r>
      <w:hyperlink r:id="rId100" w:history="1">
        <w:r w:rsidR="009664BF" w:rsidRPr="008D0C2C">
          <w:rPr>
            <w:rStyle w:val="Lienhypertexte"/>
            <w:lang w:eastAsia="en-US"/>
            <w14:ligatures w14:val="none"/>
          </w:rPr>
          <w:t>How do we best govern AI? - Microsoft On the Issues</w:t>
        </w:r>
      </w:hyperlink>
      <w:r w:rsidR="009664BF">
        <w:t xml:space="preserve"> for more information</w:t>
      </w:r>
      <w:r w:rsidR="0068683D" w:rsidRPr="00BF3FD4">
        <w:t>.</w:t>
      </w:r>
    </w:p>
    <w:p w14:paraId="6E9124E6" w14:textId="77777777" w:rsidR="00F12656" w:rsidRDefault="00BD08CA" w:rsidP="0079401F">
      <w:pPr>
        <w:ind w:left="720"/>
      </w:pPr>
      <w:r>
        <w:t>Interestingly enough, t</w:t>
      </w:r>
      <w:r w:rsidR="00AA6AAF" w:rsidRPr="00AA6AAF">
        <w:t xml:space="preserve">hese </w:t>
      </w:r>
      <w:r w:rsidR="00AA6AAF" w:rsidRPr="001C3014">
        <w:t>AI polic</w:t>
      </w:r>
      <w:r w:rsidR="00AA6AAF" w:rsidRPr="00AA6AAF">
        <w:t>ies’</w:t>
      </w:r>
      <w:r w:rsidR="00AA6AAF" w:rsidRPr="001C3014">
        <w:t xml:space="preserve"> conversations started to be punctuated by repeated references to unexpected abbreviations. Not the usual short names for new AI models or </w:t>
      </w:r>
      <w:r w:rsidR="00C6497C">
        <w:t>ML</w:t>
      </w:r>
      <w:r w:rsidR="00AA6AAF" w:rsidRPr="001C3014">
        <w:t xml:space="preserve"> jargon, but acronyms for the different international institutions that today govern civil aviation, nuclear power, global capital flows</w:t>
      </w:r>
      <w:r w:rsidR="00B730DE">
        <w:t>,</w:t>
      </w:r>
      <w:r w:rsidR="001A1EA6">
        <w:t xml:space="preserve"> etc</w:t>
      </w:r>
      <w:r w:rsidR="00B730DE">
        <w:t>.</w:t>
      </w:r>
      <w:r w:rsidR="00284E5F">
        <w:t xml:space="preserve"> </w:t>
      </w:r>
    </w:p>
    <w:p w14:paraId="775ECF64" w14:textId="3A912DA7" w:rsidR="003C78A4" w:rsidRPr="00EC7E08" w:rsidRDefault="00284E5F" w:rsidP="0079401F">
      <w:pPr>
        <w:ind w:left="720"/>
      </w:pPr>
      <w:r w:rsidRPr="00284E5F">
        <w:t>H</w:t>
      </w:r>
      <w:r w:rsidR="00BD08CA" w:rsidRPr="001C3014">
        <w:t>istory has long taught us that the way in which technology transforms our world is in part a product of how effectively it is governed, and that international governance is vital for technologies that know no borders.</w:t>
      </w:r>
      <w:r w:rsidR="00133221">
        <w:t xml:space="preserve"> To this end, we’ve recently </w:t>
      </w:r>
      <w:r w:rsidR="001A1EA6" w:rsidRPr="001C3014">
        <w:t>share</w:t>
      </w:r>
      <w:r w:rsidR="00133221">
        <w:t xml:space="preserve">d the </w:t>
      </w:r>
      <w:r w:rsidR="00F12656">
        <w:t>eBook</w:t>
      </w:r>
      <w:r w:rsidR="001A1EA6">
        <w:t xml:space="preserve"> </w:t>
      </w:r>
      <w:hyperlink r:id="rId101" w:history="1">
        <w:r w:rsidR="001A1EA6" w:rsidRPr="007F30E5">
          <w:rPr>
            <w:rStyle w:val="Lienhypertexte"/>
            <w:rFonts w:ascii="Segoe UI Semibold" w:hAnsi="Segoe UI Semibold" w:cs="Segoe UI Semibold"/>
            <w:lang w:eastAsia="en-US"/>
            <w14:ligatures w14:val="none"/>
          </w:rPr>
          <w:t>Global Governance: Goals and Lessons for AI</w:t>
        </w:r>
      </w:hyperlink>
      <w:r w:rsidR="001A1EA6" w:rsidRPr="001C3014">
        <w:t xml:space="preserve">, a collection of external perspectives on international institutions from different domains, brought together with our own thoughts on goals and frameworks for global AI governance. Through case studies and analysis, experts chart the history and evolution of institutions such as the </w:t>
      </w:r>
      <w:hyperlink r:id="rId102" w:history="1">
        <w:r w:rsidR="001A1EA6" w:rsidRPr="001C3014">
          <w:rPr>
            <w:rStyle w:val="Lienhypertexte"/>
            <w:lang w:eastAsia="en-US"/>
            <w14:ligatures w14:val="none"/>
          </w:rPr>
          <w:t>International Civil Aviation Organization</w:t>
        </w:r>
        <w:r w:rsidR="001A1EA6" w:rsidRPr="00B46B66">
          <w:rPr>
            <w:rStyle w:val="Lienhypertexte"/>
            <w:lang w:eastAsia="en-US"/>
            <w14:ligatures w14:val="none"/>
          </w:rPr>
          <w:t xml:space="preserve"> (ICAO)</w:t>
        </w:r>
      </w:hyperlink>
      <w:r w:rsidR="001A1EA6">
        <w:t xml:space="preserve">, the </w:t>
      </w:r>
      <w:hyperlink r:id="rId103" w:history="1">
        <w:r w:rsidR="001A1EA6" w:rsidRPr="00C6497C">
          <w:rPr>
            <w:rStyle w:val="Lienhypertexte"/>
            <w:lang w:eastAsia="en-US"/>
            <w14:ligatures w14:val="none"/>
          </w:rPr>
          <w:t>International Atomic Energy Agency (IAEA)</w:t>
        </w:r>
      </w:hyperlink>
      <w:r w:rsidR="001A1EA6">
        <w:t xml:space="preserve">, </w:t>
      </w:r>
      <w:r w:rsidR="001A1EA6" w:rsidRPr="001C3014">
        <w:t xml:space="preserve"> and the </w:t>
      </w:r>
      <w:hyperlink r:id="rId104" w:history="1">
        <w:r w:rsidR="001A1EA6" w:rsidRPr="001C3014">
          <w:rPr>
            <w:rStyle w:val="Lienhypertexte"/>
            <w:lang w:eastAsia="en-US"/>
            <w14:ligatures w14:val="none"/>
          </w:rPr>
          <w:t>Financial Stability Board</w:t>
        </w:r>
        <w:r w:rsidR="001A1EA6" w:rsidRPr="00265E72">
          <w:rPr>
            <w:rStyle w:val="Lienhypertexte"/>
            <w:lang w:eastAsia="en-US"/>
            <w14:ligatures w14:val="none"/>
          </w:rPr>
          <w:t xml:space="preserve"> (FSB)</w:t>
        </w:r>
      </w:hyperlink>
      <w:r w:rsidR="001A1EA6">
        <w:t xml:space="preserve"> </w:t>
      </w:r>
      <w:r w:rsidR="001A1EA6" w:rsidRPr="001C3014">
        <w:t>and share insights on their successes and challenges to inform the global governance of AI</w:t>
      </w:r>
      <w:r>
        <w:t xml:space="preserve">, see </w:t>
      </w:r>
      <w:hyperlink r:id="rId105" w:history="1">
        <w:r w:rsidRPr="00F238B8">
          <w:rPr>
            <w:rStyle w:val="Lienhypertexte"/>
            <w:lang w:eastAsia="en-US"/>
            <w14:ligatures w14:val="none"/>
          </w:rPr>
          <w:t>Global Governance: Goals and Lessons for AI</w:t>
        </w:r>
      </w:hyperlink>
      <w:r>
        <w:t xml:space="preserve"> for more information</w:t>
      </w:r>
      <w:r w:rsidR="001A1EA6" w:rsidRPr="001C3014">
        <w:t>.</w:t>
      </w:r>
    </w:p>
    <w:p w14:paraId="23B24DFC" w14:textId="77777777" w:rsidR="008C0A9C" w:rsidRPr="008C0A9C" w:rsidRDefault="00EC7E08" w:rsidP="008C0A9C">
      <w:pPr>
        <w:pStyle w:val="Paragraphedeliste"/>
        <w:numPr>
          <w:ilvl w:val="0"/>
          <w:numId w:val="29"/>
        </w:numPr>
        <w:ind w:left="714" w:hanging="357"/>
        <w:contextualSpacing w:val="0"/>
        <w:rPr>
          <w:lang w:val="en-US"/>
        </w:rPr>
      </w:pPr>
      <w:r w:rsidRPr="008C0A9C">
        <w:rPr>
          <w:rFonts w:ascii="Segoe UI Semibold" w:hAnsi="Segoe UI Semibold" w:cs="Segoe UI Semibold"/>
          <w:lang w:val="en-US"/>
        </w:rPr>
        <w:t xml:space="preserve">Third, there will be increasingly mature </w:t>
      </w:r>
      <w:r w:rsidR="008C0A9C" w:rsidRPr="008C0A9C">
        <w:rPr>
          <w:rFonts w:ascii="Segoe UI Semibold" w:hAnsi="Segoe UI Semibold" w:cs="Segoe UI Semibold"/>
          <w:lang w:val="en-US"/>
        </w:rPr>
        <w:t xml:space="preserve">responsible AI </w:t>
      </w:r>
      <w:r w:rsidRPr="008C0A9C">
        <w:rPr>
          <w:rFonts w:ascii="Segoe UI Semibold" w:hAnsi="Segoe UI Semibold" w:cs="Segoe UI Semibold"/>
          <w:lang w:val="en-US"/>
        </w:rPr>
        <w:t>toolsets</w:t>
      </w:r>
      <w:r w:rsidRPr="00EC7E08">
        <w:t xml:space="preserve"> for </w:t>
      </w:r>
      <w:r w:rsidR="00470AB0">
        <w:t xml:space="preserve">data engineers, </w:t>
      </w:r>
      <w:r w:rsidR="00F434BA" w:rsidRPr="00EC7E08">
        <w:t>data scientists</w:t>
      </w:r>
      <w:r w:rsidR="00F434BA">
        <w:t xml:space="preserve">, </w:t>
      </w:r>
      <w:r w:rsidR="00DF139F">
        <w:t>AI</w:t>
      </w:r>
      <w:r w:rsidR="00F434BA">
        <w:t xml:space="preserve"> </w:t>
      </w:r>
      <w:r w:rsidR="00F434BA" w:rsidRPr="008C0A9C">
        <w:rPr>
          <w:lang w:val="en-US"/>
        </w:rPr>
        <w:t xml:space="preserve">engineers, and other </w:t>
      </w:r>
      <w:r w:rsidRPr="008C0A9C">
        <w:rPr>
          <w:lang w:val="en-US"/>
        </w:rPr>
        <w:t>AI practitioners</w:t>
      </w:r>
      <w:r w:rsidR="00564C02" w:rsidRPr="008C0A9C">
        <w:rPr>
          <w:lang w:val="en-US"/>
        </w:rPr>
        <w:t xml:space="preserve"> </w:t>
      </w:r>
      <w:r w:rsidR="00B2138D" w:rsidRPr="008C0A9C">
        <w:rPr>
          <w:lang w:val="en-US"/>
        </w:rPr>
        <w:t xml:space="preserve">– beyond </w:t>
      </w:r>
      <w:r w:rsidR="00943B76" w:rsidRPr="008C0A9C">
        <w:rPr>
          <w:lang w:val="en-US"/>
        </w:rPr>
        <w:t xml:space="preserve">the ones </w:t>
      </w:r>
      <w:r w:rsidR="00FF65A1" w:rsidRPr="008C0A9C">
        <w:rPr>
          <w:lang w:val="en-US"/>
        </w:rPr>
        <w:t xml:space="preserve">discussed previously and/or that </w:t>
      </w:r>
      <w:r w:rsidR="00943B76" w:rsidRPr="008C0A9C">
        <w:rPr>
          <w:lang w:val="en-US"/>
        </w:rPr>
        <w:t xml:space="preserve">we </w:t>
      </w:r>
      <w:r w:rsidR="006E697E" w:rsidRPr="008C0A9C">
        <w:rPr>
          <w:lang w:val="en-US"/>
        </w:rPr>
        <w:t xml:space="preserve">will discuss in the </w:t>
      </w:r>
      <w:r w:rsidR="00FF65A1" w:rsidRPr="008C0A9C">
        <w:rPr>
          <w:lang w:val="en-US"/>
        </w:rPr>
        <w:t>other</w:t>
      </w:r>
      <w:r w:rsidR="006E697E" w:rsidRPr="008C0A9C">
        <w:rPr>
          <w:lang w:val="en-US"/>
        </w:rPr>
        <w:t xml:space="preserve"> </w:t>
      </w:r>
      <w:r w:rsidR="00FF65A1" w:rsidRPr="008C0A9C">
        <w:rPr>
          <w:lang w:val="en-US"/>
        </w:rPr>
        <w:t xml:space="preserve">guides part of this </w:t>
      </w:r>
      <w:r w:rsidR="00FF65A1" w:rsidRPr="008C0A9C">
        <w:rPr>
          <w:rFonts w:ascii="Segoe UI Semibold" w:hAnsi="Segoe UI Semibold" w:cs="Segoe UI Semibold"/>
          <w:lang w:val="en-US"/>
        </w:rPr>
        <w:t>Responsible AI Workshop</w:t>
      </w:r>
      <w:r w:rsidR="006E697E" w:rsidRPr="008C0A9C">
        <w:rPr>
          <w:lang w:val="en-US"/>
        </w:rPr>
        <w:t xml:space="preserve"> </w:t>
      </w:r>
      <w:r w:rsidRPr="008C0A9C">
        <w:rPr>
          <w:lang w:val="en-US"/>
        </w:rPr>
        <w:t>to help</w:t>
      </w:r>
      <w:r w:rsidR="00492E71" w:rsidRPr="008C0A9C">
        <w:rPr>
          <w:lang w:val="en-US"/>
        </w:rPr>
        <w:t xml:space="preserve"> you</w:t>
      </w:r>
      <w:r w:rsidRPr="008C0A9C">
        <w:rPr>
          <w:lang w:val="en-US"/>
        </w:rPr>
        <w:t xml:space="preserve"> mitigate thes</w:t>
      </w:r>
      <w:r w:rsidR="00492E71" w:rsidRPr="008C0A9C">
        <w:rPr>
          <w:lang w:val="en-US"/>
        </w:rPr>
        <w:t xml:space="preserve">e AI </w:t>
      </w:r>
      <w:r w:rsidRPr="008C0A9C">
        <w:rPr>
          <w:lang w:val="en-US"/>
        </w:rPr>
        <w:t>risks</w:t>
      </w:r>
      <w:r w:rsidR="000B5BFF" w:rsidRPr="008C0A9C">
        <w:rPr>
          <w:lang w:val="en-US"/>
        </w:rPr>
        <w:t xml:space="preserve">. </w:t>
      </w:r>
    </w:p>
    <w:p w14:paraId="677B7B25" w14:textId="03FDF557" w:rsidR="0033040E" w:rsidRPr="009B46EE" w:rsidRDefault="000B5BFF" w:rsidP="009B46EE">
      <w:pPr>
        <w:pStyle w:val="Paragraphedeliste"/>
        <w:rPr>
          <w:lang w:val="en-US"/>
        </w:rPr>
      </w:pPr>
      <w:r w:rsidRPr="008C0A9C">
        <w:rPr>
          <w:lang w:val="en-US"/>
        </w:rPr>
        <w:t>T</w:t>
      </w:r>
      <w:r w:rsidR="00EC7E08" w:rsidRPr="008C0A9C">
        <w:rPr>
          <w:lang w:val="en-US"/>
        </w:rPr>
        <w:t xml:space="preserve">hese tools </w:t>
      </w:r>
      <w:r w:rsidR="00FF65A1" w:rsidRPr="008C0A9C">
        <w:rPr>
          <w:lang w:val="en-US"/>
        </w:rPr>
        <w:t>are</w:t>
      </w:r>
      <w:r w:rsidR="00B51616" w:rsidRPr="008C0A9C">
        <w:rPr>
          <w:lang w:val="en-US"/>
        </w:rPr>
        <w:t xml:space="preserve"> </w:t>
      </w:r>
      <w:r w:rsidR="008C0A9C" w:rsidRPr="008C0A9C">
        <w:rPr>
          <w:lang w:val="en-US"/>
        </w:rPr>
        <w:t xml:space="preserve">or will be </w:t>
      </w:r>
      <w:r w:rsidR="00EC7E08" w:rsidRPr="008C0A9C">
        <w:rPr>
          <w:lang w:val="en-US"/>
        </w:rPr>
        <w:t xml:space="preserve">made available to customers, not only as far as we are concerned, but also as an industry effort. </w:t>
      </w:r>
    </w:p>
    <w:p w14:paraId="2DDF232D" w14:textId="38EFED9D" w:rsidR="00BB7EF8" w:rsidRPr="0045540C" w:rsidRDefault="00EC7E08" w:rsidP="0045540C">
      <w:pPr>
        <w:rPr>
          <w:rFonts w:ascii="Segoe UI Semibold" w:hAnsi="Segoe UI Semibold" w:cs="Segoe UI Semibold"/>
          <w:i/>
          <w:iCs/>
        </w:rPr>
      </w:pPr>
      <w:r w:rsidRPr="00B51616">
        <w:rPr>
          <w:rFonts w:ascii="Segoe UI Semibold" w:hAnsi="Segoe UI Semibold" w:cs="Segoe UI Semibold"/>
        </w:rPr>
        <w:t xml:space="preserve">Ultimately, we will continue to build a culture of </w:t>
      </w:r>
      <w:r w:rsidR="005315FB" w:rsidRPr="00B51616">
        <w:rPr>
          <w:rFonts w:ascii="Segoe UI Semibold" w:hAnsi="Segoe UI Semibold" w:cs="Segoe UI Semibold"/>
        </w:rPr>
        <w:t>R</w:t>
      </w:r>
      <w:r w:rsidRPr="00B51616">
        <w:rPr>
          <w:rFonts w:ascii="Segoe UI Semibold" w:hAnsi="Segoe UI Semibold" w:cs="Segoe UI Semibold"/>
        </w:rPr>
        <w:t>esponsible AI across the company.</w:t>
      </w:r>
      <w:r w:rsidR="002D52E7" w:rsidRPr="00B51616">
        <w:rPr>
          <w:rFonts w:ascii="Segoe UI Semibold" w:hAnsi="Segoe UI Semibold" w:cs="Segoe UI Semibold"/>
        </w:rPr>
        <w:t xml:space="preserve"> </w:t>
      </w:r>
      <w:r w:rsidR="00FB43B0" w:rsidRPr="00B51616">
        <w:rPr>
          <w:rFonts w:ascii="Segoe UI Semibold" w:hAnsi="Segoe UI Semibold" w:cs="Segoe UI Semibold"/>
        </w:rPr>
        <w:t xml:space="preserve">We cannot stress enough that we are just at the beginning of this journey. </w:t>
      </w:r>
    </w:p>
    <w:p w14:paraId="645535A2" w14:textId="77777777" w:rsidR="00BB7EF8" w:rsidRPr="00942AB6" w:rsidRDefault="00BB7EF8" w:rsidP="00BB7EF8"/>
    <w:p w14:paraId="052314BC" w14:textId="75EB8527" w:rsidR="00BB7EF8" w:rsidRPr="00C469CE" w:rsidRDefault="00BB7EF8" w:rsidP="00C469CE">
      <w:pPr>
        <w:ind w:left="53"/>
      </w:pPr>
      <w:r>
        <w:rPr>
          <w:noProof/>
        </w:rPr>
        <mc:AlternateContent>
          <mc:Choice Requires="wpg">
            <w:drawing>
              <wp:inline distT="0" distB="0" distL="0" distR="0" wp14:anchorId="119E7266" wp14:editId="06976410">
                <wp:extent cx="2047875" cy="25400"/>
                <wp:effectExtent l="19050" t="19050" r="19050" b="0"/>
                <wp:docPr id="51554215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525139892"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A84FD4B"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D/QkOE5QIAAP4GAAAOAAAAAAAAAAAA&#10;AAAAAC4CAABkcnMvZTJvRG9jLnhtbFBLAQItABQABgAIAAAAIQC8D9NG2wAAAAMBAAAPAAAAAAAA&#10;AAAAAAAAAD8FAABkcnMvZG93bnJldi54bWxQSwUGAAAAAAQABADzAAAARwY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175FF1B9" w14:textId="77777777" w:rsidR="00B81BDB" w:rsidRDefault="00261595" w:rsidP="00FB43B0">
      <w:pPr>
        <w:pStyle w:val="Titre1"/>
      </w:pPr>
      <w:bookmarkStart w:id="50" w:name="_Ref170327918"/>
      <w:bookmarkStart w:id="51" w:name="_Ref170298056"/>
      <w:bookmarkStart w:id="52" w:name="_Ref170298063"/>
      <w:bookmarkStart w:id="53" w:name="_Toc170393148"/>
      <w:r>
        <w:lastRenderedPageBreak/>
        <w:t>Module 2:</w:t>
      </w:r>
      <w:r w:rsidR="00B81BDB">
        <w:br/>
        <w:t>What about a Responsible AI Lifecycle?</w:t>
      </w:r>
      <w:bookmarkEnd w:id="50"/>
      <w:bookmarkEnd w:id="53"/>
      <w:r>
        <w:t xml:space="preserve"> </w:t>
      </w:r>
    </w:p>
    <w:p w14:paraId="1E223EE3" w14:textId="77777777" w:rsidR="00631E2E" w:rsidRDefault="00631E2E" w:rsidP="00631E2E"/>
    <w:p w14:paraId="22D35313" w14:textId="77777777" w:rsidR="00631E2E" w:rsidRDefault="00631E2E" w:rsidP="00631E2E"/>
    <w:p w14:paraId="006E2F89" w14:textId="1F42AFCF" w:rsidR="00631E2E" w:rsidRDefault="00631E2E" w:rsidP="00642A23">
      <w:r w:rsidRPr="00EC7E08">
        <w:t>As you’ve seen</w:t>
      </w:r>
      <w:r w:rsidR="0033040E">
        <w:t xml:space="preserve"> so far</w:t>
      </w:r>
      <w:r w:rsidRPr="00EC7E08">
        <w:t xml:space="preserve">, we endeavor to </w:t>
      </w:r>
      <w:r>
        <w:t>put</w:t>
      </w:r>
      <w:r w:rsidRPr="00EC7E08">
        <w:t xml:space="preserve"> our AI principles</w:t>
      </w:r>
      <w:r>
        <w:t xml:space="preserve"> into practice with</w:t>
      </w:r>
      <w:r w:rsidRPr="00EC7E08">
        <w:t xml:space="preserve"> governance systems that shape the design, the development, the deployment, and the monitoring</w:t>
      </w:r>
      <w:r>
        <w:t xml:space="preserve"> of </w:t>
      </w:r>
      <w:r w:rsidR="0033040E">
        <w:t xml:space="preserve">(non-Generative vs. Generative) </w:t>
      </w:r>
      <w:r>
        <w:t xml:space="preserve">AI systems throughout </w:t>
      </w:r>
      <w:r w:rsidR="009B7CAA">
        <w:t xml:space="preserve">their end-to-end </w:t>
      </w:r>
      <w:r w:rsidR="00CD51CB">
        <w:t>lifecycle</w:t>
      </w:r>
      <w:r>
        <w:t xml:space="preserve"> sustained by </w:t>
      </w:r>
      <w:hyperlink r:id="rId106" w:history="1">
        <w:r w:rsidR="0033040E" w:rsidRPr="00F56037">
          <w:rPr>
            <w:rStyle w:val="Lienhypertexte"/>
            <w:lang w:eastAsia="en-US"/>
            <w14:ligatures w14:val="none"/>
          </w:rPr>
          <w:t>MLOps practices</w:t>
        </w:r>
      </w:hyperlink>
      <w:r w:rsidR="0033040E">
        <w:rPr>
          <w:rStyle w:val="Lienhypertexte"/>
          <w:lang w:eastAsia="en-US"/>
          <w14:ligatures w14:val="none"/>
        </w:rPr>
        <w:t xml:space="preserve"> </w:t>
      </w:r>
      <w:r>
        <w:t xml:space="preserve">for non-Generative AI vs. </w:t>
      </w:r>
      <w:hyperlink r:id="rId107" w:history="1">
        <w:r w:rsidRPr="00B7457C">
          <w:rPr>
            <w:rStyle w:val="Lienhypertexte"/>
            <w:lang w:eastAsia="en-US"/>
            <w14:ligatures w14:val="none"/>
          </w:rPr>
          <w:t>LLMOps ones</w:t>
        </w:r>
      </w:hyperlink>
      <w:r>
        <w:t>, i.e., MLOps for Large Language Models (LLMs) for Generative AI.</w:t>
      </w:r>
    </w:p>
    <w:p w14:paraId="7772F928" w14:textId="10F775C8" w:rsidR="00642A23" w:rsidRPr="000A6E6C" w:rsidRDefault="00642A23" w:rsidP="00642A23">
      <w:r w:rsidRPr="008D57C8">
        <w:t xml:space="preserve">The </w:t>
      </w:r>
      <w:r>
        <w:t xml:space="preserve">set of </w:t>
      </w:r>
      <w:r w:rsidRPr="008D57C8">
        <w:t xml:space="preserve">needs </w:t>
      </w:r>
      <w:r>
        <w:t>in this</w:t>
      </w:r>
      <w:r w:rsidRPr="008D57C8">
        <w:t xml:space="preserve"> </w:t>
      </w:r>
      <w:r>
        <w:t>field</w:t>
      </w:r>
      <w:r w:rsidRPr="008D57C8">
        <w:t xml:space="preserve"> we’re addressing within Microsoft and as </w:t>
      </w:r>
      <w:r>
        <w:t>part of the larger tech</w:t>
      </w:r>
      <w:r w:rsidRPr="008D57C8">
        <w:t xml:space="preserve"> industry </w:t>
      </w:r>
      <w:r>
        <w:t>is</w:t>
      </w:r>
      <w:r w:rsidRPr="008D57C8">
        <w:t xml:space="preserve"> </w:t>
      </w:r>
      <w:r>
        <w:t>quite</w:t>
      </w:r>
      <w:r w:rsidRPr="008D57C8">
        <w:t xml:space="preserve"> unique</w:t>
      </w:r>
      <w:r>
        <w:t>:</w:t>
      </w:r>
    </w:p>
    <w:p w14:paraId="10CD72C3" w14:textId="77777777" w:rsidR="00642A23" w:rsidRPr="00151537" w:rsidRDefault="00642A23" w:rsidP="00642A23">
      <w:pPr>
        <w:pStyle w:val="Paragraphedeliste"/>
        <w:numPr>
          <w:ilvl w:val="0"/>
          <w:numId w:val="9"/>
        </w:numPr>
        <w:rPr>
          <w:lang w:val="en-US"/>
        </w:rPr>
      </w:pPr>
      <w:r w:rsidRPr="00151537">
        <w:rPr>
          <w:lang w:val="en-US"/>
        </w:rPr>
        <w:t>Identifying the potential benefits</w:t>
      </w:r>
      <w:r>
        <w:rPr>
          <w:lang w:val="en-US"/>
        </w:rPr>
        <w:t>, risks</w:t>
      </w:r>
      <w:r w:rsidRPr="00151537">
        <w:rPr>
          <w:lang w:val="en-US"/>
        </w:rPr>
        <w:t xml:space="preserve"> and harms to design a system responsibly requires attention to </w:t>
      </w:r>
      <w:r>
        <w:rPr>
          <w:lang w:val="en-US"/>
        </w:rPr>
        <w:t xml:space="preserve">the </w:t>
      </w:r>
      <w:r w:rsidRPr="00151537">
        <w:rPr>
          <w:lang w:val="en-US"/>
        </w:rPr>
        <w:t>specific context</w:t>
      </w:r>
      <w:r>
        <w:rPr>
          <w:lang w:val="en-US"/>
        </w:rPr>
        <w:t xml:space="preserve"> in which this system is deployed</w:t>
      </w:r>
      <w:r w:rsidRPr="00151537">
        <w:rPr>
          <w:lang w:val="en-US"/>
        </w:rPr>
        <w:t>, rather than a “checklist” approach.</w:t>
      </w:r>
      <w:r>
        <w:rPr>
          <w:lang w:val="en-US"/>
        </w:rPr>
        <w:t xml:space="preserve"> </w:t>
      </w:r>
      <w:r w:rsidRPr="00151537">
        <w:rPr>
          <w:lang w:val="en-US"/>
        </w:rPr>
        <w:t>There is no one, straightforward solution – we need to weigh the options of the best solution for a specific context.</w:t>
      </w:r>
    </w:p>
    <w:p w14:paraId="34B866CD" w14:textId="77777777" w:rsidR="00642A23" w:rsidRPr="00151537" w:rsidRDefault="00642A23" w:rsidP="00642A23">
      <w:pPr>
        <w:pStyle w:val="Paragraphedeliste"/>
        <w:numPr>
          <w:ilvl w:val="0"/>
          <w:numId w:val="9"/>
        </w:numPr>
        <w:rPr>
          <w:lang w:val="en-US"/>
        </w:rPr>
      </w:pPr>
      <w:r w:rsidRPr="00151537">
        <w:rPr>
          <w:lang w:val="en-US"/>
        </w:rPr>
        <w:t xml:space="preserve">Many of the largest challenges come from intersections </w:t>
      </w:r>
      <w:r>
        <w:rPr>
          <w:lang w:val="en-US"/>
        </w:rPr>
        <w:t>between two or more</w:t>
      </w:r>
      <w:r w:rsidRPr="00151537">
        <w:rPr>
          <w:lang w:val="en-US"/>
        </w:rPr>
        <w:t xml:space="preserve"> principles</w:t>
      </w:r>
      <w:r>
        <w:rPr>
          <w:lang w:val="en-US"/>
        </w:rPr>
        <w:t>, for example</w:t>
      </w:r>
      <w:r w:rsidRPr="00151537">
        <w:rPr>
          <w:lang w:val="en-US"/>
        </w:rPr>
        <w:t xml:space="preserve"> preserving privacy while ensuring we know enough about sensitive attributes to evaluate and manage fairness or providing enough transparency about how system</w:t>
      </w:r>
      <w:r>
        <w:rPr>
          <w:lang w:val="en-US"/>
        </w:rPr>
        <w:t>s</w:t>
      </w:r>
      <w:r w:rsidRPr="00151537">
        <w:rPr>
          <w:lang w:val="en-US"/>
        </w:rPr>
        <w:t xml:space="preserve"> function while making sure we’re not opening security risks.</w:t>
      </w:r>
    </w:p>
    <w:p w14:paraId="214C96A6" w14:textId="77777777" w:rsidR="00642A23" w:rsidRPr="00151537" w:rsidRDefault="00642A23" w:rsidP="00642A23">
      <w:pPr>
        <w:pStyle w:val="Paragraphedeliste"/>
        <w:numPr>
          <w:ilvl w:val="0"/>
          <w:numId w:val="9"/>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Pr>
          <w:lang w:val="en-US"/>
        </w:rPr>
        <w:t>the same</w:t>
      </w:r>
      <w:r w:rsidRPr="00151537">
        <w:rPr>
          <w:lang w:val="en-US"/>
        </w:rPr>
        <w:t xml:space="preserve"> discussion several times to develop a well-prioritized plan for addressing the challenges in a project. </w:t>
      </w:r>
    </w:p>
    <w:p w14:paraId="123C1F6C" w14:textId="77777777" w:rsidR="00642A23" w:rsidRPr="00151537" w:rsidRDefault="00642A23" w:rsidP="00642A23">
      <w:pPr>
        <w:pStyle w:val="Paragraphedeliste"/>
        <w:numPr>
          <w:ilvl w:val="0"/>
          <w:numId w:val="9"/>
        </w:numPr>
        <w:rPr>
          <w:lang w:val="en-US"/>
        </w:rPr>
      </w:pPr>
      <w:r w:rsidRPr="00151537">
        <w:rPr>
          <w:lang w:val="en-US"/>
        </w:rPr>
        <w:t xml:space="preserve">There is no perfect solution – the challenge is balancing the benefits of a system along with the potential harms and managing for future impact as well as we can, understanding that we are often just one part of a larger ecosystem accountable for the system. </w:t>
      </w:r>
    </w:p>
    <w:p w14:paraId="278E1FCB" w14:textId="77777777" w:rsidR="00642A23" w:rsidRPr="00151537" w:rsidRDefault="00642A23" w:rsidP="00642A23">
      <w:pPr>
        <w:pStyle w:val="Paragraphedeliste"/>
        <w:numPr>
          <w:ilvl w:val="0"/>
          <w:numId w:val="9"/>
        </w:numPr>
        <w:rPr>
          <w:lang w:val="en-US"/>
        </w:rPr>
      </w:pPr>
      <w:r w:rsidRPr="00151537">
        <w:rPr>
          <w:lang w:val="en-US"/>
        </w:rPr>
        <w:t xml:space="preserve">Recognize that issues can come up at any stage of the product development cycle and we need to keep looking for them, the upside is that there are mitigation techniques for different development stages from ML research to user experience (UX) design as part of the Human-AI </w:t>
      </w:r>
      <w:r>
        <w:rPr>
          <w:lang w:val="en-US"/>
        </w:rPr>
        <w:t xml:space="preserve">(H-AI) </w:t>
      </w:r>
      <w:r w:rsidRPr="00151537">
        <w:rPr>
          <w:lang w:val="en-US"/>
        </w:rPr>
        <w:t>experiences to provide.</w:t>
      </w:r>
    </w:p>
    <w:p w14:paraId="12667302" w14:textId="77777777" w:rsidR="00642A23" w:rsidRPr="00151537" w:rsidRDefault="00642A23" w:rsidP="00642A23">
      <w:pPr>
        <w:pStyle w:val="Paragraphedeliste"/>
        <w:numPr>
          <w:ilvl w:val="0"/>
          <w:numId w:val="9"/>
        </w:numPr>
        <w:rPr>
          <w:lang w:val="en-US"/>
        </w:rPr>
      </w:pPr>
      <w:r w:rsidRPr="00151537">
        <w:rPr>
          <w:lang w:val="en-US"/>
        </w:rPr>
        <w:t xml:space="preserve">We can use </w:t>
      </w:r>
      <w:r>
        <w:rPr>
          <w:lang w:val="en-US"/>
        </w:rPr>
        <w:t xml:space="preserve">these </w:t>
      </w:r>
      <w:r w:rsidRPr="00151537">
        <w:rPr>
          <w:lang w:val="en-US"/>
        </w:rPr>
        <w:t xml:space="preserve">techniques to create new products and/or features, and to </w:t>
      </w:r>
      <w:r>
        <w:rPr>
          <w:lang w:val="en-US"/>
        </w:rPr>
        <w:t>improve</w:t>
      </w:r>
      <w:r w:rsidRPr="00151537">
        <w:rPr>
          <w:lang w:val="en-US"/>
        </w:rPr>
        <w:t xml:space="preserve"> existing ones.</w:t>
      </w:r>
    </w:p>
    <w:p w14:paraId="7F56D968" w14:textId="77777777" w:rsidR="00642A23" w:rsidRPr="00C56866" w:rsidRDefault="00642A23" w:rsidP="00642A23">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Pr>
          <w:rFonts w:ascii="Segoe UI Semibold" w:hAnsi="Segoe UI Semibold" w:cs="Segoe UI Semibold"/>
        </w:rPr>
        <w:t xml:space="preserve">an AI system’s </w:t>
      </w:r>
      <w:r w:rsidRPr="002F2039">
        <w:rPr>
          <w:rFonts w:ascii="Segoe UI Semibold" w:hAnsi="Segoe UI Semibold" w:cs="Segoe UI Semibold"/>
        </w:rPr>
        <w:t>lifecycle,</w:t>
      </w:r>
      <w:r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Pr="008D57C8">
        <w:rPr>
          <w:rFonts w:ascii="Segoe UI Semibold" w:hAnsi="Segoe UI Semibold" w:cs="Segoe UI Semibold"/>
        </w:rPr>
        <w:t xml:space="preserve">ata </w:t>
      </w:r>
      <w:r w:rsidRPr="002F2039">
        <w:rPr>
          <w:rFonts w:ascii="Segoe UI Semibold" w:hAnsi="Segoe UI Semibold" w:cs="Segoe UI Semibold"/>
        </w:rPr>
        <w:t>s</w:t>
      </w:r>
      <w:r w:rsidRPr="008D57C8">
        <w:rPr>
          <w:rFonts w:ascii="Segoe UI Semibold" w:hAnsi="Segoe UI Semibold" w:cs="Segoe UI Semibold"/>
        </w:rPr>
        <w:t>cience, it’s about ALL disciplines working together and benefitting from each other</w:t>
      </w:r>
      <w:r w:rsidRPr="00BD684A">
        <w:t>:</w:t>
      </w:r>
      <w:r>
        <w:t xml:space="preserve"> program manager, data engineers, data scientist, ML developers, software engineer, (UX) designer, user researcher, content writer, marketing, and customer service.</w:t>
      </w:r>
    </w:p>
    <w:p w14:paraId="41DF6823" w14:textId="77777777" w:rsidR="00642A23" w:rsidRDefault="00642A23" w:rsidP="00642A23">
      <w:r w:rsidRPr="00E74250">
        <w:lastRenderedPageBreak/>
        <w:t>Responsible AI is a human-centered approach to developing, designing, and deploying AI technologies and ML-powered systems (product</w:t>
      </w:r>
      <w:r>
        <w:t>s</w:t>
      </w:r>
      <w:r w:rsidRPr="00E74250">
        <w:t xml:space="preserve"> or service</w:t>
      </w:r>
      <w:r>
        <w:t>s</w:t>
      </w:r>
      <w:r w:rsidRPr="00E74250">
        <w:t>)</w:t>
      </w:r>
      <w:r>
        <w:t xml:space="preserve"> and features</w:t>
      </w:r>
      <w:r w:rsidRPr="00E74250">
        <w:t xml:space="preserve">. It’s a mindset and a toolset, and this applies both for new and existing services and products.  </w:t>
      </w:r>
    </w:p>
    <w:p w14:paraId="32AADC36" w14:textId="77777777" w:rsidR="00642A23" w:rsidRDefault="00642A23" w:rsidP="00642A23">
      <w:r>
        <w:t xml:space="preserve">The previously discussed </w:t>
      </w:r>
      <w:r w:rsidRPr="00E74250">
        <w:t>build</w:t>
      </w:r>
      <w:r>
        <w:t>ing blocks</w:t>
      </w:r>
      <w:r w:rsidRPr="00E74250">
        <w:t xml:space="preserve"> help </w:t>
      </w:r>
      <w:r>
        <w:t xml:space="preserve">(secure DevOps) </w:t>
      </w:r>
      <w:r w:rsidRPr="00E74250">
        <w:t xml:space="preserve">teams to identify, evaluate, and mitigate possible harms in their technology </w:t>
      </w:r>
      <w:r>
        <w:t xml:space="preserve">stack </w:t>
      </w:r>
      <w:r w:rsidRPr="00E74250">
        <w:t>and products throughout the entire product development lifecycle</w:t>
      </w:r>
      <w:r>
        <w:t>,</w:t>
      </w:r>
      <w:r w:rsidRPr="00E74250">
        <w:t xml:space="preserve"> internally called </w:t>
      </w:r>
      <w:r>
        <w:t>the</w:t>
      </w:r>
      <w:r w:rsidRPr="00E74250">
        <w:t xml:space="preserve"> </w:t>
      </w:r>
      <w:r w:rsidRPr="00E74250">
        <w:rPr>
          <w:rFonts w:ascii="Segoe UI Semibold" w:hAnsi="Segoe UI Semibold" w:cs="Segoe UI Semibold"/>
        </w:rPr>
        <w:t xml:space="preserve">Responsible AI </w:t>
      </w:r>
      <w:r w:rsidRPr="004867C5">
        <w:rPr>
          <w:rFonts w:ascii="Segoe UI Semibold" w:hAnsi="Segoe UI Semibold" w:cs="Segoe UI Semibold"/>
        </w:rPr>
        <w:t>L</w:t>
      </w:r>
      <w:r w:rsidRPr="00E74250">
        <w:rPr>
          <w:rFonts w:ascii="Segoe UI Semibold" w:hAnsi="Segoe UI Semibold" w:cs="Segoe UI Semibold"/>
        </w:rPr>
        <w:t>ifecycle (RAIL)</w:t>
      </w:r>
      <w:r>
        <w:t xml:space="preserve"> organized </w:t>
      </w:r>
      <w:r w:rsidRPr="00D774B5">
        <w:t xml:space="preserve">according to the key phases of </w:t>
      </w:r>
      <w:r>
        <w:t>such a</w:t>
      </w:r>
      <w:r w:rsidRPr="00D774B5">
        <w:t xml:space="preserve"> lifecycle while recognizing that AI product development often cycles through these phases iteratively</w:t>
      </w:r>
      <w:r>
        <w:t>:</w:t>
      </w:r>
    </w:p>
    <w:p w14:paraId="5FCEC0C2" w14:textId="77777777" w:rsidR="00642A23" w:rsidRPr="00396D1C" w:rsidRDefault="00642A23" w:rsidP="00642A23">
      <w:pPr>
        <w:pStyle w:val="Paragraphedeliste"/>
        <w:numPr>
          <w:ilvl w:val="0"/>
          <w:numId w:val="15"/>
        </w:numPr>
        <w:rPr>
          <w:lang w:val="en-US"/>
        </w:rPr>
      </w:pPr>
      <w:r w:rsidRPr="00396D1C">
        <w:rPr>
          <w:rFonts w:ascii="Segoe UI Semibold" w:hAnsi="Segoe UI Semibold" w:cs="Segoe UI Semibold"/>
          <w:lang w:val="en-US"/>
        </w:rPr>
        <w:t>Assess and prepare</w:t>
      </w:r>
      <w:r w:rsidRPr="00396D1C">
        <w:rPr>
          <w:lang w:val="en-US"/>
        </w:rPr>
        <w:t xml:space="preserve">: </w:t>
      </w:r>
      <w:bookmarkStart w:id="54" w:name="_Hlk98334691"/>
      <w:bookmarkStart w:id="55" w:name="_Hlk98347990"/>
      <w:r w:rsidRPr="00396D1C">
        <w:rPr>
          <w:lang w:val="en-US"/>
        </w:rPr>
        <w:t>Evaluate the product’s benefits, the technology, the potential risks, and the team</w:t>
      </w:r>
      <w:bookmarkEnd w:id="54"/>
      <w:r w:rsidRPr="00396D1C">
        <w:rPr>
          <w:lang w:val="en-US"/>
        </w:rPr>
        <w:t>.</w:t>
      </w:r>
      <w:bookmarkEnd w:id="55"/>
    </w:p>
    <w:p w14:paraId="19C5B4B6" w14:textId="77777777" w:rsidR="00642A23" w:rsidRPr="00396D1C" w:rsidRDefault="00642A23" w:rsidP="00642A23">
      <w:pPr>
        <w:pStyle w:val="Paragraphedeliste"/>
        <w:numPr>
          <w:ilvl w:val="0"/>
          <w:numId w:val="15"/>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56" w:name="_Hlk98334795"/>
      <w:bookmarkStart w:id="57" w:name="_Hlk98348003"/>
      <w:r w:rsidRPr="00396D1C">
        <w:rPr>
          <w:lang w:val="en-US"/>
        </w:rPr>
        <w:t>Review the impacts, unique considerations, and the documentation practice</w:t>
      </w:r>
      <w:bookmarkEnd w:id="56"/>
      <w:r w:rsidRPr="00396D1C">
        <w:rPr>
          <w:lang w:val="en-US"/>
        </w:rPr>
        <w:t>.</w:t>
      </w:r>
    </w:p>
    <w:bookmarkEnd w:id="57"/>
    <w:p w14:paraId="50B2629D" w14:textId="77777777" w:rsidR="00642A23" w:rsidRPr="00396D1C" w:rsidRDefault="00642A23" w:rsidP="00642A23">
      <w:pPr>
        <w:pStyle w:val="Paragraphedeliste"/>
        <w:numPr>
          <w:ilvl w:val="0"/>
          <w:numId w:val="15"/>
        </w:numPr>
        <w:rPr>
          <w:lang w:val="en-US"/>
        </w:rPr>
      </w:pPr>
      <w:r w:rsidRPr="00396D1C">
        <w:rPr>
          <w:rFonts w:ascii="Segoe UI Semibold" w:hAnsi="Segoe UI Semibold" w:cs="Segoe UI Semibold"/>
          <w:lang w:val="en-US"/>
        </w:rPr>
        <w:t>Validate and support</w:t>
      </w:r>
      <w:r w:rsidRPr="00396D1C">
        <w:rPr>
          <w:lang w:val="en-US"/>
        </w:rPr>
        <w:t xml:space="preserve">: </w:t>
      </w:r>
      <w:bookmarkStart w:id="58" w:name="_Hlk98334821"/>
      <w:bookmarkStart w:id="59" w:name="_Hlk98348015"/>
      <w:r w:rsidRPr="00396D1C">
        <w:rPr>
          <w:lang w:val="en-US"/>
        </w:rPr>
        <w:t>Select the testing procedures and the support to ensure products work as intended</w:t>
      </w:r>
      <w:bookmarkEnd w:id="58"/>
      <w:r w:rsidRPr="00396D1C">
        <w:rPr>
          <w:lang w:val="en-US"/>
        </w:rPr>
        <w:t>.</w:t>
      </w:r>
    </w:p>
    <w:bookmarkEnd w:id="59"/>
    <w:p w14:paraId="667DF939" w14:textId="3A0376E3" w:rsidR="00642A23" w:rsidRPr="00374B2F" w:rsidRDefault="00642A23" w:rsidP="00642A23">
      <w:pPr>
        <w:rPr>
          <w:rFonts w:ascii="Segoe UI Semibold" w:hAnsi="Segoe UI Semibold" w:cs="Segoe UI Semibold"/>
        </w:rPr>
      </w:pPr>
      <w:r w:rsidRPr="00E74250">
        <w:t xml:space="preserve">To be able to </w:t>
      </w:r>
      <w:r>
        <w:t>leverage</w:t>
      </w:r>
      <w:r w:rsidRPr="00E74250">
        <w:t xml:space="preserve"> on that, </w:t>
      </w:r>
      <w:r w:rsidR="00CD3EFC">
        <w:t>r</w:t>
      </w:r>
      <w:r w:rsidRPr="00E74250">
        <w:t>esponsible AI practices need to</w:t>
      </w:r>
      <w:r>
        <w:t xml:space="preserve"> fuel and</w:t>
      </w:r>
      <w:r w:rsidRPr="00E74250">
        <w:t xml:space="preserve"> be a part of every stage </w:t>
      </w:r>
      <w:r>
        <w:t>of</w:t>
      </w:r>
      <w:r w:rsidRPr="00E74250">
        <w:t xml:space="preserve"> the service or product </w:t>
      </w:r>
      <w:r>
        <w:t>and</w:t>
      </w:r>
      <w:r w:rsidRPr="00E74250">
        <w:t xml:space="preserve"> model</w:t>
      </w:r>
      <w:r>
        <w:t>s</w:t>
      </w:r>
      <w:r w:rsidRPr="00E74250">
        <w:t xml:space="preserve"> design process.</w:t>
      </w:r>
      <w:r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Pr>
          <w:rFonts w:ascii="Segoe UI Semibold" w:hAnsi="Segoe UI Semibold" w:cs="Segoe UI Semibold"/>
        </w:rPr>
        <w:t>,</w:t>
      </w:r>
      <w:r w:rsidRPr="00E74250">
        <w:rPr>
          <w:rFonts w:ascii="Segoe UI Semibold" w:hAnsi="Segoe UI Semibold" w:cs="Segoe UI Semibold"/>
        </w:rPr>
        <w:t xml:space="preserve"> </w:t>
      </w:r>
      <w:r>
        <w:rPr>
          <w:rFonts w:ascii="Segoe UI Semibold" w:hAnsi="Segoe UI Semibold" w:cs="Segoe UI Semibold"/>
        </w:rPr>
        <w:t>more responsible</w:t>
      </w:r>
      <w:r w:rsidRPr="00E74250">
        <w:rPr>
          <w:rFonts w:ascii="Segoe UI Semibold" w:hAnsi="Segoe UI Semibold" w:cs="Segoe UI Semibold"/>
        </w:rPr>
        <w:t xml:space="preserve"> solutions.</w:t>
      </w:r>
    </w:p>
    <w:p w14:paraId="38D034C5" w14:textId="77777777" w:rsidR="00A615DE" w:rsidRDefault="00642A23" w:rsidP="00642A23">
      <w:r w:rsidRPr="004E53DF">
        <w:t xml:space="preserve">Putting our </w:t>
      </w:r>
      <w:r w:rsidR="00CD3EFC">
        <w:t xml:space="preserve">AI </w:t>
      </w:r>
      <w:r w:rsidRPr="004E53DF">
        <w:t xml:space="preserve">principles to work means operationalizing </w:t>
      </w:r>
      <w:r>
        <w:t>these stages with</w:t>
      </w:r>
      <w:r w:rsidRPr="004E53DF">
        <w:t xml:space="preserve"> as a set of activities to conduct</w:t>
      </w:r>
      <w:r>
        <w:t xml:space="preserve"> at each stage</w:t>
      </w:r>
      <w:r w:rsidRPr="004E53DF">
        <w:t>, the same way we’ve done with cybersecurity, privacy, and accessibility which are</w:t>
      </w:r>
      <w:r>
        <w:t>,</w:t>
      </w:r>
      <w:r w:rsidRPr="004E53DF">
        <w:t xml:space="preserve"> </w:t>
      </w:r>
      <w:r>
        <w:t>as already abovementioned,</w:t>
      </w:r>
      <w:r w:rsidRPr="004E53DF">
        <w:t xml:space="preserve"> systemically integrated into our service</w:t>
      </w:r>
      <w:r>
        <w:t>s</w:t>
      </w:r>
      <w:r w:rsidRPr="004E53DF">
        <w:t xml:space="preserve"> and product</w:t>
      </w:r>
      <w:r>
        <w:t>s</w:t>
      </w:r>
      <w:r w:rsidRPr="004E53DF">
        <w:t xml:space="preserve"> design, development and deployment practices. We endeavor to implement th</w:t>
      </w:r>
      <w:r>
        <w:t>e same</w:t>
      </w:r>
      <w:r w:rsidRPr="004E53DF">
        <w:t xml:space="preserve"> approach </w:t>
      </w:r>
      <w:r>
        <w:t>for</w:t>
      </w:r>
      <w:r w:rsidRPr="004E53DF">
        <w:t xml:space="preserve"> our AI principles, in the form of governance systems that shape the design, the development, the deployment, and the monitoring</w:t>
      </w:r>
      <w:r>
        <w:t xml:space="preserve"> of these systems</w:t>
      </w:r>
      <w:r w:rsidRPr="004E53DF">
        <w:t xml:space="preserve">. </w:t>
      </w:r>
    </w:p>
    <w:p w14:paraId="09CEF7E5" w14:textId="489713D8" w:rsidR="00642A23" w:rsidRPr="007804D8" w:rsidRDefault="00AB4A14" w:rsidP="00642A23">
      <w:pPr>
        <w:rPr>
          <w:rFonts w:ascii="Segoe UI Semibold" w:hAnsi="Segoe UI Semibold" w:cs="Segoe UI Semibold"/>
        </w:rPr>
      </w:pPr>
      <w:r w:rsidRPr="007804D8">
        <w:rPr>
          <w:rFonts w:ascii="Segoe UI Semibold" w:hAnsi="Segoe UI Semibold" w:cs="Segoe UI Semibold"/>
        </w:rPr>
        <w:t>We</w:t>
      </w:r>
      <w:r w:rsidR="00A615DE" w:rsidRPr="007804D8">
        <w:rPr>
          <w:rFonts w:ascii="Segoe UI Semibold" w:hAnsi="Segoe UI Semibold" w:cs="Segoe UI Semibold"/>
        </w:rPr>
        <w:t xml:space="preserve"> </w:t>
      </w:r>
      <w:r w:rsidR="00642A23" w:rsidRPr="007804D8">
        <w:rPr>
          <w:rFonts w:ascii="Segoe UI Semibold" w:hAnsi="Segoe UI Semibold" w:cs="Segoe UI Semibold"/>
        </w:rPr>
        <w:t>explore activities to be conducted at each stage of an AI system’s lifecycle below.</w:t>
      </w:r>
      <w:r w:rsidRPr="007804D8">
        <w:rPr>
          <w:rFonts w:ascii="Segoe UI Semibold" w:hAnsi="Segoe UI Semibold" w:cs="Segoe UI Semibold"/>
        </w:rPr>
        <w:t xml:space="preserve"> For the sake of the illustration, we will consider a non-Generative AI system.</w:t>
      </w:r>
    </w:p>
    <w:p w14:paraId="74178446" w14:textId="1FB70783" w:rsidR="009C6ECB" w:rsidRDefault="009C6ECB" w:rsidP="00642A23">
      <w:r>
        <w:t xml:space="preserve">For more information, see </w:t>
      </w:r>
      <w:hyperlink r:id="rId108" w:history="1">
        <w:r>
          <w:rPr>
            <w:rStyle w:val="Lienhypertexte"/>
          </w:rPr>
          <w:t>Building AI responsibly from research to practice</w:t>
        </w:r>
      </w:hyperlink>
      <w:r>
        <w:t xml:space="preserve">, as well as the guide </w:t>
      </w:r>
      <w:hyperlink r:id="rId109" w:history="1">
        <w:r w:rsidRPr="00F30ABD">
          <w:rPr>
            <w:rStyle w:val="Lienhypertexte"/>
            <w:rFonts w:ascii="Segoe UI Semibold" w:hAnsi="Segoe UI Semibold" w:cs="Segoe UI Semibold"/>
          </w:rPr>
          <w:t>Implementing a Responsible AI Lifecycle for MLOps processes</w:t>
        </w:r>
      </w:hyperlink>
      <w:r w:rsidRPr="00BA51A6">
        <w:rPr>
          <w:noProof/>
        </w:rPr>
        <w:t xml:space="preserve">, </w:t>
      </w:r>
      <w:r>
        <w:rPr>
          <w:noProof/>
        </w:rPr>
        <w:t xml:space="preserve">also </w:t>
      </w:r>
      <w:r w:rsidRPr="00BA51A6">
        <w:rPr>
          <w:noProof/>
        </w:rPr>
        <w:t xml:space="preserve">part of this </w:t>
      </w:r>
      <w:r w:rsidRPr="009D6A62">
        <w:rPr>
          <w:rFonts w:ascii="Segoe UI Semibold" w:hAnsi="Segoe UI Semibold" w:cs="Segoe UI Semibold"/>
          <w:noProof/>
        </w:rPr>
        <w:t>Responsible AI Workshop</w:t>
      </w:r>
      <w:r>
        <w:rPr>
          <w:noProof/>
        </w:rPr>
        <w:t>, as an illustration for non-Generative AI</w:t>
      </w:r>
      <w:r>
        <w:t>.</w:t>
      </w:r>
    </w:p>
    <w:p w14:paraId="3DF65B7C" w14:textId="370FCC25" w:rsidR="007804D8" w:rsidRPr="0005159C" w:rsidRDefault="007804D8" w:rsidP="00642A23">
      <w:r>
        <w:t xml:space="preserve">For guidance for your Generative AI-powered solutions, please refer to the guide </w:t>
      </w:r>
      <w:hyperlink r:id="rId110" w:history="1">
        <w:r>
          <w:rPr>
            <w:rStyle w:val="Lienhypertexte"/>
            <w:rFonts w:ascii="Segoe UI Semibold" w:hAnsi="Segoe UI Semibold" w:cs="Segoe UI Semibold"/>
          </w:rPr>
          <w:t>Responsible AI Workshop - Building and using Generative AI responsibly with Azure and beyond</w:t>
        </w:r>
      </w:hyperlink>
      <w:r>
        <w:t xml:space="preserve">., also part of this </w:t>
      </w:r>
      <w:r w:rsidRPr="007804D8">
        <w:rPr>
          <w:rFonts w:ascii="Segoe UI Semibold" w:hAnsi="Segoe UI Semibold" w:cs="Segoe UI Semibold"/>
        </w:rPr>
        <w:t>Responsible AI Workshop</w:t>
      </w:r>
      <w:r>
        <w:t>.</w:t>
      </w:r>
    </w:p>
    <w:p w14:paraId="6408CD27" w14:textId="77777777" w:rsidR="00642A23" w:rsidRDefault="00642A23" w:rsidP="001C08B5">
      <w:pPr>
        <w:pStyle w:val="Titre2"/>
      </w:pPr>
      <w:bookmarkStart w:id="60" w:name="_Toc170393149"/>
      <w:r>
        <w:t>Assessing and preparing an AI system</w:t>
      </w:r>
      <w:bookmarkEnd w:id="60"/>
    </w:p>
    <w:p w14:paraId="40B33D84" w14:textId="77777777" w:rsidR="00642A23" w:rsidRPr="00374B2F" w:rsidRDefault="00642A23" w:rsidP="00642A23">
      <w:r w:rsidRPr="004E53DF">
        <w:t>Today, we understand that it is critically important for our employees to think holistically about the AI systems we choose to build. As part of this, we all need to think deeply about and account for sociotechnical impacts</w:t>
      </w:r>
      <w:r>
        <w:t xml:space="preserve"> of these AI systems</w:t>
      </w:r>
      <w:r w:rsidRPr="004E53DF">
        <w:t>. That’s why we’ve developed training</w:t>
      </w:r>
      <w:r>
        <w:t>s</w:t>
      </w:r>
      <w:r w:rsidRPr="004E53DF">
        <w:t xml:space="preserve"> </w:t>
      </w:r>
      <w:r>
        <w:t>designed</w:t>
      </w:r>
      <w:r w:rsidRPr="004E53DF">
        <w:t xml:space="preserve"> to help our teams </w:t>
      </w:r>
      <w:r>
        <w:t>develop</w:t>
      </w:r>
      <w:r w:rsidRPr="004E53DF">
        <w:t xml:space="preserve"> the muscle of asking ground-zero questions, such as, “</w:t>
      </w:r>
      <w:r w:rsidRPr="004E53DF">
        <w:rPr>
          <w:i/>
          <w:iCs/>
        </w:rPr>
        <w:t>Why are we building this AI system?</w:t>
      </w:r>
      <w:r w:rsidRPr="004E53DF">
        <w:t>” and, “</w:t>
      </w:r>
      <w:r w:rsidRPr="004E53DF">
        <w:rPr>
          <w:i/>
          <w:iCs/>
        </w:rPr>
        <w:t xml:space="preserve">Is the AI technology at the core of this system </w:t>
      </w:r>
      <w:r>
        <w:rPr>
          <w:i/>
          <w:iCs/>
        </w:rPr>
        <w:t>mature enough</w:t>
      </w:r>
      <w:r w:rsidRPr="004E53DF">
        <w:rPr>
          <w:i/>
          <w:iCs/>
        </w:rPr>
        <w:t>?</w:t>
      </w:r>
      <w:r>
        <w:rPr>
          <w:i/>
          <w:iCs/>
        </w:rPr>
        <w:t>”.</w:t>
      </w:r>
    </w:p>
    <w:p w14:paraId="374BBD75" w14:textId="77777777" w:rsidR="00642A23" w:rsidRPr="00E74250" w:rsidRDefault="00642A23" w:rsidP="00642A23">
      <w:r>
        <w:t xml:space="preserve">And these are exactly </w:t>
      </w:r>
      <w:r w:rsidRPr="00E74250">
        <w:t xml:space="preserve">the </w:t>
      </w:r>
      <w:r>
        <w:t xml:space="preserve">types of questions you would ask during </w:t>
      </w:r>
      <w:r w:rsidRPr="00E74250">
        <w:t xml:space="preserve">the first stage </w:t>
      </w:r>
      <w:r>
        <w:t>of the</w:t>
      </w:r>
      <w:r w:rsidRPr="00E74250">
        <w:t xml:space="preserve"> </w:t>
      </w:r>
      <w:r>
        <w:t>R</w:t>
      </w:r>
      <w:r w:rsidRPr="00E74250">
        <w:t>AI</w:t>
      </w:r>
      <w:r>
        <w:t xml:space="preserve">L with </w:t>
      </w:r>
      <w:r w:rsidRPr="00E74250">
        <w:rPr>
          <w:rFonts w:ascii="Segoe UI Semibold" w:hAnsi="Segoe UI Semibold" w:cs="Segoe UI Semibold"/>
        </w:rPr>
        <w:t>impact assessmen</w:t>
      </w:r>
      <w:r>
        <w:rPr>
          <w:rFonts w:ascii="Segoe UI Semibold" w:hAnsi="Segoe UI Semibold" w:cs="Segoe UI Semibold"/>
        </w:rPr>
        <w:t>t</w:t>
      </w:r>
      <w:r w:rsidRPr="00E74250">
        <w:t xml:space="preserve">. </w:t>
      </w:r>
      <w:r w:rsidRPr="00B46031">
        <w:t xml:space="preserve">Conducting </w:t>
      </w:r>
      <w:r>
        <w:t xml:space="preserve">such </w:t>
      </w:r>
      <w:r w:rsidRPr="00B46031">
        <w:t>an</w:t>
      </w:r>
      <w:r>
        <w:t xml:space="preserve"> assessment</w:t>
      </w:r>
      <w:r w:rsidRPr="00B46031">
        <w:t xml:space="preserve"> is a required </w:t>
      </w:r>
      <w:r>
        <w:t>first</w:t>
      </w:r>
      <w:r w:rsidRPr="00B46031">
        <w:t xml:space="preserve"> step in t</w:t>
      </w:r>
      <w:r>
        <w:t xml:space="preserve">he </w:t>
      </w:r>
      <w:r w:rsidRPr="00B46031">
        <w:t xml:space="preserve">development </w:t>
      </w:r>
      <w:r>
        <w:t>of any AI system at Microsoft</w:t>
      </w:r>
      <w:r w:rsidRPr="00B46031">
        <w:t>.</w:t>
      </w:r>
      <w:r>
        <w:t xml:space="preserve"> </w:t>
      </w:r>
      <w:r w:rsidRPr="00E74250">
        <w:t>It includes identifying high priority areas within your AI development, building a way to track and review the process, and securing approvals.</w:t>
      </w:r>
    </w:p>
    <w:p w14:paraId="6FAFF66F" w14:textId="77777777" w:rsidR="00642A23" w:rsidRPr="004C3F69" w:rsidRDefault="00642A23" w:rsidP="00642A23">
      <w:r w:rsidRPr="004C3F69">
        <w:lastRenderedPageBreak/>
        <w:t xml:space="preserve">For that purpose, teams </w:t>
      </w:r>
      <w:r>
        <w:t>must</w:t>
      </w:r>
      <w:r w:rsidRPr="004C3F69">
        <w:t xml:space="preserve"> complete an extensive questionnaire, which considers the intended use cases of a product and its potential impacts on stakeholders, and a self-assessment of the potential risks. This process is facilitated and required by ORA and serves as an important tool to help ensure the responsible design, development, deployment, and monitoring of AI system.</w:t>
      </w:r>
    </w:p>
    <w:p w14:paraId="4C8E04B9" w14:textId="77777777" w:rsidR="00642A23" w:rsidRPr="004C3F69" w:rsidRDefault="00642A23" w:rsidP="00642A23">
      <w:r w:rsidRPr="004C3F69">
        <w:t xml:space="preserve">This assessment </w:t>
      </w:r>
      <w:r>
        <w:t>is made easy</w:t>
      </w:r>
      <w:r w:rsidRPr="004C3F69">
        <w:t xml:space="preserve"> with the use of</w:t>
      </w:r>
      <w:r>
        <w:t xml:space="preserve"> the following resources</w:t>
      </w:r>
      <w:r w:rsidRPr="004C3F69">
        <w:t>:</w:t>
      </w:r>
    </w:p>
    <w:p w14:paraId="7F58058B" w14:textId="77777777" w:rsidR="00642A23" w:rsidRPr="00B47369" w:rsidRDefault="00642A23" w:rsidP="00642A23">
      <w:pPr>
        <w:pStyle w:val="Paragraphedeliste"/>
        <w:numPr>
          <w:ilvl w:val="0"/>
          <w:numId w:val="2"/>
        </w:numPr>
        <w:ind w:left="714" w:hanging="357"/>
        <w:contextualSpacing w:val="0"/>
        <w:rPr>
          <w:lang w:val="en-US"/>
        </w:rPr>
      </w:pPr>
      <w:r w:rsidRPr="001832C5">
        <w:rPr>
          <w:rFonts w:ascii="Segoe UI Semibold" w:hAnsi="Segoe UI Semibold" w:cs="Segoe UI Semibold"/>
          <w:lang w:val="en-US"/>
        </w:rPr>
        <w:t xml:space="preserve">The </w:t>
      </w:r>
      <w:hyperlink r:id="rId111" w:history="1">
        <w:r w:rsidRPr="00A95D18">
          <w:rPr>
            <w:rStyle w:val="Lienhypertexte"/>
            <w:rFonts w:ascii="Segoe UI Semibold" w:hAnsi="Segoe UI Semibold" w:cs="Segoe UI Semibold"/>
            <w:lang w:val="en-US"/>
          </w:rPr>
          <w:t>Harms Modeling</w:t>
        </w:r>
      </w:hyperlink>
      <w:r w:rsidRPr="004C3F69">
        <w:rPr>
          <w:lang w:val="en-US"/>
        </w:rPr>
        <w:t xml:space="preserve">. </w:t>
      </w:r>
      <w:r w:rsidRPr="004C3F69">
        <w:rPr>
          <w:color w:val="171717"/>
          <w:shd w:val="clear" w:color="auto" w:fill="FFFFFF"/>
          <w:lang w:val="en-US"/>
        </w:rPr>
        <w:t>A</w:t>
      </w:r>
      <w:r w:rsidRPr="007E4E82">
        <w:rPr>
          <w:color w:val="171717"/>
          <w:shd w:val="clear" w:color="auto" w:fill="FFFFFF"/>
          <w:lang w:val="en-US"/>
        </w:rPr>
        <w:t xml:space="preserve"> framework for </w:t>
      </w:r>
      <w:r w:rsidRPr="004C3F69">
        <w:rPr>
          <w:color w:val="171717"/>
          <w:shd w:val="clear" w:color="auto" w:fill="FFFFFF"/>
          <w:lang w:val="en-US"/>
        </w:rPr>
        <w:t xml:space="preserve">product </w:t>
      </w:r>
      <w:r w:rsidRPr="007E4E82">
        <w:rPr>
          <w:color w:val="171717"/>
          <w:shd w:val="clear" w:color="auto" w:fill="FFFFFF"/>
          <w:lang w:val="en-US"/>
        </w:rPr>
        <w:t xml:space="preserve">teams, grounded </w:t>
      </w:r>
      <w:r>
        <w:rPr>
          <w:color w:val="171717"/>
          <w:shd w:val="clear" w:color="auto" w:fill="FFFFFF"/>
          <w:lang w:val="en-US"/>
        </w:rPr>
        <w:t>from our</w:t>
      </w:r>
      <w:r w:rsidRPr="007E4E82">
        <w:rPr>
          <w:color w:val="171717"/>
          <w:shd w:val="clear" w:color="auto" w:fill="FFFFFF"/>
          <w:lang w:val="en-US"/>
        </w:rPr>
        <w:t xml:space="preserve"> core pillars of responsible innovation</w:t>
      </w:r>
      <w:r>
        <w:rPr>
          <w:color w:val="171717"/>
          <w:shd w:val="clear" w:color="auto" w:fill="FFFFFF"/>
          <w:lang w:val="en-US"/>
        </w:rPr>
        <w:t>. It</w:t>
      </w:r>
      <w:r w:rsidRPr="007E4E82">
        <w:rPr>
          <w:color w:val="171717"/>
          <w:shd w:val="clear" w:color="auto" w:fill="FFFFFF"/>
          <w:lang w:val="en-US"/>
        </w:rPr>
        <w:t xml:space="preserve"> examine</w:t>
      </w:r>
      <w:r>
        <w:rPr>
          <w:color w:val="171717"/>
          <w:shd w:val="clear" w:color="auto" w:fill="FFFFFF"/>
          <w:lang w:val="en-US"/>
        </w:rPr>
        <w:t>s</w:t>
      </w:r>
      <w:r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Pr="004C3F69">
        <w:rPr>
          <w:color w:val="171717"/>
          <w:shd w:val="clear" w:color="auto" w:fill="FFFFFF"/>
          <w:lang w:val="en-US"/>
        </w:rPr>
        <w:t xml:space="preserve">Similar to the </w:t>
      </w:r>
      <w:hyperlink r:id="rId112" w:history="1">
        <w:r w:rsidRPr="009E7653">
          <w:rPr>
            <w:rStyle w:val="Lienhypertexte"/>
            <w:shd w:val="clear" w:color="auto" w:fill="FFFFFF"/>
            <w:lang w:val="en-US"/>
          </w:rPr>
          <w:t>Security Threat Modeling</w:t>
        </w:r>
      </w:hyperlink>
      <w:r>
        <w:rPr>
          <w:rStyle w:val="Accentuation"/>
          <w:i w:val="0"/>
          <w:iCs w:val="0"/>
          <w:color w:val="171717"/>
          <w:shd w:val="clear" w:color="auto" w:fill="FFFFFF"/>
          <w:lang w:val="en-US"/>
        </w:rPr>
        <w:t xml:space="preserve">, a foundational </w:t>
      </w:r>
      <w:r w:rsidRPr="004C3F69">
        <w:rPr>
          <w:rStyle w:val="Accentuation"/>
          <w:i w:val="0"/>
          <w:iCs w:val="0"/>
          <w:color w:val="171717"/>
          <w:shd w:val="clear" w:color="auto" w:fill="FFFFFF"/>
          <w:lang w:val="en-US"/>
        </w:rPr>
        <w:t xml:space="preserve">activity </w:t>
      </w:r>
      <w:r>
        <w:rPr>
          <w:rStyle w:val="Accentuation"/>
          <w:i w:val="0"/>
          <w:iCs w:val="0"/>
          <w:color w:val="171717"/>
          <w:shd w:val="clear" w:color="auto" w:fill="FFFFFF"/>
          <w:lang w:val="en-US"/>
        </w:rPr>
        <w:t xml:space="preserve">as </w:t>
      </w:r>
      <w:r w:rsidRPr="004C3F69">
        <w:rPr>
          <w:rStyle w:val="Accentuation"/>
          <w:i w:val="0"/>
          <w:iCs w:val="0"/>
          <w:color w:val="171717"/>
          <w:shd w:val="clear" w:color="auto" w:fill="FFFFFF"/>
          <w:lang w:val="en-US"/>
        </w:rPr>
        <w:t>part of Microsoft SDL</w:t>
      </w:r>
      <w:r w:rsidRPr="007E4E82">
        <w:rPr>
          <w:color w:val="171717"/>
          <w:shd w:val="clear" w:color="auto" w:fill="FFFFFF"/>
          <w:lang w:val="en-US"/>
        </w:rPr>
        <w:t>, Harms Modeling enables product teams to anticipate potential real-world impacts of technology, which is a cornerstone of responsible development.</w:t>
      </w:r>
    </w:p>
    <w:p w14:paraId="6ED9AB9D" w14:textId="77777777" w:rsidR="00642A23" w:rsidRDefault="00642A23" w:rsidP="00642A23">
      <w:pPr>
        <w:pStyle w:val="Paragraphedeliste"/>
        <w:ind w:left="714"/>
        <w:rPr>
          <w:color w:val="171717"/>
          <w:shd w:val="clear" w:color="auto" w:fill="FFFFFF"/>
          <w:lang w:val="en-US"/>
        </w:rPr>
      </w:pPr>
      <w:r>
        <w:rPr>
          <w:color w:val="171717"/>
          <w:shd w:val="clear" w:color="auto" w:fill="FFFFFF"/>
          <w:lang w:val="en-US"/>
        </w:rPr>
        <w:t xml:space="preserve">Hereafter is an example of the outcome of a qualitative assessment. Such an outcome is used to inform prioritization of responsible innovation mitigations depending on the encountered </w:t>
      </w:r>
      <w:hyperlink r:id="rId113" w:history="1">
        <w:r w:rsidRPr="007F7627">
          <w:rPr>
            <w:rStyle w:val="Lienhypertexte"/>
            <w:shd w:val="clear" w:color="auto" w:fill="FFFFFF"/>
            <w:lang w:val="en-US"/>
          </w:rPr>
          <w:t>types of harm</w:t>
        </w:r>
      </w:hyperlink>
      <w:r>
        <w:rPr>
          <w:color w:val="171717"/>
          <w:shd w:val="clear" w:color="auto" w:fill="FFFFFF"/>
          <w:lang w:val="en-US"/>
        </w:rPr>
        <w:t xml:space="preserve">. </w:t>
      </w:r>
    </w:p>
    <w:p w14:paraId="2F99ABA2" w14:textId="77777777" w:rsidR="00642A23" w:rsidRDefault="00642A23" w:rsidP="00642A23">
      <w:pPr>
        <w:keepNext/>
        <w:spacing w:before="240"/>
        <w:jc w:val="center"/>
      </w:pPr>
      <w:r w:rsidRPr="00CA0565">
        <w:rPr>
          <w:noProof/>
        </w:rPr>
        <w:drawing>
          <wp:inline distT="0" distB="0" distL="0" distR="0" wp14:anchorId="412660BF" wp14:editId="61F0EB39">
            <wp:extent cx="5001370" cy="2092339"/>
            <wp:effectExtent l="0" t="0" r="8890" b="3175"/>
            <wp:docPr id="1027" name="Image 1027"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 1027" descr="Une image contenant texte, capture d’écran, nombre, logiciel&#10;&#10;Description générée automatiquement"/>
                    <pic:cNvPicPr/>
                  </pic:nvPicPr>
                  <pic:blipFill>
                    <a:blip r:embed="rId114"/>
                    <a:stretch>
                      <a:fillRect/>
                    </a:stretch>
                  </pic:blipFill>
                  <pic:spPr>
                    <a:xfrm>
                      <a:off x="0" y="0"/>
                      <a:ext cx="5023917" cy="2101772"/>
                    </a:xfrm>
                    <a:prstGeom prst="rect">
                      <a:avLst/>
                    </a:prstGeom>
                  </pic:spPr>
                </pic:pic>
              </a:graphicData>
            </a:graphic>
          </wp:inline>
        </w:drawing>
      </w:r>
    </w:p>
    <w:p w14:paraId="355A3A99" w14:textId="77777777" w:rsidR="00642A23" w:rsidRPr="00206083" w:rsidRDefault="00642A23" w:rsidP="00642A23">
      <w:pPr>
        <w:pStyle w:val="Lgende"/>
        <w:jc w:val="center"/>
      </w:pPr>
      <w:r>
        <w:t xml:space="preserve">Figure </w:t>
      </w:r>
      <w:r w:rsidR="00000000">
        <w:fldChar w:fldCharType="begin"/>
      </w:r>
      <w:r w:rsidR="00000000">
        <w:instrText xml:space="preserve"> SEQ Figure \* ARABIC </w:instrText>
      </w:r>
      <w:r w:rsidR="00000000">
        <w:fldChar w:fldCharType="separate"/>
      </w:r>
      <w:r>
        <w:rPr>
          <w:noProof/>
        </w:rPr>
        <w:t>6</w:t>
      </w:r>
      <w:r w:rsidR="00000000">
        <w:rPr>
          <w:noProof/>
        </w:rPr>
        <w:fldChar w:fldCharType="end"/>
      </w:r>
      <w:r>
        <w:t>. Harms Modeling qualitative assessment</w:t>
      </w:r>
    </w:p>
    <w:p w14:paraId="6186C3C4" w14:textId="77777777" w:rsidR="00642A23" w:rsidRPr="004C3F69" w:rsidRDefault="00642A23" w:rsidP="00642A23">
      <w:pPr>
        <w:pStyle w:val="Paragraphedeliste"/>
        <w:numPr>
          <w:ilvl w:val="0"/>
          <w:numId w:val="2"/>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115" w:history="1">
        <w:r w:rsidRPr="009C4B10">
          <w:rPr>
            <w:rStyle w:val="Lienhypertexte"/>
            <w:rFonts w:ascii="Segoe UI Semibold" w:hAnsi="Segoe UI Semibold" w:cs="Segoe UI Semibold"/>
            <w:lang w:val="en-US"/>
          </w:rPr>
          <w:t>Judgment Call Game</w:t>
        </w:r>
      </w:hyperlink>
      <w:r w:rsidRPr="004C3F69">
        <w:rPr>
          <w:lang w:val="en-US"/>
        </w:rPr>
        <w:t xml:space="preserve">. </w:t>
      </w:r>
      <w:r w:rsidRPr="004C3F69">
        <w:rPr>
          <w:color w:val="171717"/>
          <w:shd w:val="clear" w:color="auto" w:fill="FFFFFF"/>
          <w:lang w:val="en-US"/>
        </w:rPr>
        <w:t>A</w:t>
      </w:r>
      <w:r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Pr="0061033C">
        <w:rPr>
          <w:color w:val="171717"/>
          <w:shd w:val="clear" w:color="auto" w:fill="FFFFFF"/>
          <w:lang w:val="en-US"/>
        </w:rPr>
        <w:t xml:space="preserve"> </w:t>
      </w:r>
      <w:r w:rsidRPr="000B7328">
        <w:rPr>
          <w:color w:val="171717"/>
          <w:shd w:val="clear" w:color="auto" w:fill="FFFFFF"/>
          <w:lang w:val="en-US"/>
        </w:rPr>
        <w:t xml:space="preserve">To </w:t>
      </w:r>
      <w:r>
        <w:rPr>
          <w:color w:val="171717"/>
          <w:shd w:val="clear" w:color="auto" w:fill="FFFFFF"/>
          <w:lang w:val="en-US"/>
        </w:rPr>
        <w:t>learn more about</w:t>
      </w:r>
      <w:r w:rsidRPr="000B7328">
        <w:rPr>
          <w:color w:val="171717"/>
          <w:shd w:val="clear" w:color="auto" w:fill="FFFFFF"/>
          <w:lang w:val="en-US"/>
        </w:rPr>
        <w:t xml:space="preserve"> this game, you can download the </w:t>
      </w:r>
      <w:hyperlink r:id="rId116" w:history="1">
        <w:r w:rsidRPr="000B7328">
          <w:rPr>
            <w:rStyle w:val="Lienhypertexte"/>
            <w:shd w:val="clear" w:color="auto" w:fill="FFFFFF"/>
            <w:lang w:val="en-US"/>
          </w:rPr>
          <w:t>printable Judgment Call game kit</w:t>
        </w:r>
      </w:hyperlink>
      <w:r w:rsidRPr="000B7328">
        <w:rPr>
          <w:lang w:val="en-US"/>
        </w:rPr>
        <w:t>.</w:t>
      </w:r>
    </w:p>
    <w:p w14:paraId="0A111B49" w14:textId="77777777" w:rsidR="00642A23" w:rsidRPr="00113C22" w:rsidRDefault="00642A23" w:rsidP="00642A23">
      <w:pPr>
        <w:pStyle w:val="Paragraphedeliste"/>
        <w:numPr>
          <w:ilvl w:val="0"/>
          <w:numId w:val="2"/>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117" w:history="1">
        <w:r w:rsidRPr="0008644F">
          <w:rPr>
            <w:rStyle w:val="Lienhypertexte"/>
            <w:rFonts w:ascii="Segoe UI Semibold" w:hAnsi="Segoe UI Semibold" w:cs="Segoe UI Semibold"/>
            <w:lang w:val="en-US"/>
          </w:rPr>
          <w:t>Community Jury</w:t>
        </w:r>
      </w:hyperlink>
      <w:r w:rsidRPr="00113C22">
        <w:rPr>
          <w:lang w:val="en-US"/>
        </w:rPr>
        <w:t xml:space="preserve">. </w:t>
      </w:r>
      <w:r w:rsidRPr="00113C22">
        <w:rPr>
          <w:color w:val="171717"/>
          <w:shd w:val="clear" w:color="auto" w:fill="FFFFFF"/>
          <w:lang w:val="en-US"/>
        </w:rPr>
        <w:t> A technique that brings together diverse stakeholders impacted by a technology. It is an adaptation of the </w:t>
      </w:r>
      <w:hyperlink r:id="rId118" w:history="1">
        <w:r w:rsidRPr="00113C22">
          <w:rPr>
            <w:rStyle w:val="Lienhypertexte"/>
            <w:shd w:val="clear" w:color="auto" w:fill="FFFFFF"/>
            <w:lang w:val="en-US"/>
          </w:rPr>
          <w:t>citizen jury</w:t>
        </w:r>
      </w:hyperlink>
      <w:r w:rsidRPr="00113C22">
        <w:rPr>
          <w:color w:val="171717"/>
          <w:shd w:val="clear" w:color="auto" w:fill="FFFFFF"/>
          <w:lang w:val="en-US"/>
        </w:rPr>
        <w:t xml:space="preserve">. The stakeholders are provided </w:t>
      </w:r>
      <w:r>
        <w:rPr>
          <w:color w:val="171717"/>
          <w:shd w:val="clear" w:color="auto" w:fill="FFFFFF"/>
          <w:lang w:val="en-US"/>
        </w:rPr>
        <w:t xml:space="preserve">with </w:t>
      </w:r>
      <w:r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values and </w:t>
      </w:r>
      <w:r>
        <w:rPr>
          <w:color w:val="171717"/>
          <w:shd w:val="clear" w:color="auto" w:fill="FFFFFF"/>
          <w:lang w:val="en-US"/>
        </w:rPr>
        <w:t xml:space="preserve">to </w:t>
      </w:r>
      <w:r w:rsidRPr="00113C22">
        <w:rPr>
          <w:color w:val="171717"/>
          <w:shd w:val="clear" w:color="auto" w:fill="FFFFFF"/>
          <w:lang w:val="en-US"/>
        </w:rPr>
        <w:t xml:space="preserve">understand the perceptions and concerns of impacted stakeholders. Wherever </w:t>
      </w:r>
      <w:r w:rsidRPr="00113C22">
        <w:rPr>
          <w:color w:val="171717"/>
          <w:lang w:val="en-US"/>
        </w:rPr>
        <w:t>the topic to discuss is related to personal data privacy, the composition of the community jury should be balanced to include individuals with different </w:t>
      </w:r>
      <w:hyperlink r:id="rId119" w:anchor="privacy-index" w:history="1">
        <w:r w:rsidRPr="00113C22">
          <w:rPr>
            <w:rStyle w:val="Lienhypertexte"/>
            <w:lang w:val="en-US"/>
          </w:rPr>
          <w:t>privacy indices</w:t>
        </w:r>
      </w:hyperlink>
      <w:r w:rsidRPr="00113C22">
        <w:rPr>
          <w:color w:val="171717"/>
          <w:lang w:val="en-US"/>
        </w:rPr>
        <w:t>.</w:t>
      </w:r>
    </w:p>
    <w:p w14:paraId="4D507445" w14:textId="763A0C6A" w:rsidR="00642A23" w:rsidRPr="002C5F23" w:rsidRDefault="004F6E4B" w:rsidP="00642A23">
      <w:r>
        <w:t>For more information, s</w:t>
      </w:r>
      <w:r w:rsidR="00642A23" w:rsidRPr="002C5F23">
        <w:t xml:space="preserve">ee </w:t>
      </w:r>
      <w:hyperlink r:id="rId120" w:history="1">
        <w:r w:rsidR="00642A23" w:rsidRPr="002C5F23">
          <w:rPr>
            <w:rStyle w:val="Lienhypertexte"/>
          </w:rPr>
          <w:t>Responsible Innovation: A Best Practices Toolkit</w:t>
        </w:r>
      </w:hyperlink>
      <w:r w:rsidR="00642A23" w:rsidRPr="002C5F23">
        <w:t>.</w:t>
      </w:r>
    </w:p>
    <w:p w14:paraId="2289501D" w14:textId="77777777" w:rsidR="00642A23" w:rsidRDefault="00642A23" w:rsidP="001C08B5">
      <w:pPr>
        <w:pStyle w:val="Titre2"/>
      </w:pPr>
      <w:bookmarkStart w:id="61" w:name="_Toc170393150"/>
      <w:r w:rsidRPr="00396D1C">
        <w:lastRenderedPageBreak/>
        <w:t>Design</w:t>
      </w:r>
      <w:r>
        <w:t>ing</w:t>
      </w:r>
      <w:r w:rsidRPr="00396D1C">
        <w:t>, build</w:t>
      </w:r>
      <w:r>
        <w:t>ing</w:t>
      </w:r>
      <w:r w:rsidRPr="00396D1C">
        <w:t>, and document</w:t>
      </w:r>
      <w:r>
        <w:t>ing an AI system</w:t>
      </w:r>
      <w:bookmarkEnd w:id="61"/>
    </w:p>
    <w:p w14:paraId="08D3223C" w14:textId="77777777" w:rsidR="00642A23" w:rsidRDefault="00642A23" w:rsidP="00642A23">
      <w:r>
        <w:t>This is</w:t>
      </w:r>
      <w:r w:rsidRPr="00E74250">
        <w:t xml:space="preserve"> the second stage of </w:t>
      </w:r>
      <w:r>
        <w:t>both d</w:t>
      </w:r>
      <w:r w:rsidRPr="00396D1C">
        <w:t xml:space="preserve">esigning, building, and documenting </w:t>
      </w:r>
      <w:r>
        <w:t>R</w:t>
      </w:r>
      <w:r w:rsidRPr="00E74250">
        <w:t>esponsible AI systems</w:t>
      </w:r>
      <w:r>
        <w:t>, i.e., h</w:t>
      </w:r>
      <w:r w:rsidRPr="00394A38">
        <w:t>uman-</w:t>
      </w:r>
      <w:r>
        <w:t>c</w:t>
      </w:r>
      <w:r w:rsidRPr="00394A38">
        <w:t>entered</w:t>
      </w:r>
      <w:r>
        <w:t xml:space="preserve"> systems,</w:t>
      </w:r>
      <w:r w:rsidRPr="00E74250">
        <w:t xml:space="preserve"> with </w:t>
      </w:r>
      <w:r>
        <w:t>a number of</w:t>
      </w:r>
      <w:r w:rsidRPr="00E74250">
        <w:t xml:space="preserve"> </w:t>
      </w:r>
      <w:r>
        <w:t>activities</w:t>
      </w:r>
      <w:r w:rsidRPr="00E74250">
        <w:t xml:space="preserve"> for the </w:t>
      </w:r>
      <w:r>
        <w:t xml:space="preserve">ML </w:t>
      </w:r>
      <w:r w:rsidRPr="00E74250">
        <w:t>model</w:t>
      </w:r>
      <w:r>
        <w:t xml:space="preserve"> </w:t>
      </w:r>
      <w:r w:rsidRPr="002D0C61">
        <w:rPr>
          <w:u w:val="single"/>
        </w:rPr>
        <w:t>AND</w:t>
      </w:r>
      <w:r w:rsidRPr="00E74250">
        <w:t xml:space="preserve"> for the </w:t>
      </w:r>
      <w:r>
        <w:t xml:space="preserve">AI system or the </w:t>
      </w:r>
      <w:r w:rsidRPr="00E74250">
        <w:t>feature itself</w:t>
      </w:r>
      <w:r>
        <w:t xml:space="preserve">, </w:t>
      </w:r>
      <w:r w:rsidRPr="00E74250">
        <w:t xml:space="preserve">respectively. </w:t>
      </w:r>
    </w:p>
    <w:p w14:paraId="26D50608" w14:textId="77777777" w:rsidR="00642A23" w:rsidRDefault="00642A23" w:rsidP="00642A23">
      <w:r>
        <w:t>While, as far as the former is concerned, t</w:t>
      </w:r>
      <w:r w:rsidRPr="00E74250">
        <w:t xml:space="preserve">he </w:t>
      </w:r>
      <w:r>
        <w:t xml:space="preserve">related </w:t>
      </w:r>
      <w:r w:rsidRPr="00E74250">
        <w:t xml:space="preserve">activities range from data collection and handling to ensuring fairness in performance and </w:t>
      </w:r>
      <w:r>
        <w:t xml:space="preserve">transparency of the model(s), building a Responsible AI system is also about building it in a human-centered way. </w:t>
      </w:r>
    </w:p>
    <w:p w14:paraId="55551727" w14:textId="77777777" w:rsidR="00642A23" w:rsidRDefault="00642A23" w:rsidP="00642A23">
      <w:r>
        <w:t>So, besides and beyond the ML model(s), the latter implies to:</w:t>
      </w:r>
    </w:p>
    <w:p w14:paraId="3C66207D" w14:textId="77777777" w:rsidR="00642A23" w:rsidRPr="00B96C83" w:rsidRDefault="00642A23" w:rsidP="00642A23">
      <w:pPr>
        <w:pStyle w:val="Paragraphedeliste"/>
        <w:numPr>
          <w:ilvl w:val="0"/>
          <w:numId w:val="12"/>
        </w:numPr>
        <w:rPr>
          <w:lang w:val="en-US"/>
        </w:rPr>
      </w:pPr>
      <w:r w:rsidRPr="00B96C83">
        <w:rPr>
          <w:lang w:val="en-US"/>
        </w:rPr>
        <w:t>Tie all technical decisions back to user needs,</w:t>
      </w:r>
    </w:p>
    <w:p w14:paraId="34F935C6" w14:textId="77777777" w:rsidR="00642A23" w:rsidRPr="00B96C83" w:rsidRDefault="00642A23" w:rsidP="00642A23">
      <w:pPr>
        <w:pStyle w:val="Paragraphedeliste"/>
        <w:numPr>
          <w:ilvl w:val="0"/>
          <w:numId w:val="12"/>
        </w:numPr>
        <w:rPr>
          <w:lang w:val="en-US"/>
        </w:rPr>
      </w:pPr>
      <w:r w:rsidRPr="00B96C83">
        <w:rPr>
          <w:lang w:val="en-US"/>
        </w:rPr>
        <w:t xml:space="preserve">Involve diverse perspectives early </w:t>
      </w:r>
      <w:r>
        <w:rPr>
          <w:lang w:val="en-US"/>
        </w:rPr>
        <w:t xml:space="preserve">in the design of the AI system </w:t>
      </w:r>
      <w:r w:rsidRPr="00B96C83">
        <w:rPr>
          <w:lang w:val="en-US"/>
        </w:rPr>
        <w:t>(see above section) and throughout,</w:t>
      </w:r>
    </w:p>
    <w:p w14:paraId="5790C904" w14:textId="77777777" w:rsidR="00642A23" w:rsidRDefault="00642A23" w:rsidP="00642A23">
      <w:pPr>
        <w:pStyle w:val="Paragraphedeliste"/>
        <w:numPr>
          <w:ilvl w:val="0"/>
          <w:numId w:val="12"/>
        </w:numPr>
        <w:rPr>
          <w:lang w:val="en-US"/>
        </w:rPr>
      </w:pPr>
      <w:r w:rsidRPr="00B96C83">
        <w:rPr>
          <w:lang w:val="en-US"/>
        </w:rPr>
        <w:t>Plan for failures so users can recover (or take control) when things go wrong</w:t>
      </w:r>
      <w:r>
        <w:rPr>
          <w:lang w:val="en-US"/>
        </w:rPr>
        <w:t xml:space="preserve"> or</w:t>
      </w:r>
      <w:r w:rsidRPr="00B96C83">
        <w:rPr>
          <w:lang w:val="en-US"/>
        </w:rPr>
        <w:t xml:space="preserve"> an unexpected situation</w:t>
      </w:r>
      <w:r>
        <w:rPr>
          <w:lang w:val="en-US"/>
        </w:rPr>
        <w:t xml:space="preserve"> is encountered</w:t>
      </w:r>
      <w:r w:rsidRPr="00B96C83">
        <w:rPr>
          <w:lang w:val="en-US"/>
        </w:rPr>
        <w:t xml:space="preserve">, </w:t>
      </w:r>
    </w:p>
    <w:p w14:paraId="687C815B" w14:textId="77777777" w:rsidR="00642A23" w:rsidRPr="00884CAD" w:rsidRDefault="00642A23" w:rsidP="00642A23">
      <w:pPr>
        <w:pStyle w:val="Paragraphedeliste"/>
        <w:numPr>
          <w:ilvl w:val="0"/>
          <w:numId w:val="12"/>
        </w:numPr>
        <w:rPr>
          <w:lang w:val="en-US"/>
        </w:rPr>
      </w:pPr>
      <w:r w:rsidRPr="00B96C83">
        <w:rPr>
          <w:lang w:val="en-US"/>
        </w:rPr>
        <w:t>Etc.</w:t>
      </w:r>
    </w:p>
    <w:p w14:paraId="0B7B7746" w14:textId="77777777" w:rsidR="00642A23" w:rsidRPr="006130AF" w:rsidRDefault="00642A23" w:rsidP="00642A23">
      <w:r>
        <w:t>With that said, it is worth mentioning that t</w:t>
      </w:r>
      <w:r w:rsidRPr="00E74250">
        <w:t>his second stage that cover</w:t>
      </w:r>
      <w:r>
        <w:t>s</w:t>
      </w:r>
      <w:r w:rsidRPr="00E74250">
        <w:t xml:space="preserve"> the design and the development </w:t>
      </w:r>
      <w:r>
        <w:t xml:space="preserve">of AI systems </w:t>
      </w:r>
      <w:r w:rsidRPr="00E74250">
        <w:t>can be conducted either with today’s agile practices - with several iterations and sprints - or not.</w:t>
      </w:r>
    </w:p>
    <w:p w14:paraId="1A9B6B89" w14:textId="77777777" w:rsidR="00642A23" w:rsidRDefault="00642A23" w:rsidP="001C08B5">
      <w:pPr>
        <w:pStyle w:val="Titre2"/>
      </w:pPr>
      <w:bookmarkStart w:id="62" w:name="_Toc170393151"/>
      <w:r w:rsidRPr="00396D1C">
        <w:t>Validat</w:t>
      </w:r>
      <w:r>
        <w:t>ing</w:t>
      </w:r>
      <w:r w:rsidRPr="00396D1C">
        <w:t xml:space="preserve"> and support</w:t>
      </w:r>
      <w:r>
        <w:t>ing an AI system</w:t>
      </w:r>
      <w:bookmarkEnd w:id="62"/>
    </w:p>
    <w:p w14:paraId="57791599" w14:textId="77777777" w:rsidR="00642A23" w:rsidRDefault="00642A23" w:rsidP="00642A23">
      <w:r w:rsidRPr="00E74250">
        <w:t xml:space="preserve">Then </w:t>
      </w:r>
      <w:r>
        <w:t>comes</w:t>
      </w:r>
      <w:r w:rsidRPr="00E74250">
        <w:t xml:space="preserve"> the third stage </w:t>
      </w:r>
      <w:r>
        <w:t>which is about</w:t>
      </w:r>
      <w:r w:rsidRPr="00E74250">
        <w:t xml:space="preserve"> the </w:t>
      </w:r>
      <w:r>
        <w:t>validation, the deployment, and the support of Responsible AI systems. This stage</w:t>
      </w:r>
      <w:r w:rsidRPr="00E74250">
        <w:t xml:space="preserve"> includes reinforcing practices and empowering people to use AI responsibly through documentation, gating, scenario attestation, and more.</w:t>
      </w:r>
    </w:p>
    <w:p w14:paraId="5B3E7C93" w14:textId="77777777" w:rsidR="00642A23" w:rsidRDefault="00642A23" w:rsidP="00642A23">
      <w:r w:rsidRPr="00745442">
        <w:t xml:space="preserve">As we have been rolling out our </w:t>
      </w:r>
      <w:r>
        <w:t>R</w:t>
      </w:r>
      <w:r w:rsidRPr="00745442">
        <w:t>esponsible AI program across the company, the existence of engineering systems and tools to help deliver on our </w:t>
      </w:r>
      <w:r>
        <w:t>R</w:t>
      </w:r>
      <w:r w:rsidRPr="00745442">
        <w:t xml:space="preserve">esponsible AI commitments has been a priority for our teams. </w:t>
      </w:r>
    </w:p>
    <w:p w14:paraId="073E061F" w14:textId="77777777" w:rsidR="00642A23" w:rsidRDefault="00642A23" w:rsidP="00642A23">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717D8A42" w14:textId="77777777" w:rsidR="00642A23" w:rsidRPr="00E74250" w:rsidRDefault="00642A23" w:rsidP="00642A23">
      <w:r>
        <w:t>This leads us to the next section.</w:t>
      </w:r>
    </w:p>
    <w:p w14:paraId="782DEC40" w14:textId="77777777" w:rsidR="00642A23" w:rsidRDefault="00642A23" w:rsidP="001C08B5">
      <w:pPr>
        <w:pStyle w:val="Titre2"/>
      </w:pPr>
      <w:bookmarkStart w:id="63" w:name="_Ref77783335"/>
      <w:bookmarkStart w:id="64" w:name="_Toc170393152"/>
      <w:r>
        <w:t>Leveraging engineering systems and tools</w:t>
      </w:r>
      <w:r w:rsidRPr="00745442">
        <w:t xml:space="preserve">, patterns </w:t>
      </w:r>
      <w:r>
        <w:t>&amp;</w:t>
      </w:r>
      <w:r w:rsidRPr="00745442">
        <w:t xml:space="preserve"> practices</w:t>
      </w:r>
      <w:bookmarkEnd w:id="63"/>
      <w:bookmarkEnd w:id="64"/>
      <w:r w:rsidRPr="00745442">
        <w:t> </w:t>
      </w:r>
      <w:r>
        <w:t xml:space="preserve"> </w:t>
      </w:r>
    </w:p>
    <w:p w14:paraId="14CD5135" w14:textId="77777777" w:rsidR="00642A23" w:rsidRPr="00745442" w:rsidRDefault="00642A23" w:rsidP="00642A23">
      <w:r w:rsidRPr="00745442">
        <w:t>Although tooling – particularly in its most technical sense – is not capable of the deep, human-centered thinking work that needs to be undertaken wh</w:t>
      </w:r>
      <w:r>
        <w:t>en</w:t>
      </w:r>
      <w:r w:rsidRPr="00745442">
        <w:t xml:space="preserve"> conceiving AI systems, we think it is important to develop repeatable tools, patterns, and practices where possible so the creative thought of our engineering teams can be directed toward the most novel and unique challenges, not reinventing the wheel. Integrated systems and tools also help drive consistency and ensure that </w:t>
      </w:r>
      <w:r>
        <w:t>R</w:t>
      </w:r>
      <w:r w:rsidRPr="00745442">
        <w:t>esponsible AI is part of our engineering teams</w:t>
      </w:r>
      <w:r>
        <w:t>’</w:t>
      </w:r>
      <w:r w:rsidRPr="00745442">
        <w:t xml:space="preserve"> </w:t>
      </w:r>
      <w:r>
        <w:t>everyday</w:t>
      </w:r>
      <w:r w:rsidRPr="00745442">
        <w:t xml:space="preserve"> work.</w:t>
      </w:r>
    </w:p>
    <w:p w14:paraId="23B11EC5" w14:textId="77777777" w:rsidR="00642A23" w:rsidRPr="00745442" w:rsidRDefault="00642A23" w:rsidP="00642A23">
      <w:r w:rsidRPr="00745442">
        <w:t xml:space="preserve">In recognition of this need, we are embarking on an initiative to build out </w:t>
      </w:r>
      <w:r>
        <w:t>a</w:t>
      </w:r>
      <w:r w:rsidRPr="00745442">
        <w:t xml:space="preserve"> “paved road” for </w:t>
      </w:r>
      <w:r>
        <w:t>R</w:t>
      </w:r>
      <w:r w:rsidRPr="00745442">
        <w:t xml:space="preserve">esponsible AI at Microsoft </w:t>
      </w:r>
      <w:r>
        <w:t>with a</w:t>
      </w:r>
      <w:r w:rsidRPr="00745442">
        <w:t xml:space="preserve"> set of tools, </w:t>
      </w:r>
      <w:r>
        <w:t xml:space="preserve">and </w:t>
      </w:r>
      <w:r w:rsidRPr="00745442">
        <w:t xml:space="preserve">patterns </w:t>
      </w:r>
      <w:r>
        <w:t>&amp;</w:t>
      </w:r>
      <w:r w:rsidRPr="00745442">
        <w:t xml:space="preserve"> practices that help teams easily integrate responsible</w:t>
      </w:r>
      <w:r>
        <w:t xml:space="preserve"> </w:t>
      </w:r>
      <w:r w:rsidRPr="00745442">
        <w:lastRenderedPageBreak/>
        <w:t xml:space="preserve">AI requirements into their everyday development practices. </w:t>
      </w:r>
      <w:r>
        <w:t>As outlined</w:t>
      </w:r>
      <w:r w:rsidRPr="00745442">
        <w:t>, Azure</w:t>
      </w:r>
      <w:r>
        <w:t xml:space="preserve"> </w:t>
      </w:r>
      <w:r w:rsidRPr="00745442">
        <w:t>ML serves as the foundation for this paved road, leveraging the early integrations of our open-source tools.</w:t>
      </w:r>
    </w:p>
    <w:p w14:paraId="5CF62E1A" w14:textId="77777777" w:rsidR="00642A23" w:rsidRPr="00745442" w:rsidRDefault="00642A23" w:rsidP="00642A23">
      <w:r w:rsidRPr="00745442">
        <w:t xml:space="preserve">We started </w:t>
      </w:r>
      <w:r>
        <w:t xml:space="preserve">our journey “paving that road” </w:t>
      </w:r>
      <w:r w:rsidRPr="00745442">
        <w:t>by the need to assess current process</w:t>
      </w:r>
      <w:r>
        <w:t>es</w:t>
      </w:r>
      <w:r w:rsidRPr="00745442">
        <w:t xml:space="preserve"> and figure out what we wanted to change.</w:t>
      </w:r>
    </w:p>
    <w:p w14:paraId="6B5380AC" w14:textId="77777777" w:rsidR="00642A23" w:rsidRPr="000353ED" w:rsidRDefault="00642A23" w:rsidP="00642A23">
      <w:r w:rsidRPr="00745442">
        <w:t>As you see</w:t>
      </w:r>
      <w:r>
        <w:t xml:space="preserve"> in the figure hereafter</w:t>
      </w:r>
      <w:r w:rsidRPr="00745442">
        <w:t xml:space="preserve">, tooling is needed for the different stages </w:t>
      </w:r>
      <w:r>
        <w:t>of the RAIL</w:t>
      </w:r>
      <w:r w:rsidRPr="00745442">
        <w:t xml:space="preserve"> to sustain the implementation</w:t>
      </w:r>
      <w:r>
        <w:t xml:space="preserve"> of the requirements for each stage</w:t>
      </w:r>
      <w:r w:rsidRPr="00745442">
        <w:t>. Consequently, we ha</w:t>
      </w:r>
      <w:r>
        <w:t>ve</w:t>
      </w:r>
      <w:r w:rsidRPr="00745442">
        <w:t xml:space="preserve"> and continue to define</w:t>
      </w:r>
      <w:r>
        <w:t>:</w:t>
      </w:r>
      <w:r w:rsidRPr="00745442">
        <w:t xml:space="preserve">  </w:t>
      </w:r>
    </w:p>
    <w:p w14:paraId="7D7C2F88" w14:textId="77777777" w:rsidR="00642A23" w:rsidRPr="006D4016" w:rsidRDefault="00642A23" w:rsidP="00642A23">
      <w:pPr>
        <w:pStyle w:val="Paragraphedeliste"/>
        <w:numPr>
          <w:ilvl w:val="0"/>
          <w:numId w:val="10"/>
        </w:numPr>
        <w:rPr>
          <w:i/>
          <w:lang w:val="en-US"/>
        </w:rPr>
      </w:pPr>
      <w:r w:rsidRPr="006D4016">
        <w:rPr>
          <w:i/>
          <w:lang w:val="en-US"/>
        </w:rPr>
        <w:t>What needs to happen at each stage in terms of implementation (directions</w:t>
      </w:r>
      <w:r w:rsidRPr="00905FDD">
        <w:rPr>
          <w:i/>
          <w:lang w:val="en-US"/>
        </w:rPr>
        <w:t>)</w:t>
      </w:r>
      <w:r w:rsidRPr="00905FDD">
        <w:rPr>
          <w:i/>
          <w:iCs/>
          <w:lang w:val="en-US"/>
        </w:rPr>
        <w:t>?</w:t>
      </w:r>
    </w:p>
    <w:p w14:paraId="203867B9" w14:textId="77777777" w:rsidR="00642A23" w:rsidRPr="007F7627" w:rsidRDefault="00642A23" w:rsidP="00642A23">
      <w:pPr>
        <w:pStyle w:val="Paragraphedeliste"/>
        <w:numPr>
          <w:ilvl w:val="0"/>
          <w:numId w:val="10"/>
        </w:numPr>
        <w:rPr>
          <w:i/>
          <w:iCs/>
          <w:lang w:val="en-US"/>
        </w:rPr>
      </w:pPr>
      <w:r w:rsidRPr="006D4016">
        <w:rPr>
          <w:i/>
          <w:iCs/>
          <w:lang w:val="en-US"/>
        </w:rPr>
        <w:t>Which tools are available, needed?</w:t>
      </w:r>
      <w:r>
        <w:rPr>
          <w:i/>
          <w:iCs/>
          <w:lang w:val="en-US"/>
        </w:rPr>
        <w:t xml:space="preserve"> </w:t>
      </w:r>
      <w:r>
        <w:t>E</w:t>
      </w:r>
      <w:r w:rsidRPr="00745442">
        <w:t>tc.</w:t>
      </w:r>
    </w:p>
    <w:p w14:paraId="2EEFECAA" w14:textId="77777777" w:rsidR="00642A23" w:rsidRPr="000A052E" w:rsidRDefault="00642A23" w:rsidP="00642A23">
      <w:r w:rsidRPr="000A052E">
        <w:t>These resources can broadly be put into two categories:</w:t>
      </w:r>
    </w:p>
    <w:p w14:paraId="45570209" w14:textId="77777777" w:rsidR="00642A23" w:rsidRPr="000A052E" w:rsidRDefault="00642A23" w:rsidP="00642A23">
      <w:pPr>
        <w:pStyle w:val="Paragraphedeliste"/>
        <w:numPr>
          <w:ilvl w:val="0"/>
          <w:numId w:val="14"/>
        </w:numPr>
        <w:rPr>
          <w:lang w:val="en-US"/>
        </w:rPr>
      </w:pPr>
      <w:r w:rsidRPr="00836190">
        <w:rPr>
          <w:rFonts w:ascii="Segoe UI Semibold" w:hAnsi="Segoe UI Semibold" w:cs="Segoe UI Semibold"/>
          <w:lang w:val="en-US"/>
        </w:rPr>
        <w:t xml:space="preserve">Guidelines, </w:t>
      </w:r>
      <w:r w:rsidRPr="0061033C">
        <w:rPr>
          <w:rFonts w:ascii="Segoe UI Semibold" w:hAnsi="Segoe UI Semibold" w:cs="Segoe UI Semibold"/>
          <w:lang w:val="en-US"/>
        </w:rPr>
        <w:t>guidance, patterns</w:t>
      </w:r>
      <w:r w:rsidRPr="00836190">
        <w:rPr>
          <w:rFonts w:ascii="Segoe UI Semibold" w:hAnsi="Segoe UI Semibold" w:cs="Segoe UI Semibold"/>
          <w:lang w:val="en-US"/>
        </w:rPr>
        <w:t xml:space="preserve"> &amp; practices</w:t>
      </w:r>
      <w:r w:rsidRPr="000A052E">
        <w:rPr>
          <w:lang w:val="en-US"/>
        </w:rPr>
        <w:t>, which also include trainings, workshops and assessment tools and games among others.</w:t>
      </w:r>
    </w:p>
    <w:p w14:paraId="35F5E9AA" w14:textId="77777777" w:rsidR="00642A23" w:rsidRDefault="00642A23" w:rsidP="00642A23">
      <w:pPr>
        <w:pStyle w:val="Paragraphedeliste"/>
        <w:numPr>
          <w:ilvl w:val="0"/>
          <w:numId w:val="14"/>
        </w:numPr>
        <w:rPr>
          <w:lang w:val="en-US"/>
        </w:rPr>
      </w:pPr>
      <w:r w:rsidRPr="00836190">
        <w:rPr>
          <w:rFonts w:ascii="Segoe UI Semibold" w:hAnsi="Segoe UI Semibold" w:cs="Segoe UI Semibold"/>
          <w:lang w:val="en-US"/>
        </w:rPr>
        <w:t>Technical tools</w:t>
      </w:r>
      <w:r w:rsidRPr="000A052E">
        <w:rPr>
          <w:lang w:val="en-US"/>
        </w:rPr>
        <w:t xml:space="preserve">, which are vehicles to (help) understand, assess, and mitigate the AI risks inherent of ML models and the datasets to train them and/or used for inference, and other AI issues which might arise when implementing AI systems along with their ML model(s). </w:t>
      </w:r>
    </w:p>
    <w:p w14:paraId="3611E2CB" w14:textId="77777777" w:rsidR="00642A23" w:rsidRPr="00825CAD" w:rsidRDefault="00642A23" w:rsidP="00642A23">
      <w:r>
        <w:t xml:space="preserve">For more information, see </w:t>
      </w:r>
      <w:hyperlink r:id="rId121" w:history="1">
        <w:r w:rsidRPr="00F737E5">
          <w:rPr>
            <w:rStyle w:val="Lienhypertexte"/>
          </w:rPr>
          <w:t>New resources and tools to enable product leaders to implement AI responsibly</w:t>
        </w:r>
      </w:hyperlink>
      <w:r w:rsidRPr="00825CAD">
        <w:rPr>
          <w:rStyle w:val="Lienhypertexte"/>
          <w:rFonts w:cs="Arial"/>
          <w:noProof/>
          <w:u w:val="none"/>
        </w:rPr>
        <w:t>.</w:t>
      </w:r>
    </w:p>
    <w:p w14:paraId="67365CE3" w14:textId="77777777" w:rsidR="00642A23" w:rsidRDefault="00642A23" w:rsidP="00E61645">
      <w:pPr>
        <w:pStyle w:val="Titre3"/>
      </w:pPr>
      <w:r w:rsidRPr="00836190">
        <w:t>Guidelines, patterns &amp; practices</w:t>
      </w:r>
      <w:r>
        <w:t xml:space="preserve"> </w:t>
      </w:r>
    </w:p>
    <w:p w14:paraId="4DE5D892" w14:textId="47EFBCB4" w:rsidR="00111AF5" w:rsidRDefault="00642A23" w:rsidP="00E4352D">
      <w:r w:rsidRPr="00E4352D">
        <w:t>Beyond the abovementioned resources to help in the initial (impact) assessment, some resources already provide a great, awaited, and welcome contribution</w:t>
      </w:r>
      <w:r w:rsidR="002E74A5">
        <w:t xml:space="preserve"> </w:t>
      </w:r>
      <w:r w:rsidR="002E74A5" w:rsidRPr="00E4352D">
        <w:t>(with more to come)</w:t>
      </w:r>
      <w:r w:rsidR="00111AF5">
        <w:t>.</w:t>
      </w:r>
    </w:p>
    <w:p w14:paraId="2230FE13" w14:textId="4BCBF498" w:rsidR="00111AF5" w:rsidRDefault="00111AF5" w:rsidP="00862043">
      <w:pPr>
        <w:pStyle w:val="Titre4"/>
      </w:pPr>
      <w:r>
        <w:t xml:space="preserve">Responsible Human-AI partnership </w:t>
      </w:r>
    </w:p>
    <w:p w14:paraId="5ECD2A91" w14:textId="1A003B1D" w:rsidR="005A7189" w:rsidRDefault="002E74A5" w:rsidP="00E4352D">
      <w:r>
        <w:t>As far as the above resources are concerned, t</w:t>
      </w:r>
      <w:r w:rsidR="00642A23" w:rsidRPr="00E4352D">
        <w:t xml:space="preserve">his is notably the case for the </w:t>
      </w:r>
      <w:hyperlink r:id="rId122" w:history="1">
        <w:r w:rsidR="00642A23" w:rsidRPr="00E4352D">
          <w:rPr>
            <w:rStyle w:val="Lienhypertexte"/>
            <w:rFonts w:ascii="Segoe UI Semibold" w:hAnsi="Segoe UI Semibold" w:cs="Segoe UI Semibold"/>
          </w:rPr>
          <w:t xml:space="preserve">Human-AI </w:t>
        </w:r>
      </w:hyperlink>
      <w:hyperlink r:id="rId123" w:history="1">
        <w:r w:rsidR="00642A23" w:rsidRPr="00E4352D">
          <w:rPr>
            <w:rStyle w:val="Lienhypertexte"/>
            <w:rFonts w:ascii="Segoe UI Semibold" w:hAnsi="Segoe UI Semibold" w:cs="Segoe UI Semibold"/>
          </w:rPr>
          <w:t>eXperience</w:t>
        </w:r>
      </w:hyperlink>
      <w:hyperlink r:id="rId124" w:history="1">
        <w:r w:rsidR="00642A23" w:rsidRPr="00E4352D">
          <w:rPr>
            <w:rStyle w:val="Lienhypertexte"/>
            <w:rFonts w:ascii="Segoe UI Semibold" w:hAnsi="Segoe UI Semibold" w:cs="Segoe UI Semibold"/>
          </w:rPr>
          <w:t xml:space="preserve"> (HAX) Toolkit</w:t>
        </w:r>
      </w:hyperlink>
      <w:r w:rsidR="005A7189">
        <w:t>.</w:t>
      </w:r>
      <w:r w:rsidRPr="002E74A5">
        <w:t xml:space="preserve"> </w:t>
      </w:r>
      <w:r w:rsidRPr="00E4352D">
        <w:t>for creating (more) responsible Human-AI partnership</w:t>
      </w:r>
      <w:r>
        <w:t>.</w:t>
      </w:r>
    </w:p>
    <w:p w14:paraId="757E3C42" w14:textId="029E72F8" w:rsidR="00E4352D" w:rsidRPr="00E4352D" w:rsidRDefault="005A7189" w:rsidP="00E4352D">
      <w:r>
        <w:t xml:space="preserve">The HAX Toolkit </w:t>
      </w:r>
      <w:r w:rsidR="00642A23" w:rsidRPr="00E4352D">
        <w:t>which</w:t>
      </w:r>
      <w:r w:rsidR="00E4352D" w:rsidRPr="00E4352D">
        <w:t xml:space="preserve"> is a flexible set of hands-on tools for building effective experiences in user-facing AI products. You can mix and match tools depending on your needs, use case, and where you are in your product’s life cycle. But if you need guidance, here are our suggestions for getting started:</w:t>
      </w:r>
    </w:p>
    <w:p w14:paraId="06DA9848" w14:textId="77777777" w:rsidR="00E4352D" w:rsidRPr="00E4352D" w:rsidRDefault="00E4352D" w:rsidP="00E4352D">
      <w:pPr>
        <w:pStyle w:val="Paragraphedeliste"/>
        <w:numPr>
          <w:ilvl w:val="0"/>
          <w:numId w:val="35"/>
        </w:numPr>
        <w:ind w:left="714" w:hanging="357"/>
        <w:contextualSpacing w:val="0"/>
        <w:rPr>
          <w:lang w:val="en-US"/>
        </w:rPr>
      </w:pPr>
      <w:r w:rsidRPr="00E4352D">
        <w:rPr>
          <w:rStyle w:val="lev"/>
          <w:color w:val="000000"/>
        </w:rPr>
        <w:t>Learn</w:t>
      </w:r>
      <w:r w:rsidRPr="00E4352D">
        <w:rPr>
          <w:lang w:val="en-US"/>
        </w:rPr>
        <w:t>. Familiarize yourself with the </w:t>
      </w:r>
      <w:hyperlink r:id="rId125" w:history="1">
        <w:r w:rsidRPr="009D3E40">
          <w:rPr>
            <w:rStyle w:val="Lienhypertexte"/>
            <w:rFonts w:ascii="Segoe UI Semibold" w:hAnsi="Segoe UI Semibold" w:cs="Segoe UI Semibold"/>
            <w:lang w:val="en-US"/>
          </w:rPr>
          <w:t>Guidelines for Human-AI Interaction</w:t>
        </w:r>
      </w:hyperlink>
      <w:r w:rsidRPr="00E4352D">
        <w:rPr>
          <w:lang w:val="en-US"/>
        </w:rPr>
        <w:t>. These eighteen</w:t>
      </w:r>
      <w:r w:rsidRPr="00E4352D">
        <w:rPr>
          <w:color w:val="000000"/>
          <w:shd w:val="clear" w:color="auto" w:fill="FFFFFF"/>
          <w:lang w:val="en-US"/>
        </w:rPr>
        <w:t xml:space="preserve"> Guidelines are evidence-based best practices for designing your AI user experiences. They </w:t>
      </w:r>
      <w:r w:rsidRPr="00E4352D">
        <w:rPr>
          <w:lang w:val="en-US"/>
        </w:rPr>
        <w:t xml:space="preserve">prescribe how an AI system should behave. </w:t>
      </w:r>
    </w:p>
    <w:p w14:paraId="0B10AFA4" w14:textId="77777777" w:rsidR="00E4352D" w:rsidRPr="00E4352D" w:rsidRDefault="00E4352D" w:rsidP="00E4352D">
      <w:pPr>
        <w:pStyle w:val="Paragraphedeliste"/>
        <w:rPr>
          <w:lang w:val="en-US"/>
        </w:rPr>
      </w:pPr>
      <w:r w:rsidRPr="00E4352D">
        <w:rPr>
          <w:lang w:val="en-US"/>
        </w:rPr>
        <w:t>Read an </w:t>
      </w:r>
      <w:hyperlink r:id="rId126" w:history="1">
        <w:r w:rsidRPr="00E4352D">
          <w:rPr>
            <w:rStyle w:val="Lienhypertexte"/>
            <w:color w:val="0067B8"/>
            <w:lang w:val="en-US"/>
          </w:rPr>
          <w:t>overview </w:t>
        </w:r>
      </w:hyperlink>
      <w:r w:rsidRPr="00E4352D">
        <w:rPr>
          <w:lang w:val="en-US"/>
        </w:rPr>
        <w:t>of the Guidelines and browse the </w:t>
      </w:r>
      <w:hyperlink r:id="rId127" w:history="1">
        <w:r w:rsidRPr="00E4352D">
          <w:rPr>
            <w:rStyle w:val="Lienhypertexte"/>
            <w:rFonts w:ascii="Segoe UI Semibold" w:hAnsi="Segoe UI Semibold" w:cs="Segoe UI Semibold"/>
            <w:color w:val="0067B8"/>
            <w:lang w:val="en-US"/>
          </w:rPr>
          <w:t>Design Library</w:t>
        </w:r>
      </w:hyperlink>
      <w:r w:rsidRPr="00E4352D">
        <w:rPr>
          <w:lang w:val="en-US"/>
        </w:rPr>
        <w:t xml:space="preserve"> to see Design Patterns for implementing them throughout the user experience: upon </w:t>
      </w:r>
      <w:r w:rsidRPr="00E4352D">
        <w:rPr>
          <w:rFonts w:ascii="Segoe UI Semibold" w:hAnsi="Segoe UI Semibold" w:cs="Segoe UI Semibold"/>
          <w:lang w:val="en-US"/>
        </w:rPr>
        <w:t>initial</w:t>
      </w:r>
      <w:r w:rsidRPr="00E4352D">
        <w:rPr>
          <w:lang w:val="en-US"/>
        </w:rPr>
        <w:t xml:space="preserve"> interaction, </w:t>
      </w:r>
      <w:r w:rsidRPr="00E4352D">
        <w:rPr>
          <w:rFonts w:ascii="Segoe UI Semibold" w:hAnsi="Segoe UI Semibold" w:cs="Segoe UI Semibold"/>
          <w:lang w:val="en-US"/>
        </w:rPr>
        <w:t>during</w:t>
      </w:r>
      <w:r w:rsidRPr="00E4352D">
        <w:rPr>
          <w:lang w:val="en-US"/>
        </w:rPr>
        <w:t xml:space="preserve"> interaction, when the AI system is </w:t>
      </w:r>
      <w:r w:rsidRPr="00E4352D">
        <w:rPr>
          <w:rFonts w:ascii="Segoe UI Semibold" w:hAnsi="Segoe UI Semibold" w:cs="Segoe UI Semibold"/>
          <w:lang w:val="en-US"/>
        </w:rPr>
        <w:t>wrong</w:t>
      </w:r>
      <w:r w:rsidRPr="00E4352D">
        <w:rPr>
          <w:lang w:val="en-US"/>
        </w:rPr>
        <w:t xml:space="preserve">, and </w:t>
      </w:r>
      <w:r w:rsidRPr="00E4352D">
        <w:rPr>
          <w:rFonts w:ascii="Segoe UI Semibold" w:hAnsi="Segoe UI Semibold" w:cs="Segoe UI Semibold"/>
          <w:lang w:val="en-US"/>
        </w:rPr>
        <w:t>over time</w:t>
      </w:r>
      <w:r w:rsidRPr="00E4352D">
        <w:rPr>
          <w:lang w:val="en-US"/>
        </w:rPr>
        <w:t>.</w:t>
      </w:r>
    </w:p>
    <w:p w14:paraId="1A2EE3DF" w14:textId="77777777" w:rsidR="00E4352D" w:rsidRDefault="00E4352D" w:rsidP="00E4352D">
      <w:pPr>
        <w:spacing w:before="240" w:after="240"/>
        <w:jc w:val="center"/>
      </w:pPr>
      <w:r w:rsidRPr="00B740FA">
        <w:rPr>
          <w:noProof/>
        </w:rPr>
        <w:lastRenderedPageBreak/>
        <w:drawing>
          <wp:inline distT="0" distB="0" distL="0" distR="0" wp14:anchorId="52B658B5" wp14:editId="387607D9">
            <wp:extent cx="3841424" cy="3022600"/>
            <wp:effectExtent l="0" t="0" r="6985" b="6350"/>
            <wp:docPr id="1817039378" name="Image 1"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9378" name="Image 1" descr="Une image contenant texte, capture d’écran, Police, Parallèle&#10;&#10;Description générée automatiquement"/>
                    <pic:cNvPicPr/>
                  </pic:nvPicPr>
                  <pic:blipFill>
                    <a:blip r:embed="rId128"/>
                    <a:stretch>
                      <a:fillRect/>
                    </a:stretch>
                  </pic:blipFill>
                  <pic:spPr>
                    <a:xfrm>
                      <a:off x="0" y="0"/>
                      <a:ext cx="3890805" cy="3061455"/>
                    </a:xfrm>
                    <a:prstGeom prst="rect">
                      <a:avLst/>
                    </a:prstGeom>
                  </pic:spPr>
                </pic:pic>
              </a:graphicData>
            </a:graphic>
          </wp:inline>
        </w:drawing>
      </w:r>
    </w:p>
    <w:p w14:paraId="15F8B937" w14:textId="52510BE5" w:rsidR="00E4352D" w:rsidRPr="00564A51" w:rsidRDefault="00E4352D" w:rsidP="009D3E40">
      <w:pPr>
        <w:pStyle w:val="Lgende"/>
        <w:jc w:val="center"/>
      </w:pPr>
      <w:r w:rsidRPr="00A92682">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rsidRPr="00A92682">
        <w:t>. Guidelines for Human-AI Interaction</w:t>
      </w:r>
    </w:p>
    <w:p w14:paraId="13E8ABD2" w14:textId="77777777" w:rsidR="00E4352D" w:rsidRPr="00E4352D" w:rsidRDefault="00E4352D" w:rsidP="00E4352D">
      <w:pPr>
        <w:pStyle w:val="Paragraphedeliste"/>
        <w:numPr>
          <w:ilvl w:val="0"/>
          <w:numId w:val="35"/>
        </w:numPr>
        <w:rPr>
          <w:lang w:val="en-US"/>
        </w:rPr>
      </w:pPr>
      <w:r w:rsidRPr="00E4352D">
        <w:rPr>
          <w:rStyle w:val="lev"/>
          <w:color w:val="000000"/>
        </w:rPr>
        <w:t>Plan. </w:t>
      </w:r>
      <w:r w:rsidRPr="00E4352D">
        <w:rPr>
          <w:lang w:val="en-US"/>
        </w:rPr>
        <w:t>Bring your team together and go through the </w:t>
      </w:r>
      <w:hyperlink r:id="rId129" w:history="1">
        <w:r w:rsidRPr="00E4352D">
          <w:rPr>
            <w:rStyle w:val="Lienhypertexte"/>
            <w:rFonts w:ascii="Segoe UI Semibold" w:hAnsi="Segoe UI Semibold" w:cs="Segoe UI Semibold"/>
            <w:color w:val="0067B8"/>
            <w:lang w:val="en-US"/>
          </w:rPr>
          <w:t>HAX Workbook</w:t>
        </w:r>
      </w:hyperlink>
      <w:r w:rsidRPr="00E4352D">
        <w:rPr>
          <w:lang w:val="en-US"/>
        </w:rPr>
        <w:t>. The HAX Workbook is a discussion and planning guide. Your HAX Workbook session will result in prioritized work items for which Guidelines to implement first, and how.</w:t>
      </w:r>
    </w:p>
    <w:p w14:paraId="6014478B" w14:textId="77777777" w:rsidR="00E4352D" w:rsidRPr="00E4352D" w:rsidRDefault="00E4352D" w:rsidP="00E4352D">
      <w:pPr>
        <w:pStyle w:val="Paragraphedeliste"/>
        <w:numPr>
          <w:ilvl w:val="0"/>
          <w:numId w:val="35"/>
        </w:numPr>
        <w:rPr>
          <w:lang w:val="en-US"/>
        </w:rPr>
      </w:pPr>
      <w:r w:rsidRPr="00E4352D">
        <w:rPr>
          <w:rStyle w:val="lev"/>
          <w:color w:val="000000"/>
        </w:rPr>
        <w:t>Design</w:t>
      </w:r>
      <w:r w:rsidRPr="00E4352D">
        <w:rPr>
          <w:lang w:val="en-US"/>
        </w:rPr>
        <w:t>. Use </w:t>
      </w:r>
      <w:hyperlink r:id="rId130" w:history="1">
        <w:r w:rsidRPr="00E4352D">
          <w:rPr>
            <w:rStyle w:val="Lienhypertexte"/>
            <w:rFonts w:ascii="Segoe UI Semibold" w:hAnsi="Segoe UI Semibold" w:cs="Segoe UI Semibold"/>
            <w:color w:val="0067B8"/>
            <w:lang w:val="en-US"/>
          </w:rPr>
          <w:t>Design Patterns</w:t>
        </w:r>
      </w:hyperlink>
      <w:r w:rsidRPr="00E4352D">
        <w:rPr>
          <w:lang w:val="en-US"/>
        </w:rPr>
        <w:t> and examples in the </w:t>
      </w:r>
      <w:hyperlink r:id="rId131" w:history="1">
        <w:r w:rsidRPr="00E4352D">
          <w:rPr>
            <w:rStyle w:val="Lienhypertexte"/>
            <w:rFonts w:ascii="Segoe UI Semibold" w:hAnsi="Segoe UI Semibold" w:cs="Segoe UI Semibold"/>
            <w:color w:val="0067B8"/>
            <w:lang w:val="en-US"/>
          </w:rPr>
          <w:t>HAX Design Library</w:t>
        </w:r>
      </w:hyperlink>
      <w:r w:rsidRPr="00E4352D">
        <w:rPr>
          <w:lang w:val="en-US"/>
        </w:rPr>
        <w:t> to identify ways to apply the Guidelines.</w:t>
      </w:r>
    </w:p>
    <w:p w14:paraId="05097871" w14:textId="77777777" w:rsidR="00E4352D" w:rsidRPr="00E4352D" w:rsidRDefault="00E4352D" w:rsidP="00E4352D">
      <w:pPr>
        <w:pStyle w:val="Paragraphedeliste"/>
        <w:numPr>
          <w:ilvl w:val="0"/>
          <w:numId w:val="35"/>
        </w:numPr>
        <w:rPr>
          <w:lang w:val="en-US"/>
        </w:rPr>
      </w:pPr>
      <w:r w:rsidRPr="00E4352D">
        <w:rPr>
          <w:rStyle w:val="lev"/>
          <w:color w:val="000000"/>
        </w:rPr>
        <w:t>Prototype</w:t>
      </w:r>
      <w:r w:rsidRPr="00E4352D">
        <w:rPr>
          <w:lang w:val="en-US"/>
        </w:rPr>
        <w:t>. If you’re creating an AI system that uses natural language processing (NLP), use the </w:t>
      </w:r>
      <w:hyperlink r:id="rId132" w:history="1">
        <w:r w:rsidRPr="00E4352D">
          <w:rPr>
            <w:rStyle w:val="Lienhypertexte"/>
            <w:rFonts w:ascii="Segoe UI Semibold" w:hAnsi="Segoe UI Semibold" w:cs="Segoe UI Semibold"/>
            <w:color w:val="0067B8"/>
            <w:lang w:val="en-US"/>
          </w:rPr>
          <w:t>HAX Playbook</w:t>
        </w:r>
      </w:hyperlink>
      <w:r w:rsidRPr="00E4352D">
        <w:rPr>
          <w:lang w:val="en-US"/>
        </w:rPr>
        <w:t> to identify how the system will fail so you can plan &amp; prototype solutions for helping users recover from inevitable failures.</w:t>
      </w:r>
    </w:p>
    <w:p w14:paraId="575E2B77" w14:textId="6E386E49" w:rsidR="00E4352D" w:rsidRDefault="00E4352D" w:rsidP="00E4352D">
      <w:r w:rsidRPr="00E4352D">
        <w:t xml:space="preserve">To learn how to use the HAX Toolkit to create human-centered AI, watch the video </w:t>
      </w:r>
      <w:bookmarkStart w:id="65" w:name="_Hlk157185096"/>
      <w:r w:rsidRPr="00E4352D">
        <w:fldChar w:fldCharType="begin"/>
      </w:r>
      <w:r w:rsidRPr="00E4352D">
        <w:instrText>HYPERLINK "https://www.youtube.com/watch?v=JppYmctp0a8"</w:instrText>
      </w:r>
      <w:r w:rsidRPr="00E4352D">
        <w:fldChar w:fldCharType="separate"/>
      </w:r>
      <w:r w:rsidRPr="00E4352D">
        <w:rPr>
          <w:rStyle w:val="Lienhypertexte"/>
        </w:rPr>
        <w:t>Create human-centered AI with the Human-AI eXperience (HAX) Toolkit</w:t>
      </w:r>
      <w:r w:rsidRPr="00E4352D">
        <w:rPr>
          <w:rStyle w:val="Lienhypertexte"/>
        </w:rPr>
        <w:fldChar w:fldCharType="end"/>
      </w:r>
      <w:bookmarkEnd w:id="65"/>
      <w:r w:rsidRPr="00E4352D">
        <w:t>.</w:t>
      </w:r>
    </w:p>
    <w:p w14:paraId="64BA58B3" w14:textId="44060E75" w:rsidR="00862043" w:rsidRPr="00E4352D" w:rsidRDefault="00862043" w:rsidP="00862043">
      <w:pPr>
        <w:pStyle w:val="Titre4"/>
      </w:pPr>
      <w:r>
        <w:t>Privacy and Security</w:t>
      </w:r>
    </w:p>
    <w:p w14:paraId="03754FCF" w14:textId="0E124828" w:rsidR="00642A23" w:rsidRPr="00855EA5" w:rsidRDefault="001D66C3" w:rsidP="00642A23">
      <w:pPr>
        <w:rPr>
          <w:shd w:val="clear" w:color="auto" w:fill="FFFFFF"/>
        </w:rPr>
      </w:pPr>
      <w:r w:rsidRPr="001D66C3">
        <w:rPr>
          <w:rFonts w:ascii="Segoe UI Semibold" w:hAnsi="Segoe UI Semibold" w:cs="Segoe UI Semibold"/>
          <w:shd w:val="clear" w:color="auto" w:fill="FFFFFF"/>
        </w:rPr>
        <w:t>Y</w:t>
      </w:r>
      <w:r w:rsidR="00387DF0" w:rsidRPr="001D66C3">
        <w:rPr>
          <w:rFonts w:ascii="Segoe UI Semibold" w:hAnsi="Segoe UI Semibold" w:cs="Segoe UI Semibold"/>
          <w:shd w:val="clear" w:color="auto" w:fill="FFFFFF"/>
        </w:rPr>
        <w:t xml:space="preserve">et </w:t>
      </w:r>
      <w:r w:rsidR="00642A23" w:rsidRPr="001D66C3">
        <w:rPr>
          <w:rFonts w:ascii="Segoe UI Semibold" w:hAnsi="Segoe UI Semibold" w:cs="Segoe UI Semibold"/>
          <w:shd w:val="clear" w:color="auto" w:fill="FFFFFF"/>
        </w:rPr>
        <w:t>another dimension</w:t>
      </w:r>
      <w:r w:rsidRPr="001D66C3">
        <w:rPr>
          <w:rFonts w:ascii="Segoe UI Semibold" w:hAnsi="Segoe UI Semibold" w:cs="Segoe UI Semibold"/>
          <w:shd w:val="clear" w:color="auto" w:fill="FFFFFF"/>
        </w:rPr>
        <w:t xml:space="preserve"> is</w:t>
      </w:r>
      <w:r w:rsidR="00642A23" w:rsidRPr="001D66C3">
        <w:rPr>
          <w:rFonts w:ascii="Segoe UI Semibold" w:hAnsi="Segoe UI Semibold" w:cs="Segoe UI Semibold"/>
          <w:shd w:val="clear" w:color="auto" w:fill="FFFFFF"/>
        </w:rPr>
        <w:t xml:space="preserve"> regarding this time the Privacy and Security principle</w:t>
      </w:r>
      <w:r w:rsidR="00387DF0" w:rsidRPr="001D66C3">
        <w:rPr>
          <w:rFonts w:ascii="Segoe UI Semibold" w:hAnsi="Segoe UI Semibold" w:cs="Segoe UI Semibold"/>
          <w:shd w:val="clear" w:color="auto" w:fill="FFFFFF"/>
        </w:rPr>
        <w:t>s</w:t>
      </w:r>
      <w:r w:rsidRPr="001D66C3">
        <w:rPr>
          <w:rFonts w:ascii="Segoe UI Semibold" w:hAnsi="Segoe UI Semibold" w:cs="Segoe UI Semibold"/>
          <w:shd w:val="clear" w:color="auto" w:fill="FFFFFF"/>
        </w:rPr>
        <w:t>.</w:t>
      </w:r>
      <w:r>
        <w:rPr>
          <w:shd w:val="clear" w:color="auto" w:fill="FFFFFF"/>
        </w:rPr>
        <w:t xml:space="preserve"> W</w:t>
      </w:r>
      <w:r w:rsidR="00642A23" w:rsidRPr="001348E5">
        <w:rPr>
          <w:shd w:val="clear" w:color="auto" w:fill="FFFFFF"/>
        </w:rPr>
        <w:t xml:space="preserve">e share in collaboration with Harvard University a series of findings that </w:t>
      </w:r>
      <w:r w:rsidR="00642A23">
        <w:rPr>
          <w:shd w:val="clear" w:color="auto" w:fill="FFFFFF"/>
        </w:rPr>
        <w:t>help</w:t>
      </w:r>
      <w:r w:rsidR="00642A23" w:rsidRPr="001348E5">
        <w:rPr>
          <w:shd w:val="clear" w:color="auto" w:fill="FFFFFF"/>
        </w:rPr>
        <w:t xml:space="preserve"> protect AI systems with guidance materials for modeling, detecting, and mitigating security risks and ethics issues</w:t>
      </w:r>
      <w:r w:rsidR="00642A23">
        <w:t>.</w:t>
      </w:r>
      <w:r w:rsidR="00642A23" w:rsidRPr="001348E5">
        <w:t xml:space="preserve"> </w:t>
      </w:r>
      <w:r w:rsidR="004F6E4B">
        <w:t>For more information, s</w:t>
      </w:r>
      <w:r w:rsidR="00642A23" w:rsidRPr="001348E5">
        <w:t xml:space="preserve">ee </w:t>
      </w:r>
      <w:hyperlink r:id="rId133" w:history="1">
        <w:r w:rsidR="00642A23" w:rsidRPr="001348E5">
          <w:rPr>
            <w:rStyle w:val="Lienhypertexte"/>
          </w:rPr>
          <w:t>Solving the challenge of securing AI and machine learning systems</w:t>
        </w:r>
      </w:hyperlink>
      <w:r w:rsidR="00642A23" w:rsidRPr="001348E5">
        <w:t>.</w:t>
      </w:r>
    </w:p>
    <w:p w14:paraId="5F7BCF7F" w14:textId="2ABBDECA" w:rsidR="003F1656" w:rsidRPr="00855EA5" w:rsidRDefault="00B125DA" w:rsidP="00642A23">
      <w:pPr>
        <w:rPr>
          <w:color w:val="000000" w:themeColor="text1"/>
          <w:lang w:eastAsia="fr-FR"/>
          <w14:ligatures w14:val="standardContextual"/>
        </w:rPr>
      </w:pPr>
      <w:r>
        <w:t>Furthermor</w:t>
      </w:r>
      <w:r w:rsidR="00855EA5">
        <w:t>e, w</w:t>
      </w:r>
      <w:r w:rsidR="003F1656">
        <w:t xml:space="preserve">e have also </w:t>
      </w:r>
      <w:r w:rsidR="00F67F0C">
        <w:t xml:space="preserve">revisited our </w:t>
      </w:r>
      <w:r w:rsidR="00F67F0C" w:rsidRPr="00AC4B49">
        <w:t xml:space="preserve">security considerations </w:t>
      </w:r>
      <w:r w:rsidR="00F67F0C">
        <w:t xml:space="preserve">and in turn </w:t>
      </w:r>
      <w:r w:rsidR="003F1656">
        <w:t>extended our practices for</w:t>
      </w:r>
      <w:r w:rsidR="00F67F0C">
        <w:t xml:space="preserve"> </w:t>
      </w:r>
      <w:hyperlink r:id="rId134" w:history="1">
        <w:r w:rsidR="00F67F0C" w:rsidRPr="0085069B">
          <w:rPr>
            <w:rStyle w:val="Lienhypertexte"/>
          </w:rPr>
          <w:t>Microsoft Security Development Lifecycle (SDL)</w:t>
        </w:r>
      </w:hyperlink>
      <w:r w:rsidR="00F67F0C" w:rsidRPr="00F67F0C">
        <w:rPr>
          <w:rStyle w:val="Lienhypertexte"/>
          <w:color w:val="000000" w:themeColor="text1"/>
          <w:u w:val="none"/>
        </w:rPr>
        <w:t xml:space="preserve">. </w:t>
      </w:r>
      <w:r w:rsidR="00F67F0C">
        <w:t xml:space="preserve">Microsoft SDL </w:t>
      </w:r>
      <w:r w:rsidR="00F67F0C" w:rsidRPr="00AC4B49">
        <w:t xml:space="preserve">introduces security considerations throughout all phases of the development process, helping </w:t>
      </w:r>
      <w:r w:rsidR="00F67F0C">
        <w:t>teams</w:t>
      </w:r>
      <w:r w:rsidR="00F67F0C" w:rsidRPr="00AC4B49">
        <w:t xml:space="preserve"> build highly secure software, address</w:t>
      </w:r>
      <w:r w:rsidR="00F67F0C">
        <w:t>ing</w:t>
      </w:r>
      <w:r w:rsidR="00F67F0C" w:rsidRPr="00AC4B49">
        <w:t xml:space="preserve"> security compliance requirements, and reduc</w:t>
      </w:r>
      <w:r w:rsidR="00F67F0C">
        <w:t>ing</w:t>
      </w:r>
      <w:r w:rsidR="00F67F0C" w:rsidRPr="00AC4B49">
        <w:t xml:space="preserve"> development costs. The guidance, best practices, tools, and processes in the Microsoft SDL are practices we use internally to build more secure products and services. Since first </w:t>
      </w:r>
      <w:r w:rsidR="00F67F0C">
        <w:t xml:space="preserve">publicly </w:t>
      </w:r>
      <w:r w:rsidR="00F67F0C" w:rsidRPr="00AC4B49">
        <w:t xml:space="preserve">shared </w:t>
      </w:r>
      <w:r w:rsidR="00F67F0C">
        <w:t xml:space="preserve">back </w:t>
      </w:r>
      <w:r w:rsidR="00F67F0C" w:rsidRPr="00AC4B49">
        <w:t xml:space="preserve">in 2008, we’ve </w:t>
      </w:r>
      <w:r w:rsidR="00F67F0C">
        <w:t xml:space="preserve">regularly </w:t>
      </w:r>
      <w:r w:rsidR="00F67F0C" w:rsidRPr="00AC4B49">
        <w:t xml:space="preserve">updated the </w:t>
      </w:r>
      <w:r w:rsidR="00F67F0C">
        <w:t xml:space="preserve">SDL </w:t>
      </w:r>
      <w:r w:rsidR="00F67F0C" w:rsidRPr="00AC4B49">
        <w:t xml:space="preserve">as a result of our growing experience with new scenarios, like </w:t>
      </w:r>
      <w:r w:rsidR="00F67F0C">
        <w:t xml:space="preserve">here </w:t>
      </w:r>
      <w:r w:rsidR="00F67F0C" w:rsidRPr="00AC4B49">
        <w:t>AI</w:t>
      </w:r>
      <w:r w:rsidR="00F67F0C">
        <w:t>, and to keep it aligned with threats as they evolve</w:t>
      </w:r>
      <w:r w:rsidR="00F67F0C" w:rsidRPr="00AC4B49">
        <w:t>.</w:t>
      </w:r>
    </w:p>
    <w:p w14:paraId="3BCCE915" w14:textId="77777777" w:rsidR="00387DF0" w:rsidRDefault="00387DF0" w:rsidP="00387DF0">
      <w:r>
        <w:t xml:space="preserve">A series of publications has been released to this end. A first publication </w:t>
      </w:r>
      <w:r w:rsidRPr="00AC4B49">
        <w:t>“</w:t>
      </w:r>
      <w:hyperlink r:id="rId135" w:history="1">
        <w:r w:rsidRPr="00AC4B49">
          <w:rPr>
            <w:rStyle w:val="Lienhypertexte"/>
            <w:color w:val="0067B8"/>
          </w:rPr>
          <w:t>Failure Modes in Machine Learning</w:t>
        </w:r>
      </w:hyperlink>
      <w:r w:rsidRPr="00AC4B49">
        <w:t>” lays out the terminology we developed jointly with Harvard University’s </w:t>
      </w:r>
      <w:hyperlink r:id="rId136" w:history="1">
        <w:r w:rsidRPr="00AC4B49">
          <w:rPr>
            <w:rStyle w:val="Lienhypertexte"/>
            <w:color w:val="0067B8"/>
          </w:rPr>
          <w:t>Berkman Klein Center</w:t>
        </w:r>
      </w:hyperlink>
      <w:r w:rsidRPr="00AC4B49">
        <w:t xml:space="preserve">. It includes vocabulary </w:t>
      </w:r>
      <w:r w:rsidRPr="00AC4B49">
        <w:lastRenderedPageBreak/>
        <w:t>that can be used to describe intentional failure caused by an adversary attempting to alter results or steal an algorithm as well as vocabulary for unintentional failures like a system that produces results that might be unsafe.</w:t>
      </w:r>
    </w:p>
    <w:p w14:paraId="3F16B0AF" w14:textId="77777777" w:rsidR="00387DF0" w:rsidRPr="00AC4B49" w:rsidRDefault="00387DF0" w:rsidP="00387DF0">
      <w:r w:rsidRPr="00AC4B49">
        <w:t>This taxonomy informs two other publications and deliver</w:t>
      </w:r>
      <w:r>
        <w:t>s</w:t>
      </w:r>
      <w:r w:rsidRPr="00AC4B49">
        <w:t xml:space="preserve"> new threat modeling, detection, mitigation and triage guidance in use today at Microsoft as part of our established security practices: </w:t>
      </w:r>
    </w:p>
    <w:p w14:paraId="6484F7A6" w14:textId="77777777" w:rsidR="00387DF0" w:rsidRPr="008F3A19" w:rsidRDefault="00387DF0" w:rsidP="00387DF0">
      <w:pPr>
        <w:pStyle w:val="Paragraphedeliste"/>
        <w:numPr>
          <w:ilvl w:val="0"/>
          <w:numId w:val="42"/>
        </w:numPr>
        <w:spacing w:line="240" w:lineRule="auto"/>
        <w:rPr>
          <w:lang w:val="en-US"/>
        </w:rPr>
      </w:pPr>
      <w:r w:rsidRPr="008F3A19">
        <w:rPr>
          <w:lang w:val="en-US"/>
        </w:rPr>
        <w:t>“</w:t>
      </w:r>
      <w:hyperlink r:id="rId137" w:history="1">
        <w:r w:rsidRPr="008F3A19">
          <w:rPr>
            <w:rStyle w:val="Lienhypertexte"/>
            <w:color w:val="0067B8"/>
            <w:lang w:val="en-US"/>
          </w:rPr>
          <w:t>Threat Modeling AI/ML Systems and Dependencies</w:t>
        </w:r>
      </w:hyperlink>
      <w:r w:rsidRPr="008F3A19">
        <w:rPr>
          <w:lang w:val="en-US"/>
        </w:rPr>
        <w:t>” specifically for AI systems.</w:t>
      </w:r>
    </w:p>
    <w:p w14:paraId="5C1D7F7C" w14:textId="77777777" w:rsidR="00387DF0" w:rsidRPr="008F3A19" w:rsidRDefault="00387DF0" w:rsidP="00387DF0">
      <w:pPr>
        <w:pStyle w:val="Paragraphedeliste"/>
        <w:numPr>
          <w:ilvl w:val="0"/>
          <w:numId w:val="42"/>
        </w:numPr>
        <w:spacing w:line="240" w:lineRule="auto"/>
        <w:rPr>
          <w:lang w:val="en-US"/>
        </w:rPr>
      </w:pPr>
      <w:r w:rsidRPr="008F3A19">
        <w:rPr>
          <w:lang w:val="en-US"/>
        </w:rPr>
        <w:t>“</w:t>
      </w:r>
      <w:hyperlink r:id="rId138" w:history="1">
        <w:r w:rsidRPr="008F3A19">
          <w:rPr>
            <w:rStyle w:val="Lienhypertexte"/>
            <w:color w:val="0067B8"/>
            <w:lang w:val="en-US"/>
          </w:rPr>
          <w:t>AI/ML Pivots to the Security Development Lifecycle Bug Bar</w:t>
        </w:r>
      </w:hyperlink>
      <w:r w:rsidRPr="008F3A19">
        <w:rPr>
          <w:lang w:val="en-US"/>
        </w:rPr>
        <w:t>” to systematically triage attacks on AI systems.</w:t>
      </w:r>
    </w:p>
    <w:p w14:paraId="72B08C43" w14:textId="77777777" w:rsidR="00387DF0" w:rsidRDefault="00387DF0" w:rsidP="00387DF0">
      <w:r w:rsidRPr="00BA2CB0">
        <w:t>We are committed to protecting our customers by providing security updates and guidance that address vulnerabilities when they are reported</w:t>
      </w:r>
      <w:r>
        <w:t xml:space="preserve">, and </w:t>
      </w:r>
      <w:r>
        <w:rPr>
          <w:color w:val="1A1A1F"/>
          <w:shd w:val="clear" w:color="auto" w:fill="FFFFFF"/>
        </w:rPr>
        <w:t xml:space="preserve">we are always looking for ways to provide clarity and transparency around how we assess the impact of vulnerabilities reported in our products and services. </w:t>
      </w:r>
    </w:p>
    <w:p w14:paraId="779ADF01" w14:textId="16C2269A" w:rsidR="00387DF0" w:rsidRDefault="00387DF0" w:rsidP="00642A23">
      <w:r>
        <w:t xml:space="preserve">The vulnerability types </w:t>
      </w:r>
      <w:r w:rsidRPr="00BA2CB0">
        <w:t>found in systems involving AI</w:t>
      </w:r>
      <w:r>
        <w:t xml:space="preserve"> that Microsoft seeks to address with the continuously improving SDL are </w:t>
      </w:r>
      <w:r w:rsidRPr="000B5E33">
        <w:t>published</w:t>
      </w:r>
      <w:r>
        <w:t xml:space="preserve"> publicly with severity ratings for AI systems. </w:t>
      </w:r>
      <w:r>
        <w:rPr>
          <w:color w:val="1A1A1F"/>
          <w:shd w:val="clear" w:color="auto" w:fill="FFFFFF"/>
        </w:rPr>
        <w:t>The resulting </w:t>
      </w:r>
      <w:hyperlink r:id="rId139" w:tgtFrame="_blank" w:history="1">
        <w:r>
          <w:rPr>
            <w:rStyle w:val="Lienhypertexte"/>
            <w:color w:val="0067B8"/>
            <w:shd w:val="clear" w:color="auto" w:fill="FFFFFF"/>
          </w:rPr>
          <w:t>Microsoft Vulnerability Severity Classification for AI Systems</w:t>
        </w:r>
      </w:hyperlink>
      <w:r>
        <w:rPr>
          <w:color w:val="1A1A1F"/>
          <w:shd w:val="clear" w:color="auto" w:fill="FFFFFF"/>
        </w:rPr>
        <w:t xml:space="preserve"> is an update to Microsoft’s existing vulnerability severity classification (i.e., our so-called “SDL bug bar”) to cover new vulnerability categories arising specifically from the use of AI in our products and services. </w:t>
      </w:r>
      <w:r>
        <w:t xml:space="preserve">It will continue to be updated as new risks emerge to better account for AI risks, including generative AI. </w:t>
      </w:r>
    </w:p>
    <w:p w14:paraId="5D590210" w14:textId="553175BA" w:rsidR="00855EA5" w:rsidRPr="001348E5" w:rsidRDefault="00855EA5" w:rsidP="00642A23">
      <w:r>
        <w:t>Finaly, t</w:t>
      </w:r>
      <w:r w:rsidRPr="00B125DA">
        <w:t xml:space="preserve">he </w:t>
      </w:r>
      <w:hyperlink r:id="rId140" w:history="1">
        <w:r w:rsidRPr="00B125DA">
          <w:rPr>
            <w:rStyle w:val="Lienhypertexte"/>
            <w:rFonts w:ascii="Segoe UI Semibold" w:hAnsi="Segoe UI Semibold" w:cs="Segoe UI Semibold"/>
          </w:rPr>
          <w:t>Enterprise security and governance for AI</w:t>
        </w:r>
      </w:hyperlink>
      <w:r w:rsidRPr="00B125DA">
        <w:t xml:space="preserve"> for Azure ML customer provides as it title indicates guidance on </w:t>
      </w:r>
      <w:r w:rsidRPr="00B125DA">
        <w:rPr>
          <w:rFonts w:eastAsia="Times New Roman"/>
          <w:shd w:val="clear" w:color="auto" w:fill="FFFFFF"/>
        </w:rPr>
        <w:t>enterprise security and governance.</w:t>
      </w:r>
      <w:r w:rsidRPr="00B125DA">
        <w:t xml:space="preserve"> </w:t>
      </w:r>
      <w:r w:rsidRPr="00B125DA">
        <w:rPr>
          <w:rFonts w:eastAsia="Times New Roman"/>
          <w:shd w:val="clear" w:color="auto" w:fill="FFFFFF"/>
        </w:rPr>
        <w:t xml:space="preserve">The features covered in the guidance might be useful for administrators, DevOps, and MLOps teams who want to create a secure configuration that is compliant with your policies in place. </w:t>
      </w:r>
    </w:p>
    <w:p w14:paraId="46835D24" w14:textId="77777777" w:rsidR="00642A23" w:rsidRPr="00B75D1C" w:rsidRDefault="00642A23" w:rsidP="00E61645">
      <w:pPr>
        <w:pStyle w:val="Titre3"/>
      </w:pPr>
      <w:r w:rsidRPr="00B75D1C">
        <w:t>Technical tools</w:t>
      </w:r>
    </w:p>
    <w:p w14:paraId="3898F69C" w14:textId="77777777" w:rsidR="00642A23" w:rsidRDefault="00642A23" w:rsidP="00642A23">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5F3991EA" w14:textId="77777777" w:rsidR="00642A23" w:rsidRPr="00A47830" w:rsidRDefault="00642A23" w:rsidP="00642A23">
      <w:pPr>
        <w:rPr>
          <w:lang w:eastAsia="fr-FR"/>
        </w:rPr>
      </w:pPr>
      <w:r w:rsidRPr="00A47830">
        <w:rPr>
          <w:lang w:eastAsia="fr-FR"/>
        </w:rPr>
        <w:t xml:space="preserve">While growing numbers of tools and platforms have been available to help AI practitioners build AI systems, instruments to help ML engineers figure out what might go wrong are scarce. Several years ago, our aforementioned </w:t>
      </w:r>
      <w:r w:rsidRPr="00836190">
        <w:rPr>
          <w:lang w:eastAsia="fr-FR"/>
        </w:rPr>
        <w:t xml:space="preserve">AETHER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3E9FB6A5" w14:textId="77777777" w:rsidR="00642A23" w:rsidRPr="00A47830" w:rsidRDefault="00642A23" w:rsidP="00642A23">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causes, and mitigate problems before deploying </w:t>
      </w:r>
      <w:r>
        <w:rPr>
          <w:lang w:eastAsia="fr-FR"/>
        </w:rPr>
        <w:t>AI systems, but also to accompany the effective deployment of the considered AI systems, and beyond</w:t>
      </w:r>
      <w:r w:rsidRPr="00A47830">
        <w:rPr>
          <w:lang w:eastAsia="fr-FR"/>
        </w:rPr>
        <w:t>.</w:t>
      </w:r>
    </w:p>
    <w:p w14:paraId="102E9C5B" w14:textId="77777777" w:rsidR="00642A23" w:rsidRDefault="00642A23" w:rsidP="00642A23">
      <w:r>
        <w:t>All of the related available tools can be categorized into three broad categories each relating to our six principles:</w:t>
      </w:r>
    </w:p>
    <w:p w14:paraId="32DD3D3F" w14:textId="57068B70" w:rsidR="002133E4" w:rsidRDefault="002133E4" w:rsidP="002133E4">
      <w:pPr>
        <w:pStyle w:val="Paragraphedeliste"/>
        <w:numPr>
          <w:ilvl w:val="0"/>
          <w:numId w:val="11"/>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w:t>
      </w:r>
    </w:p>
    <w:p w14:paraId="1571DCAF" w14:textId="31203828" w:rsidR="002133E4" w:rsidRDefault="002133E4" w:rsidP="002133E4">
      <w:pPr>
        <w:pStyle w:val="Paragraphedeliste"/>
        <w:numPr>
          <w:ilvl w:val="0"/>
          <w:numId w:val="11"/>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w:t>
      </w:r>
    </w:p>
    <w:p w14:paraId="63420CAB" w14:textId="77ECEB29" w:rsidR="002133E4" w:rsidRDefault="002133E4" w:rsidP="002133E4">
      <w:pPr>
        <w:pStyle w:val="Paragraphedeliste"/>
        <w:numPr>
          <w:ilvl w:val="0"/>
          <w:numId w:val="11"/>
        </w:numPr>
        <w:ind w:left="714" w:hanging="357"/>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monitoring, validation, and governance throughout</w:t>
      </w:r>
      <w:r w:rsidRPr="003E341A">
        <w:rPr>
          <w:lang w:val="en-US"/>
        </w:rPr>
        <w:t xml:space="preserve"> </w:t>
      </w:r>
      <w:r>
        <w:rPr>
          <w:lang w:val="en-US"/>
        </w:rPr>
        <w:t xml:space="preserve">AI systems </w:t>
      </w:r>
      <w:r w:rsidRPr="003E341A">
        <w:rPr>
          <w:lang w:val="en-US"/>
        </w:rPr>
        <w:t>development cycle</w:t>
      </w:r>
      <w:r>
        <w:rPr>
          <w:lang w:val="en-US"/>
        </w:rPr>
        <w:t xml:space="preserve"> (MLOps)</w:t>
      </w:r>
      <w:r w:rsidRPr="003E341A">
        <w:rPr>
          <w:lang w:val="en-US"/>
        </w:rPr>
        <w:t>.</w:t>
      </w:r>
    </w:p>
    <w:p w14:paraId="72BE9C32" w14:textId="2C488F3F" w:rsidR="00F21C13" w:rsidRDefault="00A813D7" w:rsidP="00A813D7">
      <w:r>
        <w:lastRenderedPageBreak/>
        <w:t>Let’s consider them in order.</w:t>
      </w:r>
      <w:r w:rsidR="00F21C13">
        <w:t xml:space="preserve"> For the most prominent tools (we open-sourced) for non-Generative AI, the guide </w:t>
      </w:r>
      <w:hyperlink r:id="rId141" w:history="1">
        <w:r w:rsidR="00F21C13" w:rsidRPr="00422883">
          <w:rPr>
            <w:rStyle w:val="Lienhypertexte"/>
            <w:rFonts w:ascii="Segoe UI Semibold" w:hAnsi="Segoe UI Semibold" w:cs="Segoe UI Semibold"/>
          </w:rPr>
          <w:t xml:space="preserve">Leveraging Responsible AI Tooling for your </w:t>
        </w:r>
        <w:r w:rsidR="00F21C13">
          <w:rPr>
            <w:rStyle w:val="Lienhypertexte"/>
            <w:rFonts w:ascii="Segoe UI Semibold" w:hAnsi="Segoe UI Semibold" w:cs="Segoe UI Semibold"/>
          </w:rPr>
          <w:t xml:space="preserve">non-Generative </w:t>
        </w:r>
        <w:r w:rsidR="00F21C13" w:rsidRPr="00422883">
          <w:rPr>
            <w:rStyle w:val="Lienhypertexte"/>
            <w:rFonts w:ascii="Segoe UI Semibold" w:hAnsi="Segoe UI Semibold" w:cs="Segoe UI Semibold"/>
          </w:rPr>
          <w:t>AI-powered solutions</w:t>
        </w:r>
      </w:hyperlink>
      <w:r w:rsidR="00F21C13">
        <w:t xml:space="preserve"> further explores the first category of tools used to understand the behavior of AI systems, and will also tackle the tools to protect AI systems data.</w:t>
      </w:r>
    </w:p>
    <w:p w14:paraId="25D34C17" w14:textId="5474AF12" w:rsidR="002133E4" w:rsidRDefault="002133E4" w:rsidP="00040AB2">
      <w:pPr>
        <w:pStyle w:val="Titre4"/>
      </w:pPr>
      <w:r>
        <w:t>Tools to understand the behavior of AI systems</w:t>
      </w:r>
    </w:p>
    <w:p w14:paraId="587E9502" w14:textId="3D03948D" w:rsidR="00A813D7" w:rsidRDefault="00040AB2" w:rsidP="00A813D7">
      <w:r w:rsidRPr="00A813D7">
        <w:t xml:space="preserve">These </w:t>
      </w:r>
      <w:r w:rsidR="00A813D7">
        <w:t xml:space="preserve">tools </w:t>
      </w:r>
      <w:r w:rsidRPr="00A813D7">
        <w:t>are used to make AI systems more fair, transparent, and inclusive.</w:t>
      </w:r>
      <w:r w:rsidR="00A813D7">
        <w:t xml:space="preserve"> </w:t>
      </w:r>
      <w:r>
        <w:t xml:space="preserve">The </w:t>
      </w:r>
      <w:hyperlink r:id="rId142" w:history="1">
        <w:r w:rsidRPr="008812AC">
          <w:rPr>
            <w:rStyle w:val="Lienhypertexte"/>
            <w:rFonts w:ascii="Segoe UI Semibold" w:hAnsi="Segoe UI Semibold" w:cs="Segoe UI Semibold"/>
          </w:rPr>
          <w:t>Responsible AI Toolbox</w:t>
        </w:r>
      </w:hyperlink>
      <w:r>
        <w:t xml:space="preserve"> </w:t>
      </w:r>
      <w:r w:rsidR="00A813D7">
        <w:t xml:space="preserve">falls “in this bucket.” </w:t>
      </w:r>
    </w:p>
    <w:p w14:paraId="262D039B" w14:textId="3628C0AE" w:rsidR="00040AB2" w:rsidRPr="00FA205A" w:rsidRDefault="00A813D7" w:rsidP="00A813D7">
      <w:pPr>
        <w:shd w:val="clear" w:color="auto" w:fill="FFFFFF"/>
      </w:pPr>
      <w:r w:rsidRPr="00A813D7">
        <w:t xml:space="preserve">The </w:t>
      </w:r>
      <w:r w:rsidRPr="00A813D7">
        <w:rPr>
          <w:lang w:eastAsia="fr-FR"/>
          <w14:ligatures w14:val="standardContextual"/>
        </w:rPr>
        <w:t>Responsible AI Toolbox</w:t>
      </w:r>
      <w:r>
        <w:rPr>
          <w:lang w:eastAsia="fr-FR"/>
          <w14:ligatures w14:val="standardContextual"/>
        </w:rPr>
        <w:t xml:space="preserve"> is </w:t>
      </w:r>
      <w:r>
        <w:t>a</w:t>
      </w:r>
      <w:r w:rsidR="00040AB2" w:rsidRPr="00A813D7">
        <w:t>n</w:t>
      </w:r>
      <w:r w:rsidR="00040AB2">
        <w:t xml:space="preserve"> open-source framework with </w:t>
      </w:r>
      <w:r w:rsidR="00040AB2" w:rsidRPr="00FA205A">
        <w:rPr>
          <w:rFonts w:eastAsia="Times New Roman"/>
          <w:color w:val="242424"/>
          <w:shd w:val="clear" w:color="auto" w:fill="FFFFFF"/>
        </w:rPr>
        <w:t>a suite of integrated and interoperable tools and functionalities providing data and model exploration and assessment, user interfaces and libraries that enable a better understanding of AI systems. These interfaces and libraries empower AI practitioners and stakeholders of AI systems to develop and monitor AI more responsibly, and take better data-driven actions.</w:t>
      </w:r>
    </w:p>
    <w:p w14:paraId="27F022C2" w14:textId="77777777" w:rsidR="00040AB2" w:rsidRDefault="00040AB2" w:rsidP="00A813D7">
      <w:pPr>
        <w:shd w:val="clear" w:color="auto" w:fill="FFFFFF"/>
      </w:pPr>
      <w:r>
        <w:rPr>
          <w:rFonts w:eastAsia="Times New Roman"/>
          <w:color w:val="242424"/>
          <w:shd w:val="clear" w:color="auto" w:fill="FFFFFF"/>
        </w:rPr>
        <w:t xml:space="preserve">In order to achieve these capabilities, the </w:t>
      </w:r>
      <w:hyperlink r:id="rId143" w:history="1">
        <w:r w:rsidRPr="00FA205A">
          <w:rPr>
            <w:rStyle w:val="Lienhypertexte"/>
            <w:rFonts w:ascii="Segoe UI Semibold" w:eastAsia="Times New Roman" w:hAnsi="Segoe UI Semibold" w:cs="Segoe UI Semibold"/>
            <w:shd w:val="clear" w:color="auto" w:fill="FFFFFF"/>
          </w:rPr>
          <w:t>Responsible AI Dashboard</w:t>
        </w:r>
      </w:hyperlink>
      <w:r>
        <w:rPr>
          <w:rFonts w:eastAsia="Times New Roman"/>
          <w:color w:val="242424"/>
          <w:shd w:val="clear" w:color="auto" w:fill="FFFFFF"/>
        </w:rPr>
        <w:t xml:space="preserve"> provides a single pane of glass, enabling you to easily flow through different stages of model debugging (identification, diagnostic, and mitigation), and decision-making</w:t>
      </w:r>
      <w:r>
        <w:t>.</w:t>
      </w:r>
    </w:p>
    <w:p w14:paraId="427230F6" w14:textId="77777777" w:rsidR="00040AB2" w:rsidRPr="00D32A46" w:rsidRDefault="00040AB2" w:rsidP="00A813D7">
      <w:pPr>
        <w:keepNext/>
      </w:pPr>
      <w:r>
        <w:t>It integrates together ideas and technologies from several open-source toolkits in the areas of:</w:t>
      </w:r>
    </w:p>
    <w:p w14:paraId="31CD27F5"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Error Analysis</w:t>
      </w:r>
      <w:r w:rsidRPr="00956146">
        <w:rPr>
          <w:lang w:val="en-US"/>
        </w:rPr>
        <w:t> powered by </w:t>
      </w:r>
      <w:hyperlink r:id="rId144" w:history="1">
        <w:r w:rsidRPr="00956146">
          <w:rPr>
            <w:rStyle w:val="Lienhypertexte"/>
            <w:rFonts w:ascii="Segoe UI Semibold" w:hAnsi="Segoe UI Semibold" w:cs="Segoe UI Semibold"/>
            <w:lang w:val="en-US"/>
          </w:rPr>
          <w:t>Error Analysis</w:t>
        </w:r>
      </w:hyperlink>
      <w:r w:rsidRPr="00956146">
        <w:rPr>
          <w:lang w:val="en-US"/>
        </w:rPr>
        <w:t>, which identifies cohorts of data with higher error rate than the overall benchmark. These discrepancies might occur when the system or model underperforms for specific demographic groups or infrequently observed input conditions in the training data.</w:t>
      </w:r>
    </w:p>
    <w:p w14:paraId="2682ACA2" w14:textId="77777777" w:rsidR="00040AB2" w:rsidRDefault="00040AB2" w:rsidP="00040AB2">
      <w:pPr>
        <w:spacing w:before="240" w:after="240"/>
        <w:jc w:val="center"/>
      </w:pPr>
      <w:r w:rsidRPr="00956146">
        <w:rPr>
          <w:noProof/>
        </w:rPr>
        <w:drawing>
          <wp:inline distT="0" distB="0" distL="0" distR="0" wp14:anchorId="6674CD78" wp14:editId="256D8DCF">
            <wp:extent cx="5672813" cy="2622550"/>
            <wp:effectExtent l="0" t="0" r="4445" b="6350"/>
            <wp:docPr id="142710373" name="Image 13" descr="thumbnail image 4 of blog post titled &#10; &#10; &#10;  &#10; &#10; &#10; &#10;    &#10;  &#10;   &#10;    &#10;      &#10;       Responsible AI dashboard: A one-stop shop for operationalizing Responsible AI in practice&#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4 of blog post titled &#10; &#10; &#10;  &#10; &#10; &#10; &#10;    &#10;  &#10;   &#10;    &#10;      &#10;       Responsible AI dashboard: A one-stop shop for operationalizing Responsible AI in practice&#10;       &#10;      &#10;     &#10;   &#10;  &#10; &#10;   &#10; &#10; &#10; &#10; &#10;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8425" cy="2634390"/>
                    </a:xfrm>
                    <a:prstGeom prst="rect">
                      <a:avLst/>
                    </a:prstGeom>
                    <a:noFill/>
                    <a:ln>
                      <a:noFill/>
                    </a:ln>
                  </pic:spPr>
                </pic:pic>
              </a:graphicData>
            </a:graphic>
          </wp:inline>
        </w:drawing>
      </w:r>
    </w:p>
    <w:p w14:paraId="1D062DCD" w14:textId="3DB3F7C5" w:rsidR="007B0BEF" w:rsidRPr="00956146" w:rsidRDefault="007B0BEF" w:rsidP="007B0BEF">
      <w:pPr>
        <w:pStyle w:val="Lgende"/>
        <w:jc w:val="center"/>
      </w:pPr>
      <w:r w:rsidRPr="00A92682">
        <w:t xml:space="preserve">Figure </w:t>
      </w:r>
      <w:r w:rsidR="00000000">
        <w:fldChar w:fldCharType="begin"/>
      </w:r>
      <w:r w:rsidR="00000000">
        <w:instrText xml:space="preserve"> SEQ Figure \* ARABIC </w:instrText>
      </w:r>
      <w:r w:rsidR="00000000">
        <w:fldChar w:fldCharType="separate"/>
      </w:r>
      <w:r>
        <w:rPr>
          <w:noProof/>
        </w:rPr>
        <w:t>7</w:t>
      </w:r>
      <w:r w:rsidR="00000000">
        <w:rPr>
          <w:noProof/>
        </w:rPr>
        <w:fldChar w:fldCharType="end"/>
      </w:r>
      <w:r w:rsidRPr="00A92682">
        <w:t xml:space="preserve">. </w:t>
      </w:r>
      <w:r>
        <w:t>Cohorts o</w:t>
      </w:r>
      <w:r w:rsidR="00E015D5">
        <w:t>f data with higher error rate in Error Analysis</w:t>
      </w:r>
    </w:p>
    <w:p w14:paraId="7E259964"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Fairness Assessment</w:t>
      </w:r>
      <w:r w:rsidRPr="00956146">
        <w:rPr>
          <w:lang w:val="en-US"/>
        </w:rPr>
        <w:t> powered by </w:t>
      </w:r>
      <w:hyperlink r:id="rId146" w:history="1">
        <w:r w:rsidRPr="00956146">
          <w:rPr>
            <w:rStyle w:val="Lienhypertexte"/>
            <w:rFonts w:ascii="Segoe UI Semibold" w:hAnsi="Segoe UI Semibold" w:cs="Segoe UI Semibold"/>
            <w:lang w:val="en-US"/>
          </w:rPr>
          <w:t>Fairlearn</w:t>
        </w:r>
      </w:hyperlink>
      <w:r w:rsidRPr="00956146">
        <w:rPr>
          <w:lang w:val="en-US"/>
        </w:rPr>
        <w:t>, which identifies which groups of people may be disproportionately negatively impacted by an AI system and in what ways.</w:t>
      </w:r>
    </w:p>
    <w:p w14:paraId="037A89AB"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Model Interpretability</w:t>
      </w:r>
      <w:r w:rsidRPr="00956146">
        <w:rPr>
          <w:lang w:val="en-US"/>
        </w:rPr>
        <w:t> powered by </w:t>
      </w:r>
      <w:hyperlink r:id="rId147" w:history="1">
        <w:r w:rsidRPr="00956146">
          <w:rPr>
            <w:rStyle w:val="Lienhypertexte"/>
            <w:rFonts w:ascii="Segoe UI Semibold" w:hAnsi="Segoe UI Semibold" w:cs="Segoe UI Semibold"/>
            <w:lang w:val="en-US"/>
          </w:rPr>
          <w:t>InterpretML</w:t>
        </w:r>
      </w:hyperlink>
      <w:r w:rsidRPr="00956146">
        <w:rPr>
          <w:lang w:val="en-US"/>
        </w:rPr>
        <w:t xml:space="preserve">, which </w:t>
      </w:r>
      <w:r w:rsidRPr="00956146">
        <w:rPr>
          <w:rFonts w:eastAsia="Times New Roman"/>
          <w:color w:val="1F2328"/>
          <w:shd w:val="clear" w:color="auto" w:fill="FFFFFF"/>
          <w:lang w:val="en-US"/>
        </w:rPr>
        <w:t>incorporates state-of-the-art machine learning interpretability techniques under one roof, and</w:t>
      </w:r>
      <w:r w:rsidRPr="00956146">
        <w:rPr>
          <w:lang w:val="en-US"/>
        </w:rPr>
        <w:t xml:space="preserve"> explains blackbox models, helping users understand their model's global behavior, or the reasons behind individual predictions.</w:t>
      </w:r>
    </w:p>
    <w:p w14:paraId="0F000DCF"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 xml:space="preserve">Counterfactual Analysis </w:t>
      </w:r>
      <w:r w:rsidRPr="00956146">
        <w:rPr>
          <w:lang w:val="en-US"/>
        </w:rPr>
        <w:t>powered by </w:t>
      </w:r>
      <w:hyperlink r:id="rId148" w:history="1">
        <w:r w:rsidRPr="00956146">
          <w:rPr>
            <w:rStyle w:val="Lienhypertexte"/>
            <w:rFonts w:ascii="Segoe UI Semibold" w:hAnsi="Segoe UI Semibold" w:cs="Segoe UI Semibold"/>
            <w:lang w:val="en-US"/>
          </w:rPr>
          <w:t>DiCE</w:t>
        </w:r>
      </w:hyperlink>
      <w:r w:rsidRPr="00956146">
        <w:rPr>
          <w:lang w:val="en-US"/>
        </w:rPr>
        <w:t>, which shows feature-perturbed versions of the same datapoint, which would have received a different prediction outcome.</w:t>
      </w:r>
    </w:p>
    <w:p w14:paraId="101E89E1"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lastRenderedPageBreak/>
        <w:t>Causal Analysis/Inference</w:t>
      </w:r>
      <w:r w:rsidRPr="00956146">
        <w:rPr>
          <w:lang w:val="en-US"/>
        </w:rPr>
        <w:t> powered by </w:t>
      </w:r>
      <w:hyperlink r:id="rId149" w:history="1">
        <w:r w:rsidRPr="00956146">
          <w:rPr>
            <w:rStyle w:val="Lienhypertexte"/>
            <w:rFonts w:ascii="Segoe UI Semibold" w:hAnsi="Segoe UI Semibold" w:cs="Segoe UI Semibold"/>
            <w:lang w:val="en-US"/>
          </w:rPr>
          <w:t>EconML</w:t>
        </w:r>
      </w:hyperlink>
      <w:r w:rsidRPr="00956146">
        <w:rPr>
          <w:lang w:val="en-US"/>
        </w:rPr>
        <w:t>, which focuses on answering What If-style questions to apply data-driven decision-making.</w:t>
      </w:r>
    </w:p>
    <w:p w14:paraId="7E9C41BE"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Data Explorer</w:t>
      </w:r>
      <w:r w:rsidRPr="00956146">
        <w:rPr>
          <w:lang w:val="en-US"/>
        </w:rPr>
        <w:t xml:space="preserve"> powered by the </w:t>
      </w:r>
      <w:hyperlink r:id="rId150" w:history="1">
        <w:r w:rsidRPr="00956146">
          <w:rPr>
            <w:rStyle w:val="Lienhypertexte"/>
            <w:rFonts w:ascii="Segoe UI Semibold" w:hAnsi="Segoe UI Semibold" w:cs="Segoe UI Semibold"/>
            <w:lang w:val="en-US"/>
          </w:rPr>
          <w:t>Responsible AI Dashboard</w:t>
        </w:r>
      </w:hyperlink>
      <w:r w:rsidRPr="00956146">
        <w:rPr>
          <w:lang w:val="en-US"/>
        </w:rPr>
        <w:t>, which helps teams explore their dataset statistics and distributions, gain an overall understanding of their data, identify features receiving the positive outcome more than others, and visualize feature distributions. They can further compare the cohort data stats with other cohorts or the overall benchmark data. </w:t>
      </w:r>
    </w:p>
    <w:p w14:paraId="697B7300" w14:textId="2F17D23A" w:rsidR="00C27AD7" w:rsidRDefault="00040AB2" w:rsidP="007B0BEF">
      <w:pPr>
        <w:shd w:val="clear" w:color="auto" w:fill="FFFFFF"/>
      </w:pPr>
      <w:r>
        <w:rPr>
          <w:color w:val="000000"/>
          <w:shd w:val="clear" w:color="auto" w:fill="FFFFFF"/>
        </w:rPr>
        <w:t xml:space="preserve">The </w:t>
      </w:r>
      <w:r w:rsidRPr="002A5235">
        <w:rPr>
          <w:rFonts w:eastAsia="Times New Roman"/>
          <w:color w:val="000000"/>
        </w:rPr>
        <w:t>different components</w:t>
      </w:r>
      <w:r>
        <w:rPr>
          <w:color w:val="000000"/>
          <w:shd w:val="clear" w:color="auto" w:fill="FFFFFF"/>
        </w:rPr>
        <w:t xml:space="preserve"> available in open source as well as through Azure Machine Learning (Azure ML) in the Azure AI platform, have been designed with each stage of the model improvement lifecycle in mind, informing targeted model improvement through error analysis, fairness assessment, data exploration, and interpretability</w:t>
      </w:r>
      <w:r w:rsidRPr="00121CE4">
        <w:t>.</w:t>
      </w:r>
    </w:p>
    <w:p w14:paraId="1399870E" w14:textId="77777777" w:rsidR="00C27AD7" w:rsidRDefault="00C27AD7" w:rsidP="00C27AD7">
      <w:pPr>
        <w:spacing w:after="160"/>
        <w:jc w:val="center"/>
        <w:rPr>
          <w:color w:val="000000"/>
          <w:shd w:val="clear" w:color="auto" w:fill="FFFFFF"/>
        </w:rPr>
      </w:pPr>
      <w:r w:rsidRPr="002411D8">
        <w:rPr>
          <w:noProof/>
        </w:rPr>
        <w:drawing>
          <wp:inline distT="0" distB="0" distL="0" distR="0" wp14:anchorId="47503FDB" wp14:editId="5C480FF2">
            <wp:extent cx="5318760" cy="2358030"/>
            <wp:effectExtent l="0" t="0" r="0" b="4445"/>
            <wp:docPr id="1026" name="Picture 2" descr="Une image contenant texte, capture d’écran, Police&#10;&#10;Description générée automatiquement">
              <a:extLst xmlns:a="http://schemas.openxmlformats.org/drawingml/2006/main">
                <a:ext uri="{FF2B5EF4-FFF2-40B4-BE49-F238E27FC236}">
                  <a16:creationId xmlns:a16="http://schemas.microsoft.com/office/drawing/2014/main" id="{05EE953B-602D-EACC-6807-8445E2EB3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e image contenant texte, capture d’écran, Police&#10;&#10;Description générée automatiquement">
                      <a:extLst>
                        <a:ext uri="{FF2B5EF4-FFF2-40B4-BE49-F238E27FC236}">
                          <a16:creationId xmlns:a16="http://schemas.microsoft.com/office/drawing/2014/main" id="{05EE953B-602D-EACC-6807-8445E2EB386B}"/>
                        </a:ext>
                      </a:extLst>
                    </pic:cNvPr>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0639"/>
                    <a:stretch/>
                  </pic:blipFill>
                  <pic:spPr bwMode="auto">
                    <a:xfrm>
                      <a:off x="0" y="0"/>
                      <a:ext cx="5385238" cy="2387502"/>
                    </a:xfrm>
                    <a:prstGeom prst="rect">
                      <a:avLst/>
                    </a:prstGeom>
                    <a:noFill/>
                  </pic:spPr>
                </pic:pic>
              </a:graphicData>
            </a:graphic>
          </wp:inline>
        </w:drawing>
      </w:r>
    </w:p>
    <w:p w14:paraId="502824CD" w14:textId="76A17577" w:rsidR="00F75078" w:rsidRPr="00F75078" w:rsidRDefault="00F75078" w:rsidP="00F75078">
      <w:pPr>
        <w:pStyle w:val="Lgende"/>
        <w:spacing w:before="120"/>
        <w:jc w:val="center"/>
      </w:pPr>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r>
        <w:t xml:space="preserve">. ML model debugging via Responsible AI dashboard </w:t>
      </w:r>
    </w:p>
    <w:p w14:paraId="03DECD86" w14:textId="77777777" w:rsidR="00C27AD7" w:rsidRDefault="00C27AD7" w:rsidP="00C27AD7">
      <w:pPr>
        <w:spacing w:after="160"/>
        <w:rPr>
          <w:rFonts w:eastAsia="Times New Roman"/>
          <w:color w:val="000000"/>
        </w:rPr>
      </w:pPr>
      <w:r>
        <w:rPr>
          <w:shd w:val="clear" w:color="auto" w:fill="FFFFFF"/>
        </w:rPr>
        <w:t xml:space="preserve">For more information, see </w:t>
      </w:r>
      <w:hyperlink r:id="rId152" w:history="1">
        <w:r>
          <w:rPr>
            <w:rStyle w:val="Lienhypertexte"/>
          </w:rPr>
          <w:t>Responsible AI: The research collaboration behind new open-source tools offered by Microsoft</w:t>
        </w:r>
      </w:hyperlink>
      <w:r>
        <w:rPr>
          <w:shd w:val="clear" w:color="auto" w:fill="FFFFFF"/>
        </w:rPr>
        <w:t>.</w:t>
      </w:r>
    </w:p>
    <w:p w14:paraId="157F5251" w14:textId="77777777" w:rsidR="00C27AD7" w:rsidRPr="00D32A46" w:rsidRDefault="00C27AD7" w:rsidP="00C27AD7">
      <w:pPr>
        <w:spacing w:after="160"/>
      </w:pPr>
      <w:r>
        <w:rPr>
          <w:rFonts w:eastAsia="Times New Roman"/>
          <w:color w:val="000000"/>
        </w:rPr>
        <w:t>To this end, t</w:t>
      </w:r>
      <w:r w:rsidRPr="002A5235">
        <w:rPr>
          <w:rFonts w:eastAsia="Times New Roman"/>
          <w:color w:val="000000"/>
        </w:rPr>
        <w:t>he</w:t>
      </w:r>
      <w:r>
        <w:rPr>
          <w:rFonts w:eastAsia="Times New Roman"/>
          <w:color w:val="000000"/>
        </w:rPr>
        <w:t>se</w:t>
      </w:r>
      <w:r w:rsidRPr="002A5235">
        <w:rPr>
          <w:rFonts w:eastAsia="Times New Roman"/>
          <w:color w:val="000000"/>
        </w:rPr>
        <w:t xml:space="preserve"> components can easily communicate with each other. You can interactively pass cohorts</w:t>
      </w:r>
      <w:r>
        <w:rPr>
          <w:rFonts w:eastAsia="Times New Roman"/>
          <w:color w:val="000000"/>
        </w:rPr>
        <w:t xml:space="preserve"> of data</w:t>
      </w:r>
      <w:r w:rsidRPr="002A5235">
        <w:rPr>
          <w:rFonts w:eastAsia="Times New Roman"/>
          <w:color w:val="000000"/>
        </w:rPr>
        <w:t xml:space="preserve"> and insights from one component to another for deep-dive investigations, without having to manually save and reload results in different dashboards.</w:t>
      </w:r>
      <w:r>
        <w:rPr>
          <w:rFonts w:eastAsia="Times New Roman"/>
          <w:color w:val="000000"/>
        </w:rPr>
        <w:t xml:space="preserve"> </w:t>
      </w:r>
      <w:r>
        <w:t xml:space="preserve">Tabular, image, and text data are supported. For more information, see </w:t>
      </w:r>
      <w:hyperlink r:id="rId153" w:history="1">
        <w:r>
          <w:rPr>
            <w:rStyle w:val="Lienhypertexte"/>
          </w:rPr>
          <w:t>Responsible AI dashboard: A one-stop shop for operationalizing Responsible AI in practice</w:t>
        </w:r>
      </w:hyperlink>
      <w:r>
        <w:t>.</w:t>
      </w:r>
    </w:p>
    <w:p w14:paraId="5085AF96" w14:textId="77777777" w:rsidR="00C27AD7" w:rsidRDefault="00C27AD7" w:rsidP="00C27AD7">
      <w:pPr>
        <w:keepNext/>
        <w:spacing w:after="160"/>
        <w:rPr>
          <w:rFonts w:eastAsia="Times New Roman"/>
          <w:color w:val="242424"/>
          <w:shd w:val="clear" w:color="auto" w:fill="FFFFFF"/>
        </w:rPr>
      </w:pPr>
      <w:r>
        <w:rPr>
          <w:rFonts w:eastAsia="Times New Roman"/>
          <w:color w:val="242424"/>
          <w:shd w:val="clear" w:color="auto" w:fill="FFFFFF"/>
        </w:rPr>
        <w:t xml:space="preserve">To learn how to use the Responsible AI Dashboard in Azure AI to assess AI systems and make data-driven decisions, see: </w:t>
      </w:r>
    </w:p>
    <w:p w14:paraId="33ADF63E" w14:textId="77777777" w:rsidR="00C27AD7" w:rsidRPr="00F75078" w:rsidRDefault="00000000" w:rsidP="00C27AD7">
      <w:pPr>
        <w:pStyle w:val="Paragraphedeliste"/>
        <w:numPr>
          <w:ilvl w:val="0"/>
          <w:numId w:val="36"/>
        </w:numPr>
        <w:spacing w:after="160"/>
        <w:rPr>
          <w:rFonts w:eastAsia="Times New Roman"/>
          <w:color w:val="242424"/>
          <w:shd w:val="clear" w:color="auto" w:fill="FFFFFF"/>
          <w:lang w:val="en-US"/>
        </w:rPr>
      </w:pPr>
      <w:hyperlink r:id="rId154" w:history="1">
        <w:r w:rsidR="00C27AD7" w:rsidRPr="00F75078">
          <w:rPr>
            <w:rStyle w:val="Lienhypertexte"/>
            <w:rFonts w:eastAsia="Times New Roman"/>
            <w:shd w:val="clear" w:color="auto" w:fill="FFFFFF"/>
            <w:lang w:val="en-US"/>
          </w:rPr>
          <w:t>Assess AI systems and make data-driven decisions with Azure Machine Learning Responsible AI dashboard</w:t>
        </w:r>
      </w:hyperlink>
      <w:r w:rsidR="00C27AD7" w:rsidRPr="00F75078">
        <w:rPr>
          <w:rFonts w:eastAsia="Times New Roman"/>
          <w:color w:val="000000"/>
          <w:lang w:val="en-US"/>
        </w:rPr>
        <w:t>.</w:t>
      </w:r>
    </w:p>
    <w:p w14:paraId="0295F4BC" w14:textId="4DC5A7C3" w:rsidR="00040AB2" w:rsidRPr="00F75078" w:rsidRDefault="00000000" w:rsidP="00040AB2">
      <w:pPr>
        <w:pStyle w:val="Paragraphedeliste"/>
        <w:numPr>
          <w:ilvl w:val="0"/>
          <w:numId w:val="36"/>
        </w:numPr>
        <w:spacing w:after="160"/>
        <w:rPr>
          <w:rFonts w:eastAsia="Times New Roman"/>
          <w:color w:val="242424"/>
          <w:shd w:val="clear" w:color="auto" w:fill="FFFFFF"/>
          <w:lang w:val="en-US"/>
        </w:rPr>
      </w:pPr>
      <w:hyperlink r:id="rId155" w:history="1">
        <w:r w:rsidR="00C27AD7" w:rsidRPr="00F75078">
          <w:rPr>
            <w:rStyle w:val="Lienhypertexte"/>
            <w:rFonts w:eastAsia="Times New Roman"/>
            <w:shd w:val="clear" w:color="auto" w:fill="FFFFFF"/>
            <w:lang w:val="en-US"/>
          </w:rPr>
          <w:t>How to use the Responsible AI dashboard in studio (preview)</w:t>
        </w:r>
      </w:hyperlink>
      <w:r w:rsidR="00C27AD7" w:rsidRPr="00F75078">
        <w:rPr>
          <w:rFonts w:eastAsia="Times New Roman"/>
          <w:color w:val="000000"/>
          <w:lang w:val="en-US"/>
        </w:rPr>
        <w:t xml:space="preserve"> .</w:t>
      </w:r>
    </w:p>
    <w:p w14:paraId="361AD6E3" w14:textId="10978866" w:rsidR="002133E4" w:rsidRDefault="002133E4" w:rsidP="00040AB2">
      <w:pPr>
        <w:pStyle w:val="Titre4"/>
      </w:pPr>
      <w:r>
        <w:t>Tools to protect AI systems data</w:t>
      </w:r>
    </w:p>
    <w:p w14:paraId="6FF78418" w14:textId="7F79B9EA" w:rsidR="00F75078" w:rsidRPr="00D524ED" w:rsidRDefault="00F75078" w:rsidP="00F75078">
      <w:r w:rsidRPr="00D524ED">
        <w:t>These tools are used to make AI systems more secure and privacy-preserving:</w:t>
      </w:r>
    </w:p>
    <w:p w14:paraId="05938A61" w14:textId="77777777" w:rsidR="00F75078" w:rsidRPr="00D524ED" w:rsidRDefault="00000000" w:rsidP="0044155D">
      <w:pPr>
        <w:pStyle w:val="Paragraphedeliste"/>
        <w:numPr>
          <w:ilvl w:val="0"/>
          <w:numId w:val="36"/>
        </w:numPr>
        <w:spacing w:after="160"/>
        <w:ind w:left="714" w:hanging="357"/>
        <w:rPr>
          <w:lang w:val="en-US"/>
        </w:rPr>
      </w:pPr>
      <w:hyperlink r:id="rId156" w:history="1">
        <w:r w:rsidR="00F75078" w:rsidRPr="00D524ED">
          <w:rPr>
            <w:rStyle w:val="Lienhypertexte"/>
            <w:rFonts w:ascii="Segoe UI Semibold" w:eastAsia="Times New Roman" w:hAnsi="Segoe UI Semibold" w:cs="Segoe UI Semibold"/>
            <w:shd w:val="clear" w:color="auto" w:fill="FFFFFF"/>
            <w:lang w:val="en-US"/>
          </w:rPr>
          <w:t>Presidio</w:t>
        </w:r>
      </w:hyperlink>
      <w:r w:rsidR="00F75078" w:rsidRPr="00D524ED">
        <w:rPr>
          <w:lang w:val="en-US"/>
        </w:rPr>
        <w:t>. A data protection and anonymization software development kit (SDK).</w:t>
      </w:r>
    </w:p>
    <w:p w14:paraId="08304FE2" w14:textId="77777777" w:rsidR="00F75078" w:rsidRPr="00D524ED" w:rsidRDefault="00000000" w:rsidP="0044155D">
      <w:pPr>
        <w:pStyle w:val="Paragraphedeliste"/>
        <w:numPr>
          <w:ilvl w:val="0"/>
          <w:numId w:val="36"/>
        </w:numPr>
        <w:spacing w:after="160"/>
        <w:ind w:left="714" w:hanging="357"/>
        <w:rPr>
          <w:lang w:val="en-US"/>
        </w:rPr>
      </w:pPr>
      <w:hyperlink r:id="rId157" w:history="1">
        <w:r w:rsidR="00F75078" w:rsidRPr="00D524ED">
          <w:rPr>
            <w:rStyle w:val="Lienhypertexte"/>
            <w:rFonts w:ascii="Segoe UI Semibold" w:hAnsi="Segoe UI Semibold" w:cs="Segoe UI Semibold"/>
            <w:lang w:val="en-US"/>
          </w:rPr>
          <w:t>SmartNoise</w:t>
        </w:r>
      </w:hyperlink>
      <w:r w:rsidR="00F75078" w:rsidRPr="00D524ED">
        <w:rPr>
          <w:lang w:val="en-US"/>
        </w:rPr>
        <w:t>. A differential privacy (DP) toolkit for analytics and machine learning helping to protect data used in AI systems by preventing re-identification.</w:t>
      </w:r>
    </w:p>
    <w:p w14:paraId="4FDEF88E" w14:textId="657BAC5B" w:rsidR="00040AB2" w:rsidRPr="00D524ED" w:rsidRDefault="00000000" w:rsidP="00040AB2">
      <w:pPr>
        <w:pStyle w:val="Paragraphedeliste"/>
        <w:numPr>
          <w:ilvl w:val="0"/>
          <w:numId w:val="36"/>
        </w:numPr>
        <w:spacing w:after="160"/>
        <w:ind w:left="714" w:hanging="357"/>
        <w:rPr>
          <w:lang w:val="en-US"/>
        </w:rPr>
      </w:pPr>
      <w:hyperlink r:id="rId158" w:history="1">
        <w:r w:rsidR="00F75078" w:rsidRPr="00D524ED">
          <w:rPr>
            <w:rStyle w:val="Lienhypertexte"/>
            <w:rFonts w:ascii="Segoe UI Semibold" w:hAnsi="Segoe UI Semibold" w:cs="Segoe UI Semibold"/>
            <w:lang w:val="en-US"/>
          </w:rPr>
          <w:t>Counterfit</w:t>
        </w:r>
      </w:hyperlink>
      <w:r w:rsidR="00F75078" w:rsidRPr="00D524ED">
        <w:rPr>
          <w:rFonts w:ascii="Segoe UI Semibold" w:hAnsi="Segoe UI Semibold" w:cs="Segoe UI Semibold"/>
          <w:color w:val="0070C0"/>
          <w:lang w:val="en-US"/>
        </w:rPr>
        <w:t xml:space="preserve">. </w:t>
      </w:r>
      <w:r w:rsidR="00F75078" w:rsidRPr="00D524ED">
        <w:rPr>
          <w:lang w:val="en-US"/>
        </w:rPr>
        <w:t>A command-line tool and a generic automation layer for assessing the security of AI systems.</w:t>
      </w:r>
    </w:p>
    <w:p w14:paraId="5E9C7264" w14:textId="37F24ABC" w:rsidR="002133E4" w:rsidRDefault="002133E4" w:rsidP="00040AB2">
      <w:pPr>
        <w:pStyle w:val="Titre4"/>
      </w:pPr>
      <w:r>
        <w:lastRenderedPageBreak/>
        <w:t>Tools to establish control, monitoring, validation, and governance</w:t>
      </w:r>
    </w:p>
    <w:p w14:paraId="40659CD1" w14:textId="7851BF68" w:rsidR="00776E53" w:rsidRDefault="00642A23" w:rsidP="0044155D">
      <w:r w:rsidRPr="0044155D">
        <w:t>These are used to make AI systems more reliable and allows people who design and deploy AI systems to be held accountable for how their systems operate</w:t>
      </w:r>
      <w:r w:rsidR="00D94D3A">
        <w:t>.</w:t>
      </w:r>
    </w:p>
    <w:p w14:paraId="7B682B4B" w14:textId="0E77B29A" w:rsidR="000126D8" w:rsidRPr="00D94D3A" w:rsidRDefault="00642A23" w:rsidP="00D94D3A">
      <w:pPr>
        <w:rPr>
          <w:rFonts w:cs="Arial"/>
          <w:noProof/>
        </w:rPr>
      </w:pPr>
      <w:r w:rsidRPr="00D94D3A">
        <w:t xml:space="preserve">The </w:t>
      </w:r>
      <w:hyperlink r:id="rId159" w:history="1">
        <w:r w:rsidR="008C3752" w:rsidRPr="00D94D3A">
          <w:rPr>
            <w:rStyle w:val="Lienhypertexte"/>
            <w:rFonts w:ascii="Segoe UI Semibold" w:hAnsi="Segoe UI Semibold" w:cs="Segoe UI Semibold"/>
          </w:rPr>
          <w:t>Datasheets for datasets</w:t>
        </w:r>
      </w:hyperlink>
      <w:r w:rsidR="008C3752" w:rsidRPr="00D94D3A">
        <w:rPr>
          <w:rFonts w:eastAsia="Times New Roman"/>
        </w:rPr>
        <w:t xml:space="preserve">, </w:t>
      </w:r>
      <w:r w:rsidR="008C3752" w:rsidRPr="00D94D3A">
        <w:rPr>
          <w:color w:val="000000"/>
          <w:shd w:val="clear" w:color="auto" w:fill="FFFFFF"/>
        </w:rPr>
        <w:t>and the proposed revised </w:t>
      </w:r>
      <w:hyperlink r:id="rId160" w:tgtFrame="_blank" w:history="1">
        <w:r w:rsidR="008C3752" w:rsidRPr="00D94D3A">
          <w:rPr>
            <w:rStyle w:val="Lienhypertexte"/>
            <w:rFonts w:ascii="Segoe UI Semibold" w:hAnsi="Segoe UI Semibold" w:cs="Segoe UI Semibold"/>
            <w:color w:val="0067B8"/>
            <w:shd w:val="clear" w:color="auto" w:fill="FFFFFF"/>
          </w:rPr>
          <w:t>Aether Data Documentation Template</w:t>
        </w:r>
      </w:hyperlink>
      <w:r w:rsidRPr="00D94D3A">
        <w:t xml:space="preserve"> </w:t>
      </w:r>
      <w:r w:rsidR="008C3752" w:rsidRPr="00D94D3A">
        <w:t>are</w:t>
      </w:r>
      <w:r w:rsidRPr="00D94D3A">
        <w:t xml:space="preserve"> </w:t>
      </w:r>
      <w:r w:rsidR="00F603EE" w:rsidRPr="00D94D3A">
        <w:t xml:space="preserve">yet </w:t>
      </w:r>
      <w:r w:rsidRPr="00D94D3A">
        <w:t>an</w:t>
      </w:r>
      <w:r w:rsidR="00F603EE" w:rsidRPr="00D94D3A">
        <w:t>other</w:t>
      </w:r>
      <w:r w:rsidRPr="00D94D3A">
        <w:t xml:space="preserve"> illustration of such a management tool. </w:t>
      </w:r>
      <w:r w:rsidR="000126D8" w:rsidRPr="00D94D3A">
        <w:rPr>
          <w:rFonts w:cs="Arial"/>
          <w:noProof/>
        </w:rPr>
        <w:t xml:space="preserve">They </w:t>
      </w:r>
      <w:r w:rsidR="000126D8">
        <w:t>are</w:t>
      </w:r>
      <w:r w:rsidR="000126D8" w:rsidRPr="00020C93">
        <w:t xml:space="preserve"> </w:t>
      </w:r>
      <w:r w:rsidR="000126D8">
        <w:t xml:space="preserve">a </w:t>
      </w:r>
      <w:r w:rsidR="000126D8" w:rsidRPr="00020C93">
        <w:t>tool for</w:t>
      </w:r>
      <w:r w:rsidR="000126D8" w:rsidRPr="00D94D3A">
        <w:rPr>
          <w:color w:val="000000"/>
        </w:rPr>
        <w:t xml:space="preserve"> documenting datasets, helping creators and consumers of datasets think through underlying assumptions, potential risks, and implications of use.  </w:t>
      </w:r>
    </w:p>
    <w:p w14:paraId="7E361247" w14:textId="6651E60A" w:rsidR="000126D8" w:rsidRPr="000126D8" w:rsidRDefault="000126D8" w:rsidP="00D94D3A">
      <w:pPr>
        <w:rPr>
          <w:rFonts w:cs="Arial"/>
          <w:noProof/>
        </w:rPr>
      </w:pPr>
      <w:r>
        <w:rPr>
          <w:color w:val="000000"/>
          <w:shd w:val="clear" w:color="auto" w:fill="FFFFFF"/>
        </w:rPr>
        <w:t xml:space="preserve">Datasheets indeed contain questions about dataset motivation, composition, collection, pre-processing, labeling, intended uses, distribution, and maintenance. </w:t>
      </w:r>
      <w:r w:rsidRPr="00CE4F12">
        <w:rPr>
          <w:rFonts w:ascii="Segoe UI Semibold" w:hAnsi="Segoe UI Semibold" w:cs="Segoe UI Semibold"/>
          <w:color w:val="000000"/>
          <w:shd w:val="clear" w:color="auto" w:fill="FFFFFF"/>
        </w:rPr>
        <w:t>Crucially, and unlike other tools for meta-data extraction, datasheets are not automated, but are intended to capture information known only to the dataset creators and often lost or forgotten over time</w:t>
      </w:r>
    </w:p>
    <w:p w14:paraId="77B3CDFD" w14:textId="11BF7635" w:rsidR="006015DF" w:rsidRPr="0044155D" w:rsidRDefault="006015DF" w:rsidP="0044155D">
      <w:r>
        <w:t>Although not examined here</w:t>
      </w:r>
      <w:r w:rsidR="005A2509">
        <w:t xml:space="preserve"> any further</w:t>
      </w:r>
      <w:r>
        <w:t xml:space="preserve"> for the sake of the length of this guide, you can learn more about governance and control tools by referring to the </w:t>
      </w:r>
      <w:r>
        <w:rPr>
          <w:rFonts w:ascii="Segoe UI Semibold" w:hAnsi="Segoe UI Semibold" w:cs="Segoe UI Semibold"/>
          <w:color w:val="0070C0"/>
        </w:rPr>
        <w:t>Policy</w:t>
      </w:r>
      <w:r w:rsidRPr="00F12E64">
        <w:rPr>
          <w:color w:val="0070C0"/>
        </w:rPr>
        <w:t xml:space="preserve"> </w:t>
      </w:r>
      <w:r w:rsidRPr="00504960">
        <w:rPr>
          <w:color w:val="000000" w:themeColor="text1"/>
        </w:rPr>
        <w:t xml:space="preserve">section </w:t>
      </w:r>
      <w:r>
        <w:t xml:space="preserve">in </w:t>
      </w:r>
      <w:hyperlink r:id="rId161" w:history="1">
        <w:r>
          <w:rPr>
            <w:rStyle w:val="Lienhypertexte"/>
          </w:rPr>
          <w:t>Microsoft Responsible AI center</w:t>
        </w:r>
      </w:hyperlink>
      <w:r>
        <w:t>.</w:t>
      </w:r>
    </w:p>
    <w:p w14:paraId="079D327D" w14:textId="4A03F8CB" w:rsidR="00D25137" w:rsidRPr="00D25137" w:rsidRDefault="00FD7219" w:rsidP="00A179D7">
      <w:pPr>
        <w:rPr>
          <w:rFonts w:ascii="Segoe UI Semibold" w:hAnsi="Segoe UI Semibold" w:cs="Segoe UI Semibold"/>
          <w:shd w:val="clear" w:color="auto" w:fill="FFFFFF"/>
        </w:rPr>
      </w:pPr>
      <w:r w:rsidRPr="00D25137">
        <w:rPr>
          <w:rFonts w:ascii="Segoe UI Semibold" w:hAnsi="Segoe UI Semibold" w:cs="Segoe UI Semibold"/>
        </w:rPr>
        <w:t>Regardless of the above three broad categories</w:t>
      </w:r>
      <w:r w:rsidR="00D25137" w:rsidRPr="00D25137">
        <w:rPr>
          <w:rFonts w:ascii="Segoe UI Semibold" w:hAnsi="Segoe UI Semibold" w:cs="Segoe UI Semibold"/>
          <w:shd w:val="clear" w:color="auto" w:fill="FFFFFF"/>
        </w:rPr>
        <w:t>, this</w:t>
      </w:r>
      <w:r w:rsidR="00642A23" w:rsidRPr="00D25137">
        <w:rPr>
          <w:rFonts w:ascii="Segoe UI Semibold" w:hAnsi="Segoe UI Semibold" w:cs="Segoe UI Semibold"/>
          <w:shd w:val="clear" w:color="auto" w:fill="FFFFFF"/>
        </w:rPr>
        <w:t xml:space="preserve"> set of tools continue</w:t>
      </w:r>
      <w:r w:rsidR="00D25137" w:rsidRPr="00D25137">
        <w:rPr>
          <w:rFonts w:ascii="Segoe UI Semibold" w:hAnsi="Segoe UI Semibold" w:cs="Segoe UI Semibold"/>
          <w:shd w:val="clear" w:color="auto" w:fill="FFFFFF"/>
        </w:rPr>
        <w:t>s</w:t>
      </w:r>
      <w:r w:rsidR="00642A23" w:rsidRPr="00D25137">
        <w:rPr>
          <w:rFonts w:ascii="Segoe UI Semibold" w:hAnsi="Segoe UI Semibold" w:cs="Segoe UI Semibold"/>
          <w:shd w:val="clear" w:color="auto" w:fill="FFFFFF"/>
        </w:rPr>
        <w:t xml:space="preserve"> to evolve</w:t>
      </w:r>
      <w:r w:rsidR="00D25137" w:rsidRPr="00D25137">
        <w:rPr>
          <w:rFonts w:ascii="Segoe UI Semibold" w:hAnsi="Segoe UI Semibold" w:cs="Segoe UI Semibold"/>
          <w:shd w:val="clear" w:color="auto" w:fill="FFFFFF"/>
        </w:rPr>
        <w:t xml:space="preserve"> and to be enriched</w:t>
      </w:r>
      <w:r w:rsidR="00642A23" w:rsidRPr="00D25137">
        <w:rPr>
          <w:rFonts w:ascii="Segoe UI Semibold" w:hAnsi="Segoe UI Semibold" w:cs="Segoe UI Semibold"/>
          <w:shd w:val="clear" w:color="auto" w:fill="FFFFFF"/>
        </w:rPr>
        <w:t xml:space="preserve">. </w:t>
      </w:r>
    </w:p>
    <w:p w14:paraId="096E17D3" w14:textId="730EA684" w:rsidR="00F11DEF" w:rsidRDefault="00642A23" w:rsidP="00F11DEF">
      <w:pPr>
        <w:keepNext/>
        <w:spacing w:after="160"/>
        <w:rPr>
          <w:rFonts w:eastAsia="Times New Roman"/>
          <w:color w:val="242424"/>
          <w:shd w:val="clear" w:color="auto" w:fill="FFFFFF"/>
        </w:rPr>
      </w:pPr>
      <w:r>
        <w:rPr>
          <w:shd w:val="clear" w:color="auto" w:fill="FFFFFF"/>
        </w:rPr>
        <w:t xml:space="preserve">As an illustration, </w:t>
      </w:r>
      <w:r w:rsidR="00F11DEF">
        <w:t>t</w:t>
      </w:r>
      <w:r w:rsidR="00F11DEF" w:rsidRPr="002A5235">
        <w:t xml:space="preserve">he </w:t>
      </w:r>
      <w:r w:rsidR="00F11DEF">
        <w:t xml:space="preserve">above </w:t>
      </w:r>
      <w:r w:rsidR="00F11DEF" w:rsidRPr="002A5235">
        <w:t>Responsible AI toolbox</w:t>
      </w:r>
      <w:r w:rsidR="00F11DEF">
        <w:t xml:space="preserve"> benefits from</w:t>
      </w:r>
      <w:r w:rsidR="00F11DEF">
        <w:rPr>
          <w:rFonts w:eastAsia="Times New Roman"/>
          <w:color w:val="242424"/>
          <w:shd w:val="clear" w:color="auto" w:fill="FFFFFF"/>
        </w:rPr>
        <w:t xml:space="preserve"> the following</w:t>
      </w:r>
      <w:r w:rsidR="00F11DEF" w:rsidRPr="00DC0C31">
        <w:rPr>
          <w:rFonts w:eastAsia="Times New Roman"/>
          <w:color w:val="242424"/>
          <w:shd w:val="clear" w:color="auto" w:fill="FFFFFF"/>
        </w:rPr>
        <w:t xml:space="preserve"> </w:t>
      </w:r>
      <w:hyperlink r:id="rId162" w:history="1">
        <w:r w:rsidR="00F11DEF" w:rsidRPr="00DC0C31">
          <w:rPr>
            <w:rStyle w:val="Lienhypertexte"/>
            <w:rFonts w:eastAsia="Times New Roman"/>
            <w:shd w:val="clear" w:color="auto" w:fill="FFFFFF"/>
          </w:rPr>
          <w:t>newest additions</w:t>
        </w:r>
      </w:hyperlink>
      <w:r w:rsidR="00F11DEF" w:rsidRPr="002A7956">
        <w:rPr>
          <w:rFonts w:eastAsia="Times New Roman"/>
          <w:shd w:val="clear" w:color="auto" w:fill="FFFFFF"/>
        </w:rPr>
        <w:t>:</w:t>
      </w:r>
      <w:r w:rsidR="00F11DEF" w:rsidRPr="00DC0C31">
        <w:rPr>
          <w:rFonts w:eastAsia="Times New Roman"/>
          <w:color w:val="242424"/>
          <w:shd w:val="clear" w:color="auto" w:fill="FFFFFF"/>
        </w:rPr>
        <w:t xml:space="preserve"> </w:t>
      </w:r>
    </w:p>
    <w:p w14:paraId="5F94A017" w14:textId="77777777" w:rsidR="00F11DEF" w:rsidRPr="001526F9" w:rsidRDefault="00F11DEF" w:rsidP="001526F9">
      <w:pPr>
        <w:pStyle w:val="Paragraphedeliste"/>
        <w:numPr>
          <w:ilvl w:val="0"/>
          <w:numId w:val="37"/>
        </w:numPr>
        <w:ind w:left="714" w:hanging="357"/>
        <w:rPr>
          <w:shd w:val="clear" w:color="auto" w:fill="FFFFFF"/>
          <w:lang w:val="en-US"/>
        </w:rPr>
      </w:pPr>
      <w:r w:rsidRPr="001526F9">
        <w:rPr>
          <w:shd w:val="clear" w:color="auto" w:fill="FFFFFF"/>
          <w:lang w:val="en-US"/>
        </w:rPr>
        <w:t>The</w:t>
      </w:r>
      <w:r w:rsidRPr="001526F9">
        <w:rPr>
          <w:rFonts w:ascii="Segoe UI Semibold" w:hAnsi="Segoe UI Semibold" w:cs="Segoe UI Semibold"/>
          <w:shd w:val="clear" w:color="auto" w:fill="FFFFFF"/>
          <w:lang w:val="en-US"/>
        </w:rPr>
        <w:t> </w:t>
      </w:r>
      <w:hyperlink r:id="rId163" w:history="1">
        <w:r w:rsidRPr="001526F9">
          <w:rPr>
            <w:rStyle w:val="Lienhypertexte"/>
            <w:rFonts w:ascii="Segoe UI Semibold" w:eastAsia="Times New Roman" w:hAnsi="Segoe UI Semibold" w:cs="Segoe UI Semibold"/>
            <w:shd w:val="clear" w:color="auto" w:fill="FFFFFF"/>
            <w:lang w:val="en-US"/>
          </w:rPr>
          <w:t>Responsible AI Mitigations Library</w:t>
        </w:r>
      </w:hyperlink>
      <w:r w:rsidRPr="001526F9">
        <w:rPr>
          <w:shd w:val="clear" w:color="auto" w:fill="FFFFFF"/>
          <w:lang w:val="en-US"/>
        </w:rPr>
        <w:t xml:space="preserve">, which enables you to explore different measurements and mitigation steps that may be most appropriate when the model underperforms for a given data cohort, and thus more easily experiment with different techniques for addressing failures. </w:t>
      </w:r>
    </w:p>
    <w:p w14:paraId="63CE8A28" w14:textId="77777777" w:rsidR="00F11DEF" w:rsidRPr="001526F9" w:rsidRDefault="00F11DEF" w:rsidP="001526F9">
      <w:pPr>
        <w:pStyle w:val="Paragraphedeliste"/>
        <w:numPr>
          <w:ilvl w:val="0"/>
          <w:numId w:val="37"/>
        </w:numPr>
        <w:ind w:left="714" w:hanging="357"/>
        <w:rPr>
          <w:shd w:val="clear" w:color="auto" w:fill="FFFFFF"/>
          <w:lang w:val="en-US"/>
        </w:rPr>
      </w:pPr>
      <w:r w:rsidRPr="001526F9">
        <w:rPr>
          <w:shd w:val="clear" w:color="auto" w:fill="FFFFFF"/>
          <w:lang w:val="en-US"/>
        </w:rPr>
        <w:t>The</w:t>
      </w:r>
      <w:r w:rsidRPr="001526F9">
        <w:rPr>
          <w:rFonts w:ascii="Segoe UI Semibold" w:hAnsi="Segoe UI Semibold" w:cs="Segoe UI Semibold"/>
          <w:shd w:val="clear" w:color="auto" w:fill="FFFFFF"/>
          <w:lang w:val="en-US"/>
        </w:rPr>
        <w:t> </w:t>
      </w:r>
      <w:hyperlink r:id="rId164" w:history="1">
        <w:r w:rsidRPr="001526F9">
          <w:rPr>
            <w:rStyle w:val="Lienhypertexte"/>
            <w:rFonts w:ascii="Segoe UI Semibold" w:eastAsia="Times New Roman" w:hAnsi="Segoe UI Semibold" w:cs="Segoe UI Semibold"/>
            <w:shd w:val="clear" w:color="auto" w:fill="FFFFFF"/>
            <w:lang w:val="en-US"/>
          </w:rPr>
          <w:t>Responsible AI Tracker</w:t>
        </w:r>
      </w:hyperlink>
      <w:r w:rsidRPr="001526F9">
        <w:rPr>
          <w:shd w:val="clear" w:color="auto" w:fill="FFFFFF"/>
          <w:lang w:val="en-US"/>
        </w:rPr>
        <w:t>, which uses visualizations to show the effectiveness of the different techniques for more informed decision-making within the same framework therefore enabling fast model iteration and evaluation processes.</w:t>
      </w:r>
    </w:p>
    <w:p w14:paraId="0596FC19" w14:textId="77777777" w:rsidR="00F11DEF" w:rsidRPr="001526F9" w:rsidRDefault="00F11DEF" w:rsidP="001526F9">
      <w:pPr>
        <w:pStyle w:val="Paragraphedeliste"/>
        <w:numPr>
          <w:ilvl w:val="0"/>
          <w:numId w:val="37"/>
        </w:numPr>
        <w:ind w:left="714" w:hanging="357"/>
        <w:rPr>
          <w:shd w:val="clear" w:color="auto" w:fill="FFFFFF"/>
          <w:lang w:val="en-US"/>
        </w:rPr>
      </w:pPr>
      <w:r w:rsidRPr="001526F9">
        <w:rPr>
          <w:shd w:val="clear" w:color="auto" w:fill="FFFFFF"/>
          <w:lang w:val="en-US"/>
        </w:rPr>
        <w:t>The</w:t>
      </w:r>
      <w:r w:rsidRPr="001526F9">
        <w:rPr>
          <w:rFonts w:ascii="Segoe UI Semibold" w:hAnsi="Segoe UI Semibold" w:cs="Segoe UI Semibold"/>
          <w:shd w:val="clear" w:color="auto" w:fill="FFFFFF"/>
          <w:lang w:val="en-US"/>
        </w:rPr>
        <w:t xml:space="preserve"> </w:t>
      </w:r>
      <w:hyperlink r:id="rId165" w:history="1">
        <w:r w:rsidRPr="001526F9">
          <w:rPr>
            <w:rStyle w:val="Lienhypertexte"/>
            <w:rFonts w:ascii="Segoe UI Semibold" w:eastAsia="Times New Roman" w:hAnsi="Segoe UI Semibold" w:cs="Segoe UI Semibold"/>
            <w:shd w:val="clear" w:color="auto" w:fill="FFFFFF"/>
            <w:lang w:val="en-US"/>
          </w:rPr>
          <w:t>Responsible AI Gender Bias (GenBit)</w:t>
        </w:r>
      </w:hyperlink>
      <w:r w:rsidRPr="001526F9">
        <w:rPr>
          <w:shd w:val="clear" w:color="auto" w:fill="FFFFFF"/>
          <w:lang w:val="en-US"/>
        </w:rPr>
        <w:t>, which helps you measure gender bias in Natural Language Processing (NLP) datasets. The main goal is to analyze your text corpora and compute metrics that give insights into the gender bias present in a corpus.</w:t>
      </w:r>
    </w:p>
    <w:p w14:paraId="2E544974" w14:textId="77777777" w:rsidR="003E7F35" w:rsidRDefault="000551DD" w:rsidP="003E7F35">
      <w:r>
        <w:t>For more information, s</w:t>
      </w:r>
      <w:r w:rsidR="00F11DEF" w:rsidRPr="0085069B">
        <w:t xml:space="preserve">ee </w:t>
      </w:r>
      <w:hyperlink r:id="rId166" w:history="1">
        <w:r w:rsidR="00F11DEF">
          <w:rPr>
            <w:rStyle w:val="Lienhypertexte"/>
          </w:rPr>
          <w:t>Share Responsible AI insights and make data-driven decisions with Azure Machine Learning</w:t>
        </w:r>
      </w:hyperlink>
      <w:r w:rsidR="00F11DEF" w:rsidRPr="0085069B">
        <w:t>.</w:t>
      </w:r>
    </w:p>
    <w:p w14:paraId="6B2648BE" w14:textId="77630F71" w:rsidR="00F11DEF" w:rsidRDefault="000551DD" w:rsidP="003E7F35">
      <w:pPr>
        <w:spacing w:after="360"/>
      </w:pPr>
      <w:r>
        <w:t>Likewise, t</w:t>
      </w:r>
      <w:r w:rsidR="00F11DEF">
        <w:t xml:space="preserve">he Responsible AI scorecard </w:t>
      </w:r>
      <w:r>
        <w:t>now</w:t>
      </w:r>
      <w:r w:rsidR="00F11DEF">
        <w:t xml:space="preserve"> allows to share your RAI key insights </w:t>
      </w:r>
      <w:r w:rsidR="00F11DEF" w:rsidRPr="006C4E9B">
        <w:t xml:space="preserve">from the </w:t>
      </w:r>
      <w:r w:rsidR="00F11DEF">
        <w:t xml:space="preserve">above </w:t>
      </w:r>
      <w:r w:rsidR="00F11DEF" w:rsidRPr="006C4E9B">
        <w:t xml:space="preserve">Responsible AI </w:t>
      </w:r>
      <w:r w:rsidR="00F11DEF">
        <w:t>D</w:t>
      </w:r>
      <w:r w:rsidR="00F11DEF" w:rsidRPr="006C4E9B">
        <w:t>ashboard</w:t>
      </w:r>
      <w:r w:rsidR="00F11DEF">
        <w:t xml:space="preserve"> in Azure </w:t>
      </w:r>
      <w:r>
        <w:t>ML</w:t>
      </w:r>
      <w:r w:rsidR="00F11DEF">
        <w:t>.</w:t>
      </w:r>
      <w:r>
        <w:t xml:space="preserve"> </w:t>
      </w:r>
      <w:r w:rsidR="00F11DEF">
        <w:t>As such, this</w:t>
      </w:r>
      <w:r w:rsidR="00F11DEF" w:rsidRPr="006C4E9B">
        <w:t xml:space="preserve"> is a PDF </w:t>
      </w:r>
      <w:r w:rsidR="00F11DEF">
        <w:t>report</w:t>
      </w:r>
      <w:r w:rsidR="00F11DEF" w:rsidRPr="006C4E9B">
        <w:t xml:space="preserve"> you can extract and share with summaries of key data and model performance and fairness insights. </w:t>
      </w:r>
    </w:p>
    <w:p w14:paraId="36C185CE" w14:textId="77777777" w:rsidR="00F11DEF" w:rsidRDefault="00F11DEF" w:rsidP="00F11DEF">
      <w:pPr>
        <w:spacing w:before="240" w:after="240"/>
        <w:ind w:right="-142"/>
      </w:pPr>
      <w:r>
        <w:t> </w:t>
      </w:r>
      <w:r>
        <w:rPr>
          <w:noProof/>
        </w:rPr>
        <w:drawing>
          <wp:inline distT="0" distB="0" distL="0" distR="0" wp14:anchorId="6B178A3E" wp14:editId="205B8390">
            <wp:extent cx="2978150" cy="1897125"/>
            <wp:effectExtent l="0" t="0" r="0" b="8255"/>
            <wp:docPr id="91482713" name="Image 12"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713" name="Image 12" descr="Une image contenant texte, capture d’écran, diagramme, nombre&#10;&#10;Description générée automatiquemen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33058" cy="1932102"/>
                    </a:xfrm>
                    <a:prstGeom prst="rect">
                      <a:avLst/>
                    </a:prstGeom>
                    <a:noFill/>
                    <a:ln>
                      <a:noFill/>
                    </a:ln>
                  </pic:spPr>
                </pic:pic>
              </a:graphicData>
            </a:graphic>
          </wp:inline>
        </w:drawing>
      </w:r>
      <w:r>
        <w:t xml:space="preserve"> </w:t>
      </w:r>
      <w:r>
        <w:rPr>
          <w:noProof/>
        </w:rPr>
        <w:drawing>
          <wp:inline distT="0" distB="0" distL="0" distR="0" wp14:anchorId="2DD46ABB" wp14:editId="4C2AC885">
            <wp:extent cx="3211155" cy="1917065"/>
            <wp:effectExtent l="0" t="0" r="8890" b="6985"/>
            <wp:docPr id="1362929292" name="Image 1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9292" name="Image 11" descr="Une image contenant texte, capture d’écran, nombre, logiciel&#10;&#10;Description générée automatiquemen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58599" cy="1945389"/>
                    </a:xfrm>
                    <a:prstGeom prst="rect">
                      <a:avLst/>
                    </a:prstGeom>
                    <a:noFill/>
                    <a:ln>
                      <a:noFill/>
                    </a:ln>
                  </pic:spPr>
                </pic:pic>
              </a:graphicData>
            </a:graphic>
          </wp:inline>
        </w:drawing>
      </w:r>
    </w:p>
    <w:p w14:paraId="62476044" w14:textId="16B7FA2E" w:rsidR="000551DD" w:rsidRDefault="000551DD" w:rsidP="000551DD">
      <w:pPr>
        <w:pStyle w:val="Lgende"/>
        <w:spacing w:before="120"/>
        <w:jc w:val="center"/>
      </w:pPr>
      <w:r>
        <w:t xml:space="preserve">Figure </w:t>
      </w:r>
      <w:r w:rsidR="00000000">
        <w:fldChar w:fldCharType="begin"/>
      </w:r>
      <w:r w:rsidR="00000000">
        <w:instrText xml:space="preserve"> SEQ Figure \* ARABIC </w:instrText>
      </w:r>
      <w:r w:rsidR="00000000">
        <w:fldChar w:fldCharType="separate"/>
      </w:r>
      <w:r>
        <w:rPr>
          <w:noProof/>
        </w:rPr>
        <w:t>8</w:t>
      </w:r>
      <w:r w:rsidR="00000000">
        <w:rPr>
          <w:noProof/>
        </w:rPr>
        <w:fldChar w:fldCharType="end"/>
      </w:r>
      <w:r>
        <w:t>. Summaries from</w:t>
      </w:r>
      <w:r w:rsidR="003E7F35">
        <w:t xml:space="preserve"> the </w:t>
      </w:r>
      <w:r>
        <w:t xml:space="preserve">Responsible AI </w:t>
      </w:r>
      <w:r w:rsidR="003E7F35">
        <w:t>scorecard</w:t>
      </w:r>
      <w:r>
        <w:t xml:space="preserve"> </w:t>
      </w:r>
    </w:p>
    <w:p w14:paraId="39370614" w14:textId="77777777" w:rsidR="00F11DEF" w:rsidRDefault="00F11DEF" w:rsidP="003E7F35">
      <w:r w:rsidRPr="006C4E9B">
        <w:lastRenderedPageBreak/>
        <w:t>The first summary segment of the scorecard gives you an overview of the machine learning model and the key target values you have set to help all stakeholders determine if your model is ready to be deployed.</w:t>
      </w:r>
    </w:p>
    <w:p w14:paraId="17BB8FED" w14:textId="37514826" w:rsidR="00642A23" w:rsidRPr="004D1E13" w:rsidRDefault="00F11DEF" w:rsidP="00A179D7">
      <w:r>
        <w:t xml:space="preserve">For more information, see </w:t>
      </w:r>
      <w:hyperlink r:id="rId169" w:history="1">
        <w:r>
          <w:rPr>
            <w:rStyle w:val="Lienhypertexte"/>
          </w:rPr>
          <w:t>Responsible AI Dashboard and Scorecard in Azure Machine Learning</w:t>
        </w:r>
      </w:hyperlink>
      <w:r>
        <w:t>.</w:t>
      </w:r>
    </w:p>
    <w:p w14:paraId="373D3320" w14:textId="0ED3E68E" w:rsidR="00E36ECC" w:rsidRDefault="006F0255" w:rsidP="00642A23">
      <w:r>
        <w:t xml:space="preserve">For more information, see </w:t>
      </w:r>
      <w:hyperlink r:id="rId170" w:history="1">
        <w:r>
          <w:rPr>
            <w:rStyle w:val="Lienhypertexte"/>
          </w:rPr>
          <w:t>Building AI responsibly from research to practice</w:t>
        </w:r>
      </w:hyperlink>
      <w:r>
        <w:t xml:space="preserve">, as well as the guide </w:t>
      </w:r>
      <w:hyperlink r:id="rId171" w:history="1">
        <w:r w:rsidRPr="00F30ABD">
          <w:rPr>
            <w:rStyle w:val="Lienhypertexte"/>
            <w:rFonts w:ascii="Segoe UI Semibold" w:hAnsi="Segoe UI Semibold" w:cs="Segoe UI Semibold"/>
          </w:rPr>
          <w:t>Implementing a Responsible AI Lifecycle for MLOps processes</w:t>
        </w:r>
      </w:hyperlink>
      <w:r w:rsidRPr="00BA51A6">
        <w:rPr>
          <w:noProof/>
        </w:rPr>
        <w:t xml:space="preserve">, </w:t>
      </w:r>
      <w:r>
        <w:rPr>
          <w:noProof/>
        </w:rPr>
        <w:t xml:space="preserve">also </w:t>
      </w:r>
      <w:r w:rsidRPr="00BA51A6">
        <w:rPr>
          <w:noProof/>
        </w:rPr>
        <w:t xml:space="preserve">part of this </w:t>
      </w:r>
      <w:r w:rsidRPr="009D6A62">
        <w:rPr>
          <w:rFonts w:ascii="Segoe UI Semibold" w:hAnsi="Segoe UI Semibold" w:cs="Segoe UI Semibold"/>
          <w:noProof/>
        </w:rPr>
        <w:t>Responsible AI Workshop</w:t>
      </w:r>
      <w:r>
        <w:rPr>
          <w:noProof/>
        </w:rPr>
        <w:t>, as an illustration for non-Generative AI</w:t>
      </w:r>
      <w:r>
        <w:t>.</w:t>
      </w:r>
    </w:p>
    <w:p w14:paraId="3177F53E" w14:textId="77777777" w:rsidR="006F0255" w:rsidRDefault="006F0255" w:rsidP="00642A23"/>
    <w:p w14:paraId="0306280A" w14:textId="77777777" w:rsidR="00642A23" w:rsidRPr="00942AB6" w:rsidRDefault="00642A23" w:rsidP="00642A23"/>
    <w:p w14:paraId="6C6AF4AB" w14:textId="77777777" w:rsidR="00642A23" w:rsidRPr="00C469CE" w:rsidRDefault="00642A23" w:rsidP="00E36ECC">
      <w:r>
        <w:rPr>
          <w:noProof/>
        </w:rPr>
        <mc:AlternateContent>
          <mc:Choice Requires="wpg">
            <w:drawing>
              <wp:inline distT="0" distB="0" distL="0" distR="0" wp14:anchorId="52CBBAD5" wp14:editId="6CCB55F1">
                <wp:extent cx="2047875" cy="25400"/>
                <wp:effectExtent l="19050" t="19050" r="19050" b="0"/>
                <wp:docPr id="107669960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50853102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6669CAF3"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CAR4T95QIAAP4GAAAOAAAAAAAAAAAA&#10;AAAAAC4CAABkcnMvZTJvRG9jLnhtbFBLAQItABQABgAIAAAAIQC8D9NG2wAAAAMBAAAPAAAAAAAA&#10;AAAAAAAAAD8FAABkcnMvZG93bnJldi54bWxQSwUGAAAAAAQABADzAAAARwY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" path="m,l2047875,e" filled="f" strokecolor="#0078d4" strokeweight="2pt">
                  <v:stroke miterlimit="1" joinstyle="miter"/>
                  <v:path arrowok="t" o:connecttype="custom" o:connectlocs="0,0;20478,0" o:connectangles="0,0" textboxrect="0,0,2047875,0"/>
                </v:shape>
                <w10:anchorlock/>
              </v:group>
            </w:pict>
          </mc:Fallback>
        </mc:AlternateContent>
      </w:r>
    </w:p>
    <w:p w14:paraId="021D828F" w14:textId="5E392EF8" w:rsidR="00642A23" w:rsidRDefault="00642A23" w:rsidP="00642A23"/>
    <w:p w14:paraId="2CD4AB43" w14:textId="5F36D3C1" w:rsidR="009757BF" w:rsidRDefault="00FB43B0" w:rsidP="00261595">
      <w:pPr>
        <w:pStyle w:val="Titre1"/>
      </w:pPr>
      <w:bookmarkStart w:id="66" w:name="_Ref170325704"/>
      <w:bookmarkStart w:id="67" w:name="_Ref170325714"/>
      <w:bookmarkStart w:id="68" w:name="_Toc170393153"/>
      <w:r>
        <w:lastRenderedPageBreak/>
        <w:t>Module 3:</w:t>
      </w:r>
      <w:r>
        <w:br/>
      </w:r>
      <w:r w:rsidR="00ED7A69">
        <w:t>Initiating</w:t>
      </w:r>
      <w:r w:rsidR="00414DF7">
        <w:t>/Improving</w:t>
      </w:r>
      <w:r w:rsidR="009757BF">
        <w:t xml:space="preserve"> your own </w:t>
      </w:r>
      <w:r w:rsidR="00C51DD5">
        <w:t xml:space="preserve">Responsible AI </w:t>
      </w:r>
      <w:r w:rsidR="009757BF">
        <w:t>journey</w:t>
      </w:r>
      <w:bookmarkEnd w:id="51"/>
      <w:bookmarkEnd w:id="52"/>
      <w:bookmarkEnd w:id="66"/>
      <w:bookmarkEnd w:id="67"/>
      <w:bookmarkEnd w:id="68"/>
    </w:p>
    <w:p w14:paraId="4A8E58EA" w14:textId="33487C92" w:rsidR="00025550" w:rsidRPr="0061033C" w:rsidRDefault="00025550" w:rsidP="00313F26">
      <w:pPr>
        <w:ind w:right="2709"/>
        <w:rPr>
          <w:rFonts w:ascii="Segoe UI Semibold" w:hAnsi="Segoe UI Semibold" w:cs="Segoe UI Semibold"/>
          <w:color w:val="0070C0"/>
        </w:rPr>
      </w:pPr>
      <w:r w:rsidRPr="00025550">
        <w:rPr>
          <w:rFonts w:ascii="Segoe UI Semibold" w:hAnsi="Segoe UI Semibold" w:cs="Segoe UI Semibold"/>
          <w:color w:val="0070C0"/>
        </w:rPr>
        <w:t>“I would argue that perhaps the most productive debate we can have isn’t one of good versus evil:</w:t>
      </w:r>
      <w:r w:rsidRPr="0061033C">
        <w:rPr>
          <w:rFonts w:ascii="Segoe UI Semibold" w:hAnsi="Segoe UI Semibold" w:cs="Segoe UI Semibold"/>
          <w:color w:val="0070C0"/>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61033C" w:rsidRDefault="00025550" w:rsidP="00313F26">
      <w:r>
        <w:rPr>
          <w:i/>
          <w:iCs/>
        </w:rPr>
        <w:t xml:space="preserve">- </w:t>
      </w:r>
      <w:r w:rsidRPr="00025550">
        <w:rPr>
          <w:i/>
          <w:iCs/>
        </w:rPr>
        <w:t>Satya Nadella</w:t>
      </w:r>
    </w:p>
    <w:p w14:paraId="48062980" w14:textId="77777777" w:rsidR="003B3145" w:rsidRDefault="003B3145" w:rsidP="001C08B5">
      <w:pPr>
        <w:pStyle w:val="Titre2"/>
      </w:pPr>
      <w:bookmarkStart w:id="69" w:name="_Toc170393154"/>
      <w:r w:rsidRPr="004D47F8">
        <w:t xml:space="preserve">Understanding Microsoft’s </w:t>
      </w:r>
      <w:r>
        <w:t>AI commitments</w:t>
      </w:r>
      <w:bookmarkEnd w:id="69"/>
    </w:p>
    <w:p w14:paraId="2F72EAA5" w14:textId="2A67CA71" w:rsidR="003B3145" w:rsidRPr="00AD0753" w:rsidRDefault="003B3145" w:rsidP="003B3145">
      <w:pPr>
        <w:rPr>
          <w:rFonts w:ascii="Segoe UI Semibold" w:hAnsi="Segoe UI Semibold" w:cs="Segoe UI Semibold"/>
        </w:rPr>
      </w:pPr>
      <w:r w:rsidRPr="00AD0753">
        <w:rPr>
          <w:rFonts w:ascii="Segoe UI Semibold" w:hAnsi="Segoe UI Semibold" w:cs="Segoe UI Semibold"/>
        </w:rPr>
        <w:t xml:space="preserve">Our goal is not only to build </w:t>
      </w:r>
      <w:r>
        <w:rPr>
          <w:rFonts w:ascii="Segoe UI Semibold" w:hAnsi="Segoe UI Semibold" w:cs="Segoe UI Semibold"/>
        </w:rPr>
        <w:t xml:space="preserve">(non-Generative vs. Generative) </w:t>
      </w:r>
      <w:r w:rsidRPr="00AD0753">
        <w:rPr>
          <w:rFonts w:ascii="Segoe UI Semibold" w:hAnsi="Segoe UI Semibold" w:cs="Segoe UI Semibold"/>
        </w:rPr>
        <w:t>AI responsibly ourselves, but also to empower our customers to do the same</w:t>
      </w:r>
    </w:p>
    <w:p w14:paraId="66A078EE" w14:textId="77777777" w:rsidR="003B3145" w:rsidRDefault="003B3145" w:rsidP="003B3145">
      <w:r>
        <w:t xml:space="preserve">As part of the </w:t>
      </w:r>
      <w:hyperlink r:id="rId172" w:history="1">
        <w:r w:rsidRPr="00944E21">
          <w:rPr>
            <w:rStyle w:val="Lienhypertexte"/>
          </w:rPr>
          <w:t>Microsoft’s AI Customer Commitments</w:t>
        </w:r>
      </w:hyperlink>
      <w:r>
        <w:t xml:space="preserve"> announced last June 2023, Microsoft </w:t>
      </w:r>
      <w:r w:rsidRPr="0025703D">
        <w:t xml:space="preserve">is helping organizations take a more holistic approach to </w:t>
      </w:r>
      <w:r>
        <w:t xml:space="preserve">responsible </w:t>
      </w:r>
      <w:r w:rsidRPr="0025703D">
        <w:t>AI across the</w:t>
      </w:r>
      <w:r>
        <w:t>ir</w:t>
      </w:r>
      <w:r w:rsidRPr="0025703D">
        <w:t xml:space="preserve"> </w:t>
      </w:r>
      <w:r>
        <w:t xml:space="preserve">own </w:t>
      </w:r>
      <w:r w:rsidRPr="0025703D">
        <w:t>development lifecycle by</w:t>
      </w:r>
      <w:r>
        <w:t xml:space="preserve"> sharing </w:t>
      </w:r>
      <w:r w:rsidRPr="006030C6">
        <w:t>what we are learning about developing and deploying AI responsibly</w:t>
      </w:r>
      <w:r>
        <w:t xml:space="preserve">, and thus also </w:t>
      </w:r>
      <w:r w:rsidRPr="0025703D">
        <w:t xml:space="preserve">making available leading research, practical guidance and tooling innovation – early in development for others </w:t>
      </w:r>
      <w:r>
        <w:t xml:space="preserve">if relevant </w:t>
      </w:r>
      <w:r w:rsidRPr="0025703D">
        <w:t>to build upon and broadly</w:t>
      </w:r>
      <w:r>
        <w:t xml:space="preserve"> (</w:t>
      </w:r>
      <w:r w:rsidRPr="0025703D">
        <w:t xml:space="preserve">through </w:t>
      </w:r>
      <w:r w:rsidRPr="00780C95">
        <w:t>Azure AI</w:t>
      </w:r>
      <w:r>
        <w:t>)</w:t>
      </w:r>
      <w:r w:rsidRPr="0025703D">
        <w:t xml:space="preserve"> for organizations to use at scale</w:t>
      </w:r>
      <w:r>
        <w:t>.</w:t>
      </w:r>
    </w:p>
    <w:p w14:paraId="17693CB4" w14:textId="77777777" w:rsidR="008B1FE2" w:rsidRDefault="003B3145" w:rsidP="008B1FE2">
      <w:pPr>
        <w:rPr>
          <w:rFonts w:ascii="Segoe UI Semibold" w:hAnsi="Segoe UI Semibold" w:cs="Segoe UI Semibold"/>
        </w:rPr>
      </w:pPr>
      <w:r>
        <w:rPr>
          <w:rFonts w:ascii="Segoe UI Semibold" w:hAnsi="Segoe UI Semibold" w:cs="Segoe UI Semibold"/>
        </w:rPr>
        <w:t>As already touched, w</w:t>
      </w:r>
      <w:r w:rsidRPr="00F827D5">
        <w:rPr>
          <w:rFonts w:ascii="Segoe UI Semibold" w:hAnsi="Segoe UI Semibold" w:cs="Segoe UI Semibold"/>
        </w:rPr>
        <w:t xml:space="preserve">e’ve already made available </w:t>
      </w:r>
      <w:r w:rsidRPr="00F15FE7">
        <w:rPr>
          <w:rFonts w:ascii="Segoe UI Semibold" w:hAnsi="Segoe UI Semibold" w:cs="Segoe UI Semibold"/>
        </w:rPr>
        <w:t>our suite of 30 responsible AI tools that include more than 100 features</w:t>
      </w:r>
      <w:r>
        <w:rPr>
          <w:rFonts w:ascii="Segoe UI Semibold" w:hAnsi="Segoe UI Semibold" w:cs="Segoe UI Semibold"/>
        </w:rPr>
        <w:t xml:space="preserve">, see section </w:t>
      </w:r>
      <w:r w:rsidRPr="00AE52D8">
        <w:rPr>
          <w:rFonts w:ascii="Segoe UI Semibold" w:hAnsi="Segoe UI Semibold" w:cs="Segoe UI Semibold"/>
          <w:color w:val="0070C0"/>
        </w:rPr>
        <w:fldChar w:fldCharType="begin"/>
      </w:r>
      <w:r w:rsidRPr="00AE52D8">
        <w:rPr>
          <w:rFonts w:ascii="Segoe UI Semibold" w:hAnsi="Segoe UI Semibold" w:cs="Segoe UI Semibold"/>
          <w:color w:val="0070C0"/>
        </w:rPr>
        <w:instrText xml:space="preserve"> REF _Ref170297712 \h  \* MERGEFORMAT </w:instrText>
      </w:r>
      <w:r w:rsidRPr="00AE52D8">
        <w:rPr>
          <w:rFonts w:ascii="Segoe UI Semibold" w:hAnsi="Segoe UI Semibold" w:cs="Segoe UI Semibold"/>
          <w:color w:val="0070C0"/>
        </w:rPr>
      </w:r>
      <w:r w:rsidRPr="00AE52D8">
        <w:rPr>
          <w:rFonts w:ascii="Segoe UI Semibold" w:hAnsi="Segoe UI Semibold" w:cs="Segoe UI Semibold"/>
          <w:color w:val="0070C0"/>
        </w:rPr>
        <w:fldChar w:fldCharType="separate"/>
      </w:r>
      <w:r w:rsidR="00CB704E" w:rsidRPr="00CB704E">
        <w:rPr>
          <w:rFonts w:ascii="Segoe UI Semibold" w:eastAsiaTheme="minorEastAsia" w:hAnsi="Segoe UI Semibold" w:cs="Segoe UI Semibold"/>
          <w:color w:val="0070C0"/>
        </w:rPr>
        <w:t>Releasing responsible AI tools and practices</w:t>
      </w:r>
      <w:r w:rsidRPr="00AE52D8">
        <w:rPr>
          <w:rFonts w:ascii="Segoe UI Semibold" w:hAnsi="Segoe UI Semibold" w:cs="Segoe UI Semibold"/>
          <w:color w:val="0070C0"/>
        </w:rPr>
        <w:fldChar w:fldCharType="end"/>
      </w:r>
      <w:r w:rsidRPr="00AE52D8">
        <w:rPr>
          <w:rFonts w:ascii="Segoe UI Semibold" w:hAnsi="Segoe UI Semibold" w:cs="Segoe UI Semibold"/>
          <w:color w:val="0070C0"/>
        </w:rPr>
        <w:t xml:space="preserve"> </w:t>
      </w:r>
      <w:r>
        <w:rPr>
          <w:rFonts w:ascii="Segoe UI Semibold" w:hAnsi="Segoe UI Semibold" w:cs="Segoe UI Semibold"/>
        </w:rPr>
        <w:fldChar w:fldCharType="begin"/>
      </w:r>
      <w:r>
        <w:rPr>
          <w:rFonts w:ascii="Segoe UI Semibold" w:hAnsi="Segoe UI Semibold" w:cs="Segoe UI Semibold"/>
        </w:rPr>
        <w:instrText xml:space="preserve"> REF _Ref170297712 \p \h </w:instrText>
      </w:r>
      <w:r>
        <w:rPr>
          <w:rFonts w:ascii="Segoe UI Semibold" w:hAnsi="Segoe UI Semibold" w:cs="Segoe UI Semibold"/>
        </w:rPr>
      </w:r>
      <w:r>
        <w:rPr>
          <w:rFonts w:ascii="Segoe UI Semibold" w:hAnsi="Segoe UI Semibold" w:cs="Segoe UI Semibold"/>
        </w:rPr>
        <w:fldChar w:fldCharType="separate"/>
      </w:r>
      <w:r>
        <w:rPr>
          <w:rFonts w:ascii="Segoe UI Semibold" w:hAnsi="Segoe UI Semibold" w:cs="Segoe UI Semibold"/>
        </w:rPr>
        <w:t>above</w:t>
      </w:r>
      <w:r>
        <w:rPr>
          <w:rFonts w:ascii="Segoe UI Semibold" w:hAnsi="Segoe UI Semibold" w:cs="Segoe UI Semibold"/>
        </w:rPr>
        <w:fldChar w:fldCharType="end"/>
      </w:r>
      <w:r w:rsidRPr="00F15FE7">
        <w:rPr>
          <w:rFonts w:ascii="Segoe UI Semibold" w:hAnsi="Segoe UI Semibold" w:cs="Segoe UI Semibold"/>
        </w:rPr>
        <w:t>, and our transparency documentation</w:t>
      </w:r>
      <w:r>
        <w:rPr>
          <w:rFonts w:ascii="Segoe UI Semibold" w:hAnsi="Segoe UI Semibold" w:cs="Segoe UI Semibold"/>
        </w:rPr>
        <w:t xml:space="preserve"> - </w:t>
      </w:r>
      <w:r w:rsidRPr="00F15FE7">
        <w:rPr>
          <w:rFonts w:ascii="Segoe UI Semibold" w:hAnsi="Segoe UI Semibold" w:cs="Segoe UI Semibold"/>
        </w:rPr>
        <w:t>which includes publishing 33 Transparency Notes since 2019</w:t>
      </w:r>
      <w:r>
        <w:rPr>
          <w:rFonts w:ascii="Segoe UI Semibold" w:hAnsi="Segoe UI Semibold" w:cs="Segoe UI Semibold"/>
        </w:rPr>
        <w:t xml:space="preserve">. </w:t>
      </w:r>
    </w:p>
    <w:p w14:paraId="45051895" w14:textId="11D0EEE3" w:rsidR="008B1FE2" w:rsidRDefault="008B1FE2" w:rsidP="008B1FE2">
      <w:r w:rsidRPr="009358F3">
        <w:t>While we recognize that every individual, org</w:t>
      </w:r>
      <w:r>
        <w:t>a</w:t>
      </w:r>
      <w:r w:rsidRPr="009358F3">
        <w:t xml:space="preserve">nization, and region will have their own beliefs and standards that should be reflected in their own AI journey, we hope the previous </w:t>
      </w:r>
      <w:r>
        <w:t>modules</w:t>
      </w:r>
      <w:r w:rsidRPr="009358F3">
        <w:t xml:space="preserve"> provide you with a </w:t>
      </w:r>
      <w:r>
        <w:t>set</w:t>
      </w:r>
      <w:r w:rsidRPr="009358F3">
        <w:t xml:space="preserve"> of ideas to initiate your own journey and create a holistic approach to Responsible AI if you haven’t already done so.</w:t>
      </w:r>
      <w:r>
        <w:t xml:space="preserve"> </w:t>
      </w:r>
    </w:p>
    <w:p w14:paraId="71A57C35" w14:textId="69DBECB2" w:rsidR="00913D8E" w:rsidRDefault="00913D8E" w:rsidP="001C08B5">
      <w:pPr>
        <w:pStyle w:val="Titre2"/>
      </w:pPr>
      <w:bookmarkStart w:id="70" w:name="_Toc170393155"/>
      <w:r>
        <w:t>Defining your own AI principles</w:t>
      </w:r>
      <w:bookmarkEnd w:id="70"/>
      <w:r>
        <w:t xml:space="preserve"> </w:t>
      </w:r>
    </w:p>
    <w:p w14:paraId="3601834A" w14:textId="1C8CA882" w:rsidR="00E829A2" w:rsidRPr="007B6115" w:rsidRDefault="007D0508" w:rsidP="00727941">
      <w:pPr>
        <w:rPr>
          <w:rFonts w:ascii="Segoe UI Semibold" w:hAnsi="Segoe UI Semibold" w:cs="Segoe UI Semibold"/>
        </w:rPr>
      </w:pPr>
      <w:r w:rsidRPr="007B6115">
        <w:rPr>
          <w:rFonts w:ascii="Segoe UI Semibold" w:hAnsi="Segoe UI Semibold" w:cs="Segoe UI Semibold"/>
        </w:rPr>
        <w:t>Defining your own</w:t>
      </w:r>
      <w:r w:rsidR="00BB2B19">
        <w:rPr>
          <w:rFonts w:ascii="Segoe UI Semibold" w:hAnsi="Segoe UI Semibold" w:cs="Segoe UI Semibold"/>
        </w:rPr>
        <w:t xml:space="preserve"> AI </w:t>
      </w:r>
      <w:r w:rsidRPr="007B6115">
        <w:rPr>
          <w:rFonts w:ascii="Segoe UI Semibold" w:hAnsi="Segoe UI Semibold" w:cs="Segoe UI Semibold"/>
        </w:rPr>
        <w:t xml:space="preserve">principles constitutes </w:t>
      </w:r>
      <w:r w:rsidR="00B40AD7" w:rsidRPr="007B6115">
        <w:rPr>
          <w:rFonts w:ascii="Segoe UI Semibold" w:hAnsi="Segoe UI Semibold" w:cs="Segoe UI Semibold"/>
        </w:rPr>
        <w:t>your</w:t>
      </w:r>
      <w:r w:rsidRPr="007B6115">
        <w:rPr>
          <w:rFonts w:ascii="Segoe UI Semibold" w:hAnsi="Segoe UI Semibold" w:cs="Segoe UI Semibold"/>
        </w:rPr>
        <w:t xml:space="preserve"> </w:t>
      </w:r>
      <w:r w:rsidR="007B6115" w:rsidRPr="007B6115">
        <w:rPr>
          <w:rFonts w:ascii="Segoe UI Semibold" w:hAnsi="Segoe UI Semibold" w:cs="Segoe UI Semibold"/>
        </w:rPr>
        <w:t>initial step</w:t>
      </w:r>
      <w:r w:rsidR="00B40AD7" w:rsidRPr="007B6115">
        <w:rPr>
          <w:rFonts w:ascii="Segoe UI Semibold" w:hAnsi="Segoe UI Semibold" w:cs="Segoe UI Semibold"/>
        </w:rPr>
        <w:t xml:space="preserve"> as w</w:t>
      </w:r>
      <w:r w:rsidR="003202DA" w:rsidRPr="007B6115">
        <w:rPr>
          <w:rFonts w:ascii="Segoe UI Semibold" w:hAnsi="Segoe UI Semibold" w:cs="Segoe UI Semibold"/>
        </w:rPr>
        <w:t>e</w:t>
      </w:r>
      <w:r w:rsidR="00065872" w:rsidRPr="007B6115">
        <w:rPr>
          <w:rFonts w:ascii="Segoe UI Semibold" w:hAnsi="Segoe UI Semibold" w:cs="Segoe UI Semibold"/>
        </w:rPr>
        <w:t xml:space="preserve"> </w:t>
      </w:r>
      <w:r w:rsidR="00A961F8" w:rsidRPr="007B6115">
        <w:rPr>
          <w:rFonts w:ascii="Segoe UI Semibold" w:hAnsi="Segoe UI Semibold" w:cs="Segoe UI Semibold"/>
        </w:rPr>
        <w:t>introduce</w:t>
      </w:r>
      <w:r w:rsidR="00373FB9" w:rsidRPr="007B6115">
        <w:rPr>
          <w:rFonts w:ascii="Segoe UI Semibold" w:hAnsi="Segoe UI Semibold" w:cs="Segoe UI Semibold"/>
        </w:rPr>
        <w:t>d</w:t>
      </w:r>
      <w:r w:rsidR="00A961F8" w:rsidRPr="007B6115">
        <w:rPr>
          <w:rFonts w:ascii="Segoe UI Semibold" w:hAnsi="Segoe UI Semibold" w:cs="Segoe UI Semibold"/>
        </w:rPr>
        <w:t xml:space="preserve"> our six core principles</w:t>
      </w:r>
      <w:r w:rsidR="003202DA" w:rsidRPr="007B6115">
        <w:rPr>
          <w:rFonts w:ascii="Segoe UI Semibold" w:hAnsi="Segoe UI Semibold" w:cs="Segoe UI Semibold"/>
        </w:rPr>
        <w:t xml:space="preserve"> back</w:t>
      </w:r>
      <w:r w:rsidR="00373FB9" w:rsidRPr="007B6115">
        <w:rPr>
          <w:rFonts w:ascii="Segoe UI Semibold" w:hAnsi="Segoe UI Semibold" w:cs="Segoe UI Semibold"/>
        </w:rPr>
        <w:t xml:space="preserve"> in 2018</w:t>
      </w:r>
      <w:r w:rsidR="00E829A2" w:rsidRPr="007B6115">
        <w:rPr>
          <w:rFonts w:ascii="Segoe UI Semibold" w:hAnsi="Segoe UI Semibold" w:cs="Segoe UI Semibold"/>
        </w:rPr>
        <w:t>.</w:t>
      </w:r>
      <w:r w:rsidR="00373FB9" w:rsidRPr="007B6115">
        <w:rPr>
          <w:rFonts w:ascii="Segoe UI Semibold" w:hAnsi="Segoe UI Semibold" w:cs="Segoe UI Semibold"/>
        </w:rPr>
        <w:t xml:space="preserve"> </w:t>
      </w:r>
    </w:p>
    <w:p w14:paraId="6DA7B4BC" w14:textId="007C6597" w:rsidR="00925F45" w:rsidRDefault="002B6946" w:rsidP="00925F45">
      <w:pPr>
        <w:spacing w:after="240"/>
      </w:pPr>
      <w:r>
        <w:t>At the international level, t</w:t>
      </w:r>
      <w:r w:rsidR="00A961F8" w:rsidRPr="00A961F8">
        <w:t xml:space="preserve">he </w:t>
      </w:r>
      <w:r w:rsidR="005204F3" w:rsidRPr="005204F3">
        <w:t>Organi</w:t>
      </w:r>
      <w:r w:rsidR="005204F3">
        <w:t>z</w:t>
      </w:r>
      <w:r w:rsidR="005204F3" w:rsidRPr="005204F3">
        <w:t xml:space="preserve">ation for Economic Co-operation and Development </w:t>
      </w:r>
      <w:r w:rsidR="005204F3">
        <w:t>(</w:t>
      </w:r>
      <w:r w:rsidR="00A961F8" w:rsidRPr="00A961F8">
        <w:t>OECD</w:t>
      </w:r>
      <w:r w:rsidR="005204F3">
        <w:t>)</w:t>
      </w:r>
      <w:r w:rsidR="00A961F8" w:rsidRPr="00A961F8">
        <w:t xml:space="preserve"> has </w:t>
      </w:r>
      <w:r w:rsidR="00E829A2">
        <w:t xml:space="preserve">also </w:t>
      </w:r>
      <w:r w:rsidR="00A961F8" w:rsidRPr="00A961F8">
        <w:t>facilitated discussions on these topics</w:t>
      </w:r>
      <w:r w:rsidR="003C5B6F">
        <w:t>.</w:t>
      </w:r>
      <w:r w:rsidR="00A961F8" w:rsidRPr="00A961F8">
        <w:t xml:space="preserve"> </w:t>
      </w:r>
      <w:r w:rsidR="001B33C5" w:rsidRPr="001B33C5">
        <w:t>The</w:t>
      </w:r>
      <w:r w:rsidR="003C5B6F">
        <w:t xml:space="preserve"> resulting</w:t>
      </w:r>
      <w:r w:rsidR="001B33C5" w:rsidRPr="001B33C5">
        <w:t xml:space="preserve"> </w:t>
      </w:r>
      <w:hyperlink r:id="rId173" w:history="1">
        <w:r w:rsidR="001B33C5" w:rsidRPr="005A21B5">
          <w:rPr>
            <w:rStyle w:val="Lienhypertexte"/>
            <w:lang w:eastAsia="en-US"/>
            <w14:ligatures w14:val="none"/>
          </w:rPr>
          <w:t>OECD AI Principles</w:t>
        </w:r>
      </w:hyperlink>
      <w:r w:rsidR="001B33C5" w:rsidRPr="001B33C5">
        <w:t xml:space="preserve"> </w:t>
      </w:r>
      <w:r w:rsidR="003C5B6F">
        <w:t xml:space="preserve">were </w:t>
      </w:r>
      <w:hyperlink r:id="rId174" w:history="1">
        <w:r w:rsidR="003C5B6F" w:rsidRPr="009616A5">
          <w:rPr>
            <w:rStyle w:val="Lienhypertexte"/>
            <w:lang w:eastAsia="en-US"/>
            <w14:ligatures w14:val="none"/>
          </w:rPr>
          <w:t xml:space="preserve">initially </w:t>
        </w:r>
        <w:r w:rsidR="003C5B6F" w:rsidRPr="00A961F8">
          <w:rPr>
            <w:rStyle w:val="Lienhypertexte"/>
            <w:lang w:eastAsia="en-US"/>
            <w14:ligatures w14:val="none"/>
          </w:rPr>
          <w:t>adopted in May 2019</w:t>
        </w:r>
      </w:hyperlink>
      <w:r w:rsidR="003C5B6F">
        <w:t xml:space="preserve"> and </w:t>
      </w:r>
      <w:hyperlink r:id="rId175" w:history="1">
        <w:r w:rsidR="003C5B6F" w:rsidRPr="001B33C5">
          <w:rPr>
            <w:rStyle w:val="Lienhypertexte"/>
            <w:lang w:eastAsia="en-US"/>
            <w14:ligatures w14:val="none"/>
          </w:rPr>
          <w:t>updated in May 2024</w:t>
        </w:r>
      </w:hyperlink>
      <w:r w:rsidR="003C5B6F" w:rsidRPr="00A961F8">
        <w:t>.</w:t>
      </w:r>
      <w:r w:rsidR="003C5B6F">
        <w:t xml:space="preserve"> </w:t>
      </w:r>
    </w:p>
    <w:p w14:paraId="278B25A9" w14:textId="539747BB" w:rsidR="00046444" w:rsidRDefault="003C5B6F" w:rsidP="008F3F48">
      <w:pPr>
        <w:keepNext/>
      </w:pPr>
      <w:r>
        <w:lastRenderedPageBreak/>
        <w:t xml:space="preserve">These principles </w:t>
      </w:r>
      <w:r w:rsidR="001B33C5" w:rsidRPr="001B33C5">
        <w:t>promote use of AI that is innovative and trustworthy and that respects human rights and democratic values</w:t>
      </w:r>
      <w:r w:rsidR="00925F45">
        <w:t>, and</w:t>
      </w:r>
      <w:r w:rsidR="001B33C5" w:rsidRPr="001B33C5">
        <w:t xml:space="preserve"> set standards for AI that are practical and flexible enough to stand the test of time</w:t>
      </w:r>
      <w:r w:rsidR="00046444">
        <w:t>:</w:t>
      </w:r>
    </w:p>
    <w:p w14:paraId="08943202" w14:textId="4E434B75" w:rsidR="00046444" w:rsidRPr="00353C05" w:rsidRDefault="00000000" w:rsidP="008F3F48">
      <w:pPr>
        <w:pStyle w:val="Paragraphedeliste"/>
        <w:numPr>
          <w:ilvl w:val="0"/>
          <w:numId w:val="40"/>
        </w:numPr>
        <w:rPr>
          <w:lang w:val="en-US"/>
        </w:rPr>
      </w:pPr>
      <w:hyperlink r:id="rId176" w:history="1">
        <w:r w:rsidR="00046444" w:rsidRPr="00353C05">
          <w:rPr>
            <w:rStyle w:val="Lienhypertexte"/>
            <w:lang w:val="en-US" w:eastAsia="en-US"/>
            <w14:ligatures w14:val="none"/>
          </w:rPr>
          <w:t>Inclusive growth, sustainable development and well-being</w:t>
        </w:r>
      </w:hyperlink>
      <w:r w:rsidR="00046444" w:rsidRPr="00353C05">
        <w:rPr>
          <w:lang w:val="en-US"/>
        </w:rPr>
        <w:t>.</w:t>
      </w:r>
    </w:p>
    <w:p w14:paraId="384F1DFD" w14:textId="5BC8D765" w:rsidR="00046444" w:rsidRPr="00353C05" w:rsidRDefault="00046444" w:rsidP="008F3F48">
      <w:pPr>
        <w:pStyle w:val="Paragraphedeliste"/>
        <w:numPr>
          <w:ilvl w:val="0"/>
          <w:numId w:val="40"/>
        </w:numPr>
        <w:rPr>
          <w:lang w:val="en-US"/>
        </w:rPr>
      </w:pPr>
      <w:r w:rsidRPr="00353C05">
        <w:rPr>
          <w:rStyle w:val="Lienhypertexte"/>
          <w:lang w:val="en-US" w:eastAsia="en-US"/>
          <w14:ligatures w14:val="none"/>
        </w:rPr>
        <w:t>Human</w:t>
      </w:r>
      <w:r w:rsidR="00B35041" w:rsidRPr="00353C05">
        <w:rPr>
          <w:rStyle w:val="Lienhypertexte"/>
          <w:lang w:val="en-US" w:eastAsia="en-US"/>
          <w14:ligatures w14:val="none"/>
        </w:rPr>
        <w:t xml:space="preserve"> rights and democratic values, including fairness</w:t>
      </w:r>
      <w:hyperlink r:id="rId177" w:history="1">
        <w:r w:rsidRPr="00353C05">
          <w:rPr>
            <w:rStyle w:val="Lienhypertexte"/>
            <w:lang w:val="en-US" w:eastAsia="en-US"/>
            <w14:ligatures w14:val="none"/>
          </w:rPr>
          <w:t xml:space="preserve"> and </w:t>
        </w:r>
        <w:r w:rsidR="00B35041" w:rsidRPr="00353C05">
          <w:rPr>
            <w:rStyle w:val="Lienhypertexte"/>
            <w:lang w:val="en-US" w:eastAsia="en-US"/>
            <w14:ligatures w14:val="none"/>
          </w:rPr>
          <w:t>privacy</w:t>
        </w:r>
      </w:hyperlink>
      <w:r w:rsidRPr="00353C05">
        <w:rPr>
          <w:lang w:val="en-US"/>
        </w:rPr>
        <w:t>.</w:t>
      </w:r>
    </w:p>
    <w:p w14:paraId="4E3E53A4" w14:textId="0EDE9364" w:rsidR="00046444" w:rsidRPr="00353C05" w:rsidRDefault="00000000" w:rsidP="008F3F48">
      <w:pPr>
        <w:pStyle w:val="Paragraphedeliste"/>
        <w:numPr>
          <w:ilvl w:val="0"/>
          <w:numId w:val="40"/>
        </w:numPr>
        <w:rPr>
          <w:lang w:val="en-US"/>
        </w:rPr>
      </w:pPr>
      <w:hyperlink r:id="rId178" w:history="1">
        <w:r w:rsidR="00046444" w:rsidRPr="00353C05">
          <w:rPr>
            <w:rStyle w:val="Lienhypertexte"/>
            <w:lang w:val="en-US" w:eastAsia="en-US"/>
            <w14:ligatures w14:val="none"/>
          </w:rPr>
          <w:t>Transparency and explainability</w:t>
        </w:r>
      </w:hyperlink>
      <w:r w:rsidR="00046444" w:rsidRPr="00353C05">
        <w:rPr>
          <w:lang w:val="en-US"/>
        </w:rPr>
        <w:t>.</w:t>
      </w:r>
    </w:p>
    <w:p w14:paraId="481BA786" w14:textId="0BC92F75" w:rsidR="00046444" w:rsidRPr="00353C05" w:rsidRDefault="00000000" w:rsidP="008F3F48">
      <w:pPr>
        <w:pStyle w:val="Paragraphedeliste"/>
        <w:numPr>
          <w:ilvl w:val="0"/>
          <w:numId w:val="40"/>
        </w:numPr>
        <w:rPr>
          <w:lang w:val="en-US"/>
        </w:rPr>
      </w:pPr>
      <w:hyperlink r:id="rId179" w:history="1">
        <w:r w:rsidR="00046444" w:rsidRPr="00353C05">
          <w:rPr>
            <w:rStyle w:val="Lienhypertexte"/>
            <w:lang w:val="en-US" w:eastAsia="en-US"/>
            <w14:ligatures w14:val="none"/>
          </w:rPr>
          <w:t>Robustness, security and safety</w:t>
        </w:r>
      </w:hyperlink>
      <w:r w:rsidR="00046444" w:rsidRPr="00353C05">
        <w:rPr>
          <w:lang w:val="en-US"/>
        </w:rPr>
        <w:t>.</w:t>
      </w:r>
    </w:p>
    <w:p w14:paraId="5ABFA94F" w14:textId="765409DE" w:rsidR="00A961F8" w:rsidRPr="00353C05" w:rsidRDefault="00000000" w:rsidP="008F3F48">
      <w:pPr>
        <w:pStyle w:val="Paragraphedeliste"/>
        <w:numPr>
          <w:ilvl w:val="0"/>
          <w:numId w:val="40"/>
        </w:numPr>
        <w:rPr>
          <w:lang w:val="en-US"/>
        </w:rPr>
      </w:pPr>
      <w:hyperlink r:id="rId180" w:history="1">
        <w:r w:rsidR="00046444" w:rsidRPr="00353C05">
          <w:rPr>
            <w:rStyle w:val="Lienhypertexte"/>
            <w:lang w:val="en-US" w:eastAsia="en-US"/>
            <w14:ligatures w14:val="none"/>
          </w:rPr>
          <w:t>Accountability</w:t>
        </w:r>
      </w:hyperlink>
      <w:r w:rsidR="00046444" w:rsidRPr="00353C05">
        <w:rPr>
          <w:lang w:val="en-US"/>
        </w:rPr>
        <w:t>.</w:t>
      </w:r>
    </w:p>
    <w:p w14:paraId="05CF2354" w14:textId="74071896" w:rsidR="00A961F8" w:rsidRPr="00CC7A29" w:rsidRDefault="00A961F8" w:rsidP="00CC7A29">
      <w:r w:rsidRPr="00A961F8">
        <w:t xml:space="preserve">They focus on how governments and other actors can shape a human-centered approach to </w:t>
      </w:r>
      <w:r w:rsidR="008F3F48">
        <w:t xml:space="preserve">safe, secure, and </w:t>
      </w:r>
      <w:r w:rsidRPr="00A961F8">
        <w:t>trustworthy AI. As an OECD legal instrument, they represent a common aspiration for the countries that adhere</w:t>
      </w:r>
      <w:r w:rsidR="00D4393D">
        <w:rPr>
          <w:rStyle w:val="Appelnotedebasdep"/>
        </w:rPr>
        <w:footnoteReference w:id="2"/>
      </w:r>
      <w:r w:rsidRPr="00A961F8">
        <w:t xml:space="preserve"> to it.</w:t>
      </w:r>
      <w:r w:rsidR="00CC7A29">
        <w:t xml:space="preserve"> </w:t>
      </w:r>
    </w:p>
    <w:p w14:paraId="5D28421B" w14:textId="191927D1" w:rsidR="0022614C" w:rsidRPr="0022614C" w:rsidRDefault="0022614C" w:rsidP="0022614C">
      <w:pPr>
        <w:pStyle w:val="Paragraphedeliste"/>
        <w:numPr>
          <w:ilvl w:val="0"/>
          <w:numId w:val="41"/>
        </w:numPr>
        <w:rPr>
          <w:lang w:val="en-US"/>
        </w:rPr>
      </w:pPr>
      <w:r w:rsidRPr="0022614C">
        <w:rPr>
          <w:lang w:val="en-US"/>
        </w:rPr>
        <w:t>In June 2020, the</w:t>
      </w:r>
      <w:r w:rsidR="001947CD">
        <w:rPr>
          <w:lang w:val="en-US"/>
        </w:rPr>
        <w:t xml:space="preserve"> Group of the Twenty</w:t>
      </w:r>
      <w:r w:rsidRPr="0022614C">
        <w:rPr>
          <w:lang w:val="en-US"/>
        </w:rPr>
        <w:t xml:space="preserve"> </w:t>
      </w:r>
      <w:r w:rsidR="001947CD">
        <w:rPr>
          <w:lang w:val="en-US"/>
        </w:rPr>
        <w:t>(</w:t>
      </w:r>
      <w:r w:rsidRPr="0022614C">
        <w:rPr>
          <w:lang w:val="en-US"/>
        </w:rPr>
        <w:t>G20</w:t>
      </w:r>
      <w:r w:rsidR="001947CD">
        <w:rPr>
          <w:lang w:val="en-US"/>
        </w:rPr>
        <w:t xml:space="preserve">), </w:t>
      </w:r>
      <w:r w:rsidR="00727941">
        <w:rPr>
          <w:lang w:val="en-US"/>
        </w:rPr>
        <w:t xml:space="preserve">i.e., </w:t>
      </w:r>
      <w:r w:rsidR="001947CD">
        <w:rPr>
          <w:lang w:val="en-US"/>
        </w:rPr>
        <w:t>the main forum for international economic co</w:t>
      </w:r>
      <w:r w:rsidR="00727941">
        <w:rPr>
          <w:lang w:val="en-US"/>
        </w:rPr>
        <w:t>operation,</w:t>
      </w:r>
      <w:r w:rsidRPr="0022614C">
        <w:rPr>
          <w:lang w:val="en-US"/>
        </w:rPr>
        <w:t xml:space="preserve"> adopted AI principles centered on humans, which are based on the OCDE’s AI principles. They call for users and developers of AI to be fair and accountable, with transparent decision-making processes and to respect the rule of law and values including privacy, equality, diversity and internationally recognized labor rights.</w:t>
      </w:r>
    </w:p>
    <w:p w14:paraId="6C7CF42D" w14:textId="4EF3C60C" w:rsidR="0022614C" w:rsidRPr="0022614C" w:rsidRDefault="0022614C" w:rsidP="0022614C">
      <w:pPr>
        <w:pStyle w:val="Paragraphedeliste"/>
        <w:numPr>
          <w:ilvl w:val="0"/>
          <w:numId w:val="41"/>
        </w:numPr>
        <w:rPr>
          <w:lang w:val="en-US"/>
        </w:rPr>
      </w:pPr>
      <w:r w:rsidRPr="0022614C">
        <w:rPr>
          <w:lang w:val="en-US"/>
        </w:rPr>
        <w:t xml:space="preserve">In October 2023, the </w:t>
      </w:r>
      <w:hyperlink r:id="rId181" w:history="1">
        <w:r w:rsidRPr="0022614C">
          <w:rPr>
            <w:rStyle w:val="Lienhypertexte"/>
            <w:lang w:val="en-US" w:eastAsia="en-US"/>
            <w14:ligatures w14:val="none"/>
          </w:rPr>
          <w:t>Hiroshima Process International Guiding Principles for Organizations Developing Advanced AI System</w:t>
        </w:r>
      </w:hyperlink>
      <w:r w:rsidRPr="0022614C">
        <w:rPr>
          <w:lang w:val="en-US"/>
        </w:rPr>
        <w:t xml:space="preserve"> from G20 discusses and elaborates a non-exhaustive list of guiding principles as a living document to build on the existing OECD AI Principles in response to recent developments in advanced AI systems, i.e., Generative AI systems, and are meant to help seize the benefits and address the risks and challenges brought by these technologies.</w:t>
      </w:r>
    </w:p>
    <w:p w14:paraId="398DCFE8" w14:textId="570E25C1"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 xml:space="preserve">there is overwhelming agreement on the need to prioritize issues like transparency, fairness, accountability, privacy, </w:t>
      </w:r>
      <w:r w:rsidR="00321A85">
        <w:rPr>
          <w:rFonts w:ascii="Segoe UI Semibold" w:hAnsi="Segoe UI Semibold" w:cs="Segoe UI Semibold"/>
        </w:rPr>
        <w:t xml:space="preserve">safety </w:t>
      </w:r>
      <w:r w:rsidRPr="001302C2">
        <w:rPr>
          <w:rFonts w:ascii="Segoe UI Semibold" w:hAnsi="Segoe UI Semibold" w:cs="Segoe UI Semibold"/>
        </w:rPr>
        <w:t>and security</w:t>
      </w:r>
      <w:r>
        <w:t>, see</w:t>
      </w:r>
      <w:r w:rsidRPr="00234B36">
        <w:t xml:space="preserve"> </w:t>
      </w:r>
      <w:hyperlink r:id="rId182" w:history="1">
        <w:r>
          <w:rPr>
            <w:rStyle w:val="Lienhypertexte"/>
          </w:rPr>
          <w:t xml:space="preserve">Principled Artificial Intelligence - Mapping </w:t>
        </w:r>
        <w:r w:rsidR="00121086">
          <w:rPr>
            <w:rStyle w:val="Lienhypertexte"/>
          </w:rPr>
          <w:t>consensus</w:t>
        </w:r>
        <w:r>
          <w:rPr>
            <w:rStyle w:val="Lienhypertexte"/>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lastRenderedPageBreak/>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00800" cy="4131945"/>
                    </a:xfrm>
                    <a:prstGeom prst="rect">
                      <a:avLst/>
                    </a:prstGeom>
                  </pic:spPr>
                </pic:pic>
              </a:graphicData>
            </a:graphic>
          </wp:inline>
        </w:drawing>
      </w:r>
    </w:p>
    <w:p w14:paraId="01D73B8F" w14:textId="73EEA013" w:rsidR="00CE558E" w:rsidRPr="000E1465" w:rsidRDefault="00CE558E" w:rsidP="00104767">
      <w:pPr>
        <w:pStyle w:val="Lgende"/>
        <w:spacing w:before="120"/>
        <w:jc w:val="center"/>
      </w:pPr>
      <w:r>
        <w:t xml:space="preserve">Figure </w:t>
      </w:r>
      <w:r w:rsidR="00000000">
        <w:fldChar w:fldCharType="begin"/>
      </w:r>
      <w:r w:rsidR="00000000">
        <w:instrText xml:space="preserve"> SEQ Figure \* ARABIC </w:instrText>
      </w:r>
      <w:r w:rsidR="00000000">
        <w:fldChar w:fldCharType="separate"/>
      </w:r>
      <w:r w:rsidR="00402638">
        <w:rPr>
          <w:noProof/>
        </w:rPr>
        <w:t>9</w:t>
      </w:r>
      <w:r w:rsidR="00000000">
        <w:rPr>
          <w:noProof/>
        </w:rPr>
        <w:fldChar w:fldCharType="end"/>
      </w:r>
      <w:r>
        <w:t xml:space="preserve">. Principled Artificial Intelligence, source: </w:t>
      </w:r>
      <w:hyperlink r:id="rId184" w:history="1">
        <w:r w:rsidRPr="00F60A1E">
          <w:rPr>
            <w:rStyle w:val="Lienhypertexte"/>
          </w:rPr>
          <w:t>https://wilkins.law.harvard.edu/misc/PrincipledAI_FinalGraphic.jpg</w:t>
        </w:r>
      </w:hyperlink>
      <w:r>
        <w:t xml:space="preserve"> </w:t>
      </w:r>
    </w:p>
    <w:p w14:paraId="47C1F150" w14:textId="63CDB851" w:rsidR="00CE558E" w:rsidRDefault="00CE558E" w:rsidP="00334EA7">
      <w:pPr>
        <w:spacing w:after="240"/>
      </w:pPr>
      <w:r>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85" w:tgtFrame="_blank" w:history="1">
        <w:r w:rsidR="00104767" w:rsidRPr="00AB3FA8">
          <w:rPr>
            <w:rStyle w:val="Lienhypertexte"/>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4F615EF5" w14:textId="5E93DA7E" w:rsidR="00F02FBA" w:rsidRDefault="00F02FBA" w:rsidP="001C08B5">
      <w:pPr>
        <w:pStyle w:val="Titre2"/>
      </w:pPr>
      <w:bookmarkStart w:id="71" w:name="_Toc170393156"/>
      <w:r>
        <w:t>Assessing your Responsible AI</w:t>
      </w:r>
      <w:r w:rsidR="00DA446E">
        <w:t xml:space="preserve"> maturity</w:t>
      </w:r>
      <w:bookmarkEnd w:id="71"/>
    </w:p>
    <w:p w14:paraId="1B21AA65" w14:textId="77777777" w:rsidR="00AB3110" w:rsidRDefault="00606AC7" w:rsidP="003941EE">
      <w:bookmarkStart w:id="72" w:name="_Hlk98347440"/>
      <w:r w:rsidRPr="00AB3110">
        <w:t xml:space="preserve">Although the vast majority of people believe in the importance of </w:t>
      </w:r>
      <w:r w:rsidR="00414DF7" w:rsidRPr="00AB3110">
        <w:t>R</w:t>
      </w:r>
      <w:r w:rsidRPr="00AB3110">
        <w:t xml:space="preserve">AI, many </w:t>
      </w:r>
      <w:r w:rsidR="00414DF7" w:rsidRPr="00AB3110">
        <w:t>organizations</w:t>
      </w:r>
      <w:r w:rsidRPr="00AB3110">
        <w:t xml:space="preserve"> aren’t sure how to cross what is commonly referred to as the “Responsible AI Gap” between </w:t>
      </w:r>
      <w:r w:rsidR="00414DF7" w:rsidRPr="00AB3110">
        <w:t xml:space="preserve">such above </w:t>
      </w:r>
      <w:r w:rsidRPr="00AB3110">
        <w:t>principles and tangible actions</w:t>
      </w:r>
      <w:r w:rsidR="00414DF7" w:rsidRPr="00AB3110">
        <w:t xml:space="preserve"> in their day-to-day development of AI systems</w:t>
      </w:r>
      <w:r w:rsidRPr="00AB3110">
        <w:t>.</w:t>
      </w:r>
      <w:r w:rsidRPr="00414DF7">
        <w:t xml:space="preserve"> </w:t>
      </w:r>
    </w:p>
    <w:bookmarkEnd w:id="72"/>
    <w:p w14:paraId="06DA83D2" w14:textId="77777777" w:rsidR="00FB09B8" w:rsidRDefault="00414DF7" w:rsidP="003941EE">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86" w:history="1">
        <w:r w:rsidR="00606AC7" w:rsidRPr="00606AC7">
          <w:rPr>
            <w:rStyle w:val="Lienhypertexte"/>
          </w:rPr>
          <w:t>Are You Overestimating Your Responsible AI Maturity?</w:t>
        </w:r>
      </w:hyperlink>
      <w:r w:rsidR="00606AC7">
        <w:t>.</w:t>
      </w:r>
    </w:p>
    <w:p w14:paraId="5B25F497" w14:textId="4D45B917" w:rsidR="00D54C58" w:rsidRDefault="00414DF7" w:rsidP="003941EE">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20A3AC45" w14:textId="193BD560" w:rsidR="005150DF" w:rsidRDefault="00FB09B8" w:rsidP="003941EE">
      <w:r>
        <w:t>T</w:t>
      </w:r>
      <w:r w:rsidR="005150DF" w:rsidRPr="005150DF">
        <w:t>he</w:t>
      </w:r>
      <w:r w:rsidR="005150DF">
        <w:t xml:space="preserve"> </w:t>
      </w:r>
      <w:bookmarkStart w:id="73" w:name="_Hlk156042604"/>
      <w:r w:rsidR="005150DF" w:rsidRPr="0085069B">
        <w:fldChar w:fldCharType="begin"/>
      </w:r>
      <w:r w:rsidR="005150DF">
        <w:instrText>HYPERLINK "https://www.microsoft.com/en-us/research/publication/responsible-ai-maturity-model/"</w:instrText>
      </w:r>
      <w:r w:rsidR="005150DF" w:rsidRPr="0085069B">
        <w:fldChar w:fldCharType="separate"/>
      </w:r>
      <w:r w:rsidR="005150DF">
        <w:rPr>
          <w:rStyle w:val="Lienhypertexte"/>
          <w:rFonts w:eastAsia="Times New Roman"/>
          <w:shd w:val="clear" w:color="auto" w:fill="FFFFFF"/>
        </w:rPr>
        <w:t>Responsible AI Maturity Model (RAI MM)</w:t>
      </w:r>
      <w:r w:rsidR="005150DF" w:rsidRPr="0085069B">
        <w:rPr>
          <w:rStyle w:val="Lienhypertexte"/>
          <w:rFonts w:eastAsia="Times New Roman"/>
          <w:shd w:val="clear" w:color="auto" w:fill="FFFFFF"/>
        </w:rPr>
        <w:fldChar w:fldCharType="end"/>
      </w:r>
      <w:bookmarkEnd w:id="73"/>
      <w:r w:rsidR="005150DF">
        <w:t xml:space="preserve"> </w:t>
      </w:r>
      <w:r w:rsidR="005150DF" w:rsidRPr="00AC0674">
        <w:t>(RAI MM) is a framework</w:t>
      </w:r>
      <w:r>
        <w:t xml:space="preserve"> design </w:t>
      </w:r>
      <w:r w:rsidR="005150DF" w:rsidRPr="00AC0674">
        <w:t>to help organizations identify their current and desired levels of RAI maturity.</w:t>
      </w:r>
      <w:r w:rsidR="005150DF">
        <w:t xml:space="preserve"> </w:t>
      </w:r>
    </w:p>
    <w:p w14:paraId="01A59909" w14:textId="2C941525" w:rsidR="00DA446E" w:rsidRDefault="00FB09B8" w:rsidP="00334EA7">
      <w:pPr>
        <w:spacing w:after="240"/>
      </w:pPr>
      <w:r>
        <w:t xml:space="preserve">To this extend, </w:t>
      </w:r>
      <w:r w:rsidR="005150DF" w:rsidRPr="00A05555">
        <w:rPr>
          <w:rFonts w:ascii="Segoe UI Semibold" w:hAnsi="Segoe UI Semibold" w:cs="Segoe UI Semibold"/>
        </w:rPr>
        <w:t xml:space="preserve">RAI MM provides a map to the complex </w:t>
      </w:r>
      <w:r w:rsidR="003A78D5">
        <w:rPr>
          <w:rFonts w:ascii="Segoe UI Semibold" w:hAnsi="Segoe UI Semibold" w:cs="Segoe UI Semibold"/>
        </w:rPr>
        <w:t xml:space="preserve">responsible </w:t>
      </w:r>
      <w:r w:rsidR="005150DF" w:rsidRPr="00A05555">
        <w:rPr>
          <w:rFonts w:ascii="Segoe UI Semibold" w:hAnsi="Segoe UI Semibold" w:cs="Segoe UI Semibold"/>
        </w:rPr>
        <w:t xml:space="preserve">AI territory, so </w:t>
      </w:r>
      <w:r w:rsidRPr="00A05555">
        <w:rPr>
          <w:rFonts w:ascii="Segoe UI Semibold" w:hAnsi="Segoe UI Semibold" w:cs="Segoe UI Semibold"/>
        </w:rPr>
        <w:t>our customers</w:t>
      </w:r>
      <w:r w:rsidR="005150DF" w:rsidRPr="00A05555">
        <w:rPr>
          <w:rFonts w:ascii="Segoe UI Semibold" w:hAnsi="Segoe UI Semibold" w:cs="Segoe UI Semibold"/>
        </w:rPr>
        <w:t xml:space="preserve">/teams can identify where they are and where they could go next on their </w:t>
      </w:r>
      <w:r w:rsidRPr="00A05555">
        <w:rPr>
          <w:rFonts w:ascii="Segoe UI Semibold" w:hAnsi="Segoe UI Semibold" w:cs="Segoe UI Semibold"/>
        </w:rPr>
        <w:t xml:space="preserve">own responsible </w:t>
      </w:r>
      <w:r w:rsidR="005150DF" w:rsidRPr="00A05555">
        <w:rPr>
          <w:rFonts w:ascii="Segoe UI Semibold" w:hAnsi="Segoe UI Semibold" w:cs="Segoe UI Semibold"/>
        </w:rPr>
        <w:t>AI journey</w:t>
      </w:r>
      <w:r w:rsidR="00A05555" w:rsidRPr="00A05555">
        <w:rPr>
          <w:rFonts w:ascii="Segoe UI Semibold" w:hAnsi="Segoe UI Semibold" w:cs="Segoe UI Semibold"/>
        </w:rPr>
        <w:t>.</w:t>
      </w:r>
    </w:p>
    <w:p w14:paraId="7E944757" w14:textId="77777777" w:rsidR="00DA446E" w:rsidRDefault="00DA446E" w:rsidP="00A05555">
      <w:pPr>
        <w:spacing w:before="240" w:after="240"/>
        <w:jc w:val="center"/>
      </w:pPr>
      <w:r>
        <w:rPr>
          <w:noProof/>
        </w:rPr>
        <w:lastRenderedPageBreak/>
        <w:drawing>
          <wp:inline distT="0" distB="0" distL="0" distR="0" wp14:anchorId="4B4F9738" wp14:editId="476928EB">
            <wp:extent cx="5760720" cy="883920"/>
            <wp:effectExtent l="0" t="0" r="0" b="0"/>
            <wp:docPr id="600013154" name="Image 17" descr="5 maturity levles: Latent, Emerging, Developing, Realizing, L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maturity levles: Latent, Emerging, Developing, Realizing, Leadi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883920"/>
                    </a:xfrm>
                    <a:prstGeom prst="rect">
                      <a:avLst/>
                    </a:prstGeom>
                    <a:noFill/>
                    <a:ln>
                      <a:noFill/>
                    </a:ln>
                  </pic:spPr>
                </pic:pic>
              </a:graphicData>
            </a:graphic>
          </wp:inline>
        </w:drawing>
      </w:r>
    </w:p>
    <w:p w14:paraId="5315F157" w14:textId="4A82B158" w:rsidR="00A05555" w:rsidRDefault="00A05555" w:rsidP="00A05555">
      <w:pPr>
        <w:pStyle w:val="Lgende"/>
        <w:spacing w:before="120"/>
        <w:jc w:val="center"/>
      </w:pPr>
      <w:r>
        <w:t xml:space="preserve">Figure </w:t>
      </w:r>
      <w:r w:rsidR="00000000">
        <w:fldChar w:fldCharType="begin"/>
      </w:r>
      <w:r w:rsidR="00000000">
        <w:instrText xml:space="preserve"> SEQ Figure \* ARABIC </w:instrText>
      </w:r>
      <w:r w:rsidR="00000000">
        <w:fldChar w:fldCharType="separate"/>
      </w:r>
      <w:r>
        <w:rPr>
          <w:noProof/>
        </w:rPr>
        <w:t>9</w:t>
      </w:r>
      <w:r w:rsidR="00000000">
        <w:rPr>
          <w:noProof/>
        </w:rPr>
        <w:fldChar w:fldCharType="end"/>
      </w:r>
      <w:r>
        <w:t xml:space="preserve">. </w:t>
      </w:r>
      <w:r w:rsidRPr="005150DF">
        <w:t>RAI MM</w:t>
      </w:r>
      <w:r>
        <w:t xml:space="preserve"> levels </w:t>
      </w:r>
    </w:p>
    <w:p w14:paraId="1981C0CE" w14:textId="0B7FF24A" w:rsidR="00DA446E" w:rsidRDefault="00DA446E" w:rsidP="00DA446E">
      <w:r>
        <w:t xml:space="preserve">Whilst the </w:t>
      </w:r>
      <w:r w:rsidR="00A05555">
        <w:t>previously discussed</w:t>
      </w:r>
      <w:r>
        <w:t xml:space="preserve"> RAIS </w:t>
      </w:r>
      <w:r w:rsidR="00A05555">
        <w:t xml:space="preserve">in </w:t>
      </w:r>
      <w:r w:rsidR="009F3709" w:rsidRPr="009F3709">
        <w:rPr>
          <w:rFonts w:ascii="Segoe UI Semibold" w:hAnsi="Segoe UI Semibold" w:cs="Segoe UI Semibold"/>
          <w:color w:val="0070C0"/>
        </w:rPr>
        <w:fldChar w:fldCharType="begin"/>
      </w:r>
      <w:r w:rsidR="009F3709" w:rsidRPr="009F3709">
        <w:rPr>
          <w:rFonts w:ascii="Segoe UI Semibold" w:hAnsi="Segoe UI Semibold" w:cs="Segoe UI Semibold"/>
          <w:color w:val="0070C0"/>
        </w:rPr>
        <w:instrText xml:space="preserve"> REF _Ref170380598 \h  \* MERGEFORMAT </w:instrText>
      </w:r>
      <w:r w:rsidR="009F3709" w:rsidRPr="009F3709">
        <w:rPr>
          <w:rFonts w:ascii="Segoe UI Semibold" w:hAnsi="Segoe UI Semibold" w:cs="Segoe UI Semibold"/>
          <w:color w:val="0070C0"/>
        </w:rPr>
      </w:r>
      <w:r w:rsidR="009F3709" w:rsidRPr="009F3709">
        <w:rPr>
          <w:rFonts w:ascii="Segoe UI Semibold" w:hAnsi="Segoe UI Semibold" w:cs="Segoe UI Semibold"/>
          <w:color w:val="0070C0"/>
        </w:rPr>
        <w:fldChar w:fldCharType="separate"/>
      </w:r>
      <w:r w:rsidR="009F3709" w:rsidRPr="009F3709">
        <w:rPr>
          <w:rFonts w:ascii="Segoe UI Semibold" w:hAnsi="Segoe UI Semibold" w:cs="Segoe UI Semibold"/>
          <w:color w:val="0070C0"/>
        </w:rPr>
        <w:t>Module 1: Building Responsible AI solutions</w:t>
      </w:r>
      <w:r w:rsidR="009F3709" w:rsidRPr="009F3709">
        <w:rPr>
          <w:rFonts w:ascii="Segoe UI Semibold" w:hAnsi="Segoe UI Semibold" w:cs="Segoe UI Semibold"/>
          <w:color w:val="0070C0"/>
        </w:rPr>
        <w:fldChar w:fldCharType="end"/>
      </w:r>
      <w:r w:rsidR="009F3709" w:rsidRPr="009F3709">
        <w:rPr>
          <w:color w:val="000000" w:themeColor="text1"/>
        </w:rPr>
        <w:t xml:space="preserve"> </w:t>
      </w:r>
      <w:r w:rsidR="009F3709" w:rsidRPr="009F3709">
        <w:rPr>
          <w:color w:val="000000" w:themeColor="text1"/>
        </w:rPr>
        <w:fldChar w:fldCharType="begin"/>
      </w:r>
      <w:r w:rsidR="009F3709" w:rsidRPr="009F3709">
        <w:rPr>
          <w:color w:val="000000" w:themeColor="text1"/>
        </w:rPr>
        <w:instrText xml:space="preserve"> REF _Ref170380608 \p \h </w:instrText>
      </w:r>
      <w:r w:rsidR="009F3709">
        <w:rPr>
          <w:color w:val="000000" w:themeColor="text1"/>
        </w:rPr>
        <w:instrText xml:space="preserve"> \* MERGEFORMAT </w:instrText>
      </w:r>
      <w:r w:rsidR="009F3709" w:rsidRPr="009F3709">
        <w:rPr>
          <w:color w:val="000000" w:themeColor="text1"/>
        </w:rPr>
      </w:r>
      <w:r w:rsidR="009F3709" w:rsidRPr="009F3709">
        <w:rPr>
          <w:color w:val="000000" w:themeColor="text1"/>
        </w:rPr>
        <w:fldChar w:fldCharType="separate"/>
      </w:r>
      <w:r w:rsidR="009F3709" w:rsidRPr="009F3709">
        <w:rPr>
          <w:color w:val="000000" w:themeColor="text1"/>
        </w:rPr>
        <w:t>above</w:t>
      </w:r>
      <w:r w:rsidR="009F3709" w:rsidRPr="009F3709">
        <w:rPr>
          <w:color w:val="000000" w:themeColor="text1"/>
        </w:rPr>
        <w:fldChar w:fldCharType="end"/>
      </w:r>
      <w:r w:rsidR="00A05555" w:rsidRPr="00A05555">
        <w:rPr>
          <w:rFonts w:ascii="Segoe UI Semibold" w:hAnsi="Segoe UI Semibold" w:cs="Segoe UI Semibold"/>
          <w:color w:val="0070C0"/>
        </w:rPr>
        <w:t xml:space="preserve"> </w:t>
      </w:r>
      <w:r>
        <w:t>sets goals each AI systems should achieve at least from Microsoft’s perspective, the RAI MM is a tool for organizations to decide what investments might be needed to support RAI work and how people and teams can best work together to create RAI.</w:t>
      </w:r>
    </w:p>
    <w:p w14:paraId="21CE5D67" w14:textId="5BE87768" w:rsidR="00DA446E" w:rsidRDefault="004512BE" w:rsidP="00DA446E">
      <w:r>
        <w:t>As such, t</w:t>
      </w:r>
      <w:r w:rsidR="00DA446E" w:rsidRPr="00AC0674">
        <w:t xml:space="preserve">he RAI MM contains </w:t>
      </w:r>
      <w:r w:rsidR="00DA446E">
        <w:t>twenty-four</w:t>
      </w:r>
      <w:r w:rsidR="00DA446E" w:rsidRPr="00AC0674">
        <w:t xml:space="preserve"> empirically derived dimensions that are key to an organization’s RAI maturity.</w:t>
      </w:r>
      <w:r w:rsidR="00DA446E">
        <w:t xml:space="preserve"> </w:t>
      </w:r>
      <w:r w:rsidR="00DA446E">
        <w:rPr>
          <w:color w:val="000000"/>
          <w:shd w:val="clear" w:color="auto" w:fill="FFFFFF"/>
        </w:rPr>
        <w:t>Each dimension has five levels, going from low (Level 1: Latent) to high (Level 5: Leading) maturity. The dimensions are organized into three main categories</w:t>
      </w:r>
      <w:r w:rsidR="00DA446E" w:rsidRPr="00AC0674">
        <w:t>:</w:t>
      </w:r>
    </w:p>
    <w:p w14:paraId="04E20599" w14:textId="77777777" w:rsidR="00DA446E" w:rsidRPr="004512BE" w:rsidRDefault="00DA446E" w:rsidP="00DA446E">
      <w:pPr>
        <w:pStyle w:val="Paragraphedeliste"/>
        <w:numPr>
          <w:ilvl w:val="0"/>
          <w:numId w:val="32"/>
        </w:numPr>
        <w:shd w:val="clear" w:color="auto" w:fill="FFFFFF"/>
        <w:spacing w:after="100" w:afterAutospacing="1" w:line="240" w:lineRule="auto"/>
        <w:rPr>
          <w:lang w:val="en-US"/>
        </w:rPr>
      </w:pPr>
      <w:r w:rsidRPr="004512BE">
        <w:rPr>
          <w:lang w:val="en-US"/>
        </w:rPr>
        <w:t>Organizational Foundations.</w:t>
      </w:r>
    </w:p>
    <w:p w14:paraId="6DFD7581" w14:textId="77777777" w:rsidR="00DA446E" w:rsidRPr="004512BE" w:rsidRDefault="00DA446E" w:rsidP="00DA446E">
      <w:pPr>
        <w:pStyle w:val="Paragraphedeliste"/>
        <w:numPr>
          <w:ilvl w:val="0"/>
          <w:numId w:val="32"/>
        </w:numPr>
        <w:shd w:val="clear" w:color="auto" w:fill="FFFFFF"/>
        <w:spacing w:after="100" w:afterAutospacing="1" w:line="240" w:lineRule="auto"/>
        <w:rPr>
          <w:lang w:val="en-US"/>
        </w:rPr>
      </w:pPr>
      <w:r w:rsidRPr="004512BE">
        <w:rPr>
          <w:lang w:val="en-US"/>
        </w:rPr>
        <w:t>Team Approach.</w:t>
      </w:r>
    </w:p>
    <w:p w14:paraId="2F91B52C" w14:textId="77777777" w:rsidR="00DA446E" w:rsidRPr="004512BE" w:rsidRDefault="00DA446E" w:rsidP="00DA446E">
      <w:pPr>
        <w:pStyle w:val="Paragraphedeliste"/>
        <w:numPr>
          <w:ilvl w:val="0"/>
          <w:numId w:val="32"/>
        </w:numPr>
        <w:shd w:val="clear" w:color="auto" w:fill="FFFFFF"/>
        <w:spacing w:before="100" w:beforeAutospacing="1" w:line="240" w:lineRule="auto"/>
        <w:rPr>
          <w:lang w:val="en-US"/>
        </w:rPr>
      </w:pPr>
      <w:r w:rsidRPr="004512BE">
        <w:rPr>
          <w:lang w:val="en-US"/>
        </w:rPr>
        <w:t>RAI Practice.</w:t>
      </w:r>
    </w:p>
    <w:p w14:paraId="03E034A0" w14:textId="222CF80B" w:rsidR="00DA446E" w:rsidRDefault="00DA446E" w:rsidP="00DA446E">
      <w:r w:rsidRPr="00AC0674">
        <w:t>We recommend thinking of the RAI MM as a high-level map of the complex and evolving territory of RAI. Its use helps navigate what it means to be a mature RAI organization</w:t>
      </w:r>
      <w:r w:rsidR="000718E5">
        <w:t>:</w:t>
      </w:r>
    </w:p>
    <w:p w14:paraId="61DC0803" w14:textId="77777777" w:rsidR="000718E5" w:rsidRPr="00E612B3" w:rsidRDefault="003A78D5" w:rsidP="00E612B3">
      <w:pPr>
        <w:pStyle w:val="Paragraphedeliste"/>
        <w:numPr>
          <w:ilvl w:val="0"/>
          <w:numId w:val="33"/>
        </w:numPr>
        <w:spacing w:after="240"/>
        <w:ind w:left="714" w:hanging="357"/>
        <w:rPr>
          <w:lang w:val="en-US"/>
        </w:rPr>
      </w:pPr>
      <w:r w:rsidRPr="00E612B3">
        <w:rPr>
          <w:rFonts w:ascii="Segoe UI Semibold" w:hAnsi="Segoe UI Semibold" w:cs="Segoe UI Semibold"/>
          <w:lang w:val="en-US"/>
        </w:rPr>
        <w:t>Orientation</w:t>
      </w:r>
      <w:r w:rsidRPr="00E612B3">
        <w:rPr>
          <w:lang w:val="en-US"/>
        </w:rPr>
        <w:t xml:space="preserve">: Read the dimension to understand what it takes to grow in RAI maturity. </w:t>
      </w:r>
    </w:p>
    <w:p w14:paraId="22B8B20A" w14:textId="72099E10" w:rsidR="00DA446E" w:rsidRPr="00E612B3" w:rsidRDefault="003A78D5" w:rsidP="00E612B3">
      <w:pPr>
        <w:pStyle w:val="Paragraphedeliste"/>
        <w:numPr>
          <w:ilvl w:val="0"/>
          <w:numId w:val="33"/>
        </w:numPr>
        <w:spacing w:after="240"/>
        <w:ind w:left="714" w:hanging="357"/>
        <w:rPr>
          <w:lang w:val="en-US"/>
        </w:rPr>
      </w:pPr>
      <w:r w:rsidRPr="00E612B3">
        <w:rPr>
          <w:rFonts w:ascii="Segoe UI Semibold" w:hAnsi="Segoe UI Semibold" w:cs="Segoe UI Semibold"/>
          <w:lang w:val="en-US"/>
        </w:rPr>
        <w:t>Goal-setting</w:t>
      </w:r>
      <w:r w:rsidRPr="00E612B3">
        <w:rPr>
          <w:lang w:val="en-US"/>
        </w:rPr>
        <w:t>: Pick dimensions that matter to your organization or team; Discuss what levels you want to aim for on those dimensions; Plan for how to get there.</w:t>
      </w:r>
    </w:p>
    <w:p w14:paraId="15B04495" w14:textId="47F6DF4E" w:rsidR="00DA446E" w:rsidRDefault="000404F0" w:rsidP="001C08B5">
      <w:pPr>
        <w:pStyle w:val="Titre2"/>
      </w:pPr>
      <w:bookmarkStart w:id="74" w:name="_Toc170393157"/>
      <w:r>
        <w:t xml:space="preserve">Paving the road of </w:t>
      </w:r>
      <w:r w:rsidR="00D84640">
        <w:t xml:space="preserve">your </w:t>
      </w:r>
      <w:r>
        <w:t>own journey</w:t>
      </w:r>
      <w:bookmarkEnd w:id="74"/>
    </w:p>
    <w:p w14:paraId="329A1C75" w14:textId="330CECA7" w:rsidR="002F571B" w:rsidRPr="00616317" w:rsidRDefault="00253CA6" w:rsidP="00D54C58">
      <w:pPr>
        <w:keepNext/>
        <w:spacing w:after="240"/>
      </w:pPr>
      <w:r w:rsidRPr="00616317">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asvg="http://schemas.microsoft.com/office/drawing/2016/SVG/main" xmlns:ask="http://schemas.microsoft.com/office/drawing/2018/sketchyshapes"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v:group id="Groupe 28" style="width:19.7pt;height:17.65pt;mso-position-horizontal-relative:char;mso-position-vertical-relative:line" coordsize="250190,224091" o:spid="_x0000_s1026" w14:anchorId="5A66C7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style="position:absolute;width:250190;height:224091;visibility:visible;mso-wrap-style:square;v-text-anchor:top" coordsize="250190,224091" o:spid="_x0000_s1027" fillcolor="#0077d3" stroked="f" strokeweight="0" path="m138633,l250190,111557,137655,224091,119697,206121r81941,-81941l,124599,,99073r201917,139l120675,17957,1386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v:stroke miterlimit="83231f" joinstyle="miter"/>
                  <v:path textboxrect="0,0,250190,224091" arrowok="t" o:connecttype="custom" o:connectlocs="138633,0;250190,111557;137655,224091;119697,206121;201638,124180;0,124599;0,99073;201917,99212;120675,17957;138633,0" o:connectangles="0,0,0,0,0,0,0,0,0,0"/>
                </v:shape>
                <w10:anchorlock/>
              </v:group>
            </w:pict>
          </mc:Fallback>
        </mc:AlternateContent>
      </w:r>
      <w:r w:rsidRPr="002E5169">
        <w:tab/>
      </w:r>
      <w:r w:rsidR="00323339">
        <w:t>Visit o</w:t>
      </w:r>
      <w:r>
        <w:t xml:space="preserve">ur </w:t>
      </w:r>
      <w:hyperlink r:id="rId188" w:history="1">
        <w:r w:rsidRPr="00356884">
          <w:rPr>
            <w:rStyle w:val="Lienhypertexte"/>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asvg="http://schemas.microsoft.com/office/drawing/2016/SVG/main" xmlns:ask="http://schemas.microsoft.com/office/drawing/2018/sketchyshapes"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v:group id="Groupe 26" style="width:19.7pt;height:17.65pt;mso-position-horizontal-relative:char;mso-position-vertical-relative:line" coordsize="250190,224091" o:spid="_x0000_s1026" w14:anchorId="0972C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style="position:absolute;width:250190;height:224091;visibility:visible;mso-wrap-style:square;v-text-anchor:top" coordsize="250190,224091" o:spid="_x0000_s1027" fillcolor="#0077d3" stroked="f" strokeweight="0" path="m138633,l250190,111557,137655,224091,119697,206121r81941,-81941l,124599,,99073r201917,139l120675,17957,1386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v:stroke miterlimit="83231f" joinstyle="miter"/>
                  <v:path textboxrect="0,0,250190,224091" arrowok="t" o:connecttype="custom" o:connectlocs="138633,0;250190,111557;137655,224091;119697,206121;201638,124180;0,124599;0,99073;201917,99212;120675,17957;138633,0" o:connectangles="0,0,0,0,0,0,0,0,0,0"/>
                </v:shape>
                <w10:anchorlock/>
              </v:group>
            </w:pict>
          </mc:Fallback>
        </mc:AlternateContent>
      </w:r>
      <w:r w:rsidRPr="002E5169">
        <w:tab/>
      </w:r>
      <w:r w:rsidR="00323339">
        <w:t>Take t</w:t>
      </w:r>
      <w:r w:rsidR="007C2664">
        <w:t>he</w:t>
      </w:r>
      <w:r w:rsidR="2ABC8B69">
        <w:t xml:space="preserve"> </w:t>
      </w:r>
      <w:hyperlink r:id="rId189">
        <w:r w:rsidR="2ABC8B69" w:rsidRPr="1825E413">
          <w:rPr>
            <w:rStyle w:val="Lienhypertexte"/>
          </w:rPr>
          <w:t>Microsoft Learn</w:t>
        </w:r>
      </w:hyperlink>
      <w:r w:rsidR="2ABC8B69">
        <w:t xml:space="preserve"> training freely available online:</w:t>
      </w:r>
    </w:p>
    <w:p w14:paraId="5C868129" w14:textId="265C5320" w:rsidR="00400EB0" w:rsidRPr="00400EB0" w:rsidRDefault="00000000" w:rsidP="00903C50">
      <w:pPr>
        <w:pStyle w:val="Paragraphedeliste"/>
        <w:numPr>
          <w:ilvl w:val="0"/>
          <w:numId w:val="3"/>
        </w:numPr>
        <w:ind w:left="1434" w:hanging="357"/>
        <w:contextualSpacing w:val="0"/>
        <w:rPr>
          <w:rFonts w:eastAsia="Segoe UI"/>
          <w:lang w:val="en-US"/>
        </w:rPr>
      </w:pPr>
      <w:hyperlink r:id="rId190" w:history="1">
        <w:r w:rsidR="00400EB0" w:rsidRPr="00400EB0">
          <w:rPr>
            <w:rStyle w:val="Lienhypertexte"/>
            <w:rFonts w:eastAsia="Segoe UI"/>
            <w:lang w:val="en-US"/>
          </w:rPr>
          <w:t>Discover ways to foster an AI-ready culture in your business</w:t>
        </w:r>
      </w:hyperlink>
      <w:r w:rsidR="00400EB0">
        <w:rPr>
          <w:rFonts w:eastAsia="Segoe UI"/>
          <w:lang w:val="en-US"/>
        </w:rPr>
        <w:t>.</w:t>
      </w:r>
    </w:p>
    <w:p w14:paraId="004C4199" w14:textId="441E6146" w:rsidR="2ABC8B69" w:rsidRDefault="00000000" w:rsidP="00903C50">
      <w:pPr>
        <w:pStyle w:val="Paragraphedeliste"/>
        <w:numPr>
          <w:ilvl w:val="0"/>
          <w:numId w:val="3"/>
        </w:numPr>
        <w:spacing w:after="0"/>
        <w:ind w:left="1434" w:hanging="357"/>
        <w:contextualSpacing w:val="0"/>
        <w:rPr>
          <w:rFonts w:eastAsia="Segoe UI"/>
          <w:lang w:val="en-US"/>
        </w:rPr>
      </w:pPr>
      <w:hyperlink r:id="rId191">
        <w:r w:rsidR="2ABC8B69" w:rsidRPr="74A181C2">
          <w:rPr>
            <w:rStyle w:val="Lienhypertexte"/>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00000000" w:rsidP="00903C50">
      <w:pPr>
        <w:pStyle w:val="Paragraphedeliste"/>
        <w:numPr>
          <w:ilvl w:val="0"/>
          <w:numId w:val="3"/>
        </w:numPr>
        <w:rPr>
          <w:rFonts w:eastAsia="Segoe UI"/>
          <w:lang w:val="en-US"/>
        </w:rPr>
      </w:pPr>
      <w:hyperlink r:id="rId192">
        <w:r w:rsidR="2ABC8B69" w:rsidRPr="74A181C2">
          <w:rPr>
            <w:rStyle w:val="Lienhypertexte"/>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asvg="http://schemas.microsoft.com/office/drawing/2016/SVG/main" xmlns:ask="http://schemas.microsoft.com/office/drawing/2018/sketchyshapes"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v:group id="Groupe 58" style="width:19.7pt;height:17.65pt;mso-position-horizontal-relative:char;mso-position-vertical-relative:line" coordsize="250190,224091" o:spid="_x0000_s1026" w14:anchorId="24DA74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style="position:absolute;width:250190;height:224091;visibility:visible;mso-wrap-style:square;v-text-anchor:top" coordsize="250190,224091" o:spid="_x0000_s1027" fillcolor="#0077d3" stroked="f" strokeweight="0" path="m138633,l250190,111557,137655,224091,119697,206121r81941,-81941l,124599,,99073r201917,139l120675,17957,1386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v:stroke miterlimit="83231f" joinstyle="miter"/>
                  <v:path textboxrect="0,0,250190,224091" arrowok="t" o:connecttype="custom" o:connectlocs="138633,0;250190,111557;137655,224091;119697,206121;201638,124180;0,124599;0,99073;201917,99212;120675,17957;138633,0" o:connectangles="0,0,0,0,0,0,0,0,0,0"/>
                </v:shape>
                <w10:anchorlock/>
              </v:group>
            </w:pict>
          </mc:Fallback>
        </mc:AlternateContent>
      </w:r>
      <w:r w:rsidRPr="002E5169">
        <w:tab/>
      </w:r>
      <w:r>
        <w:t xml:space="preserve">Read </w:t>
      </w:r>
      <w:hyperlink r:id="rId193" w:history="1">
        <w:r w:rsidRPr="00210DF5">
          <w:rPr>
            <w:rStyle w:val="Lienhypertexte"/>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3941EE">
      <w:r w:rsidRPr="00574D72">
        <w:rPr>
          <w:noProof/>
        </w:rPr>
        <w:lastRenderedPageBreak/>
        <w:t xml:space="preserve">One should note that this </w:t>
      </w:r>
      <w:r w:rsidR="00AB3110">
        <w:rPr>
          <w:noProof/>
        </w:rPr>
        <w:t xml:space="preserve">last </w:t>
      </w:r>
      <w:r w:rsidRPr="00574D72">
        <w:rPr>
          <w:noProof/>
        </w:rPr>
        <w:t>guidance is distinct from Microsoft’s internal processes (shortly) introduced earlier but reflects perspectives from both organizations.</w:t>
      </w:r>
      <w:r w:rsidR="00AB3110">
        <w:rPr>
          <w:noProof/>
        </w:rPr>
        <w:t>This said, w</w:t>
      </w:r>
      <w:r w:rsidR="00C65CC9" w:rsidRPr="00C65CC9">
        <w:rPr>
          <w:noProof/>
        </w:rPr>
        <w:t xml:space="preserve">hile we are all still navigating our own journey as you now understand, we </w:t>
      </w:r>
      <w:r w:rsidR="00972654">
        <w:rPr>
          <w:noProof/>
        </w:rPr>
        <w:t>hope</w:t>
      </w:r>
      <w:r w:rsidR="00C65CC9" w:rsidRPr="00C65CC9">
        <w:rPr>
          <w:noProof/>
        </w:rPr>
        <w:t xml:space="preserve"> that these resources will help you take a thoughtful step toward implementing</w:t>
      </w:r>
      <w:r w:rsidR="00972654">
        <w:rPr>
          <w:noProof/>
        </w:rPr>
        <w:t xml:space="preserve"> your own </w:t>
      </w:r>
      <w:r w:rsidR="00C65CC9" w:rsidRPr="00C65CC9">
        <w:rPr>
          <w:noProof/>
        </w:rPr>
        <w:t>responsible AI</w:t>
      </w:r>
      <w:r w:rsidR="00972654">
        <w:rPr>
          <w:noProof/>
        </w:rPr>
        <w:t xml:space="preserve"> journey</w:t>
      </w:r>
      <w:r w:rsidR="00C65CC9" w:rsidRPr="00C65CC9">
        <w:rPr>
          <w:noProof/>
        </w:rPr>
        <w:t xml:space="preserve">. </w:t>
      </w:r>
    </w:p>
    <w:p w14:paraId="04B7C3E1" w14:textId="56C34AA0" w:rsidR="003A2E1C" w:rsidRDefault="00203EAA" w:rsidP="003941EE">
      <w:pPr>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4869FC4E" w14:textId="6740F245" w:rsidR="00091C06" w:rsidRPr="00091C06" w:rsidRDefault="00091C06" w:rsidP="003941EE">
      <w:pPr>
        <w:rPr>
          <w:rFonts w:ascii="Segoe UI Semibold" w:hAnsi="Segoe UI Semibold" w:cs="Segoe UI Semibold"/>
          <w:lang w:val="fr-FR"/>
        </w:rPr>
      </w:pPr>
      <w:r w:rsidRPr="00091C06">
        <w:rPr>
          <w:rFonts w:ascii="Segoe UI Semibold" w:hAnsi="Segoe UI Semibold" w:cs="Segoe UI Semibold"/>
        </w:rPr>
        <w:t xml:space="preserve">Ultimately, we believe that every organization that creates or uses advanced </w:t>
      </w:r>
      <w:r>
        <w:rPr>
          <w:rFonts w:ascii="Segoe UI Semibold" w:hAnsi="Segoe UI Semibold" w:cs="Segoe UI Semibold"/>
        </w:rPr>
        <w:t xml:space="preserve">(non-Generative vs. Generative) </w:t>
      </w:r>
      <w:r w:rsidRPr="00091C06">
        <w:rPr>
          <w:rFonts w:ascii="Segoe UI Semibold" w:hAnsi="Segoe UI Semibold" w:cs="Segoe UI Semibold"/>
        </w:rPr>
        <w:t>AI systems will need to develop and implement its own AI governance systems. To be effective, these systems must go beyond standards and principles and invest in real-world tools and practices to support teams throughout the AI development lifecycle.</w:t>
      </w:r>
    </w:p>
    <w:p w14:paraId="18E24AD5" w14:textId="77777777" w:rsidR="003A2E1C" w:rsidRDefault="003A2E1C" w:rsidP="003A2E1C"/>
    <w:p w14:paraId="394E4769" w14:textId="77777777" w:rsidR="009621C9" w:rsidRPr="00942AB6" w:rsidRDefault="009621C9" w:rsidP="003A2E1C"/>
    <w:p w14:paraId="3C5D9AC8" w14:textId="77777777" w:rsidR="003A2E1C" w:rsidRPr="002D15DC" w:rsidRDefault="003A2E1C" w:rsidP="00091C06">
      <w:r>
        <w:rPr>
          <w:noProof/>
        </w:rPr>
        <mc:AlternateContent>
          <mc:Choice Requires="wpg">
            <w:drawing>
              <wp:inline distT="0" distB="0" distL="0" distR="0" wp14:anchorId="38F085FE" wp14:editId="7E513E1B">
                <wp:extent cx="2047875" cy="25400"/>
                <wp:effectExtent l="19050" t="19050" r="19050" b="0"/>
                <wp:docPr id="54302729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2123466629"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D175D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oj74ye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" path="m,l2047875,e" filled="f" strokecolor="#0078d4" strokeweight="2pt">
                  <v:stroke miterlimit="1" joinstyle="miter"/>
                  <v:path arrowok="t" o:connecttype="custom" o:connectlocs="0,0;20478,0" o:connectangles="0,0" textboxrect="0,0,2047875,0"/>
                </v:shape>
                <w10:anchorlock/>
              </v:group>
            </w:pict>
          </mc:Fallback>
        </mc:AlternateContent>
      </w:r>
    </w:p>
    <w:p w14:paraId="5218C47E" w14:textId="6E07B67B" w:rsidR="00FE683B" w:rsidRPr="00FE683B" w:rsidRDefault="00FE683B" w:rsidP="00FE683B">
      <w:pPr>
        <w:rPr>
          <w:rFonts w:ascii="Segoe UI Semibold" w:hAnsi="Segoe UI Semibold" w:cs="Segoe UI Semibold"/>
        </w:rPr>
      </w:pPr>
    </w:p>
    <w:p w14:paraId="3B8B26FF" w14:textId="17E41B6B" w:rsidR="00FE683B" w:rsidRDefault="00FE683B" w:rsidP="0056142B"/>
    <w:p w14:paraId="483F670A" w14:textId="59400828" w:rsidR="0056142B" w:rsidRDefault="00327D1A" w:rsidP="00A4176E">
      <w:pPr>
        <w:pStyle w:val="Titre1"/>
      </w:pPr>
      <w:bookmarkStart w:id="75" w:name="_Toc170393158"/>
      <w:r>
        <w:lastRenderedPageBreak/>
        <w:t>As a conclusion</w:t>
      </w:r>
      <w:bookmarkEnd w:id="75"/>
    </w:p>
    <w:p w14:paraId="26608818" w14:textId="566C5D93" w:rsidR="006674D5" w:rsidRDefault="00857318" w:rsidP="00857318">
      <w:r>
        <w:t>This concludes this starter guide</w:t>
      </w:r>
      <w:r w:rsidR="00C82FAF">
        <w:t xml:space="preserve">, </w:t>
      </w:r>
      <w:bookmarkStart w:id="76" w:name="_Hlk98335358"/>
      <w:r w:rsidR="00C82FAF">
        <w:t xml:space="preserve">part of the </w:t>
      </w:r>
      <w:r w:rsidR="00C82FAF" w:rsidRPr="00C82FAF">
        <w:rPr>
          <w:rFonts w:ascii="Segoe UI Semibold" w:hAnsi="Segoe UI Semibold" w:cs="Segoe UI Semibold"/>
        </w:rPr>
        <w:t>Responsible AI Workshop</w:t>
      </w:r>
      <w:bookmarkEnd w:id="76"/>
      <w:r>
        <w:t xml:space="preserve">. </w:t>
      </w:r>
      <w:bookmarkStart w:id="77" w:name="_Hlk98335372"/>
      <w:r>
        <w:t>We hope you have enjoyed this</w:t>
      </w:r>
      <w:r w:rsidR="006674D5">
        <w:t xml:space="preserve"> guided tour</w:t>
      </w:r>
      <w:r w:rsidR="00C82FAF">
        <w:t xml:space="preserve"> on </w:t>
      </w:r>
      <w:r w:rsidR="005D74EB">
        <w:t xml:space="preserve">what a responsible AI journey is through the lens of </w:t>
      </w:r>
      <w:r w:rsidR="003354E0">
        <w:t>Microsoft</w:t>
      </w:r>
      <w:r w:rsidR="006C0FC4">
        <w:t xml:space="preserve"> own investments</w:t>
      </w:r>
      <w:r w:rsidR="00C86128">
        <w:t xml:space="preserve"> in this space</w:t>
      </w:r>
      <w:r w:rsidR="007504C0">
        <w:t xml:space="preserve">, and on </w:t>
      </w:r>
      <w:r w:rsidR="00C82FAF">
        <w:t xml:space="preserve">(some) of the RAI tooling available to help you put </w:t>
      </w:r>
      <w:r w:rsidR="007504C0">
        <w:t>r</w:t>
      </w:r>
      <w:r w:rsidR="00C82FAF">
        <w:t>esponsible AI to work</w:t>
      </w:r>
      <w:r w:rsidR="006674D5">
        <w:t>.</w:t>
      </w:r>
    </w:p>
    <w:bookmarkEnd w:id="77"/>
    <w:p w14:paraId="57670214" w14:textId="44437A7E" w:rsidR="004D28F3" w:rsidRPr="000E20EF" w:rsidRDefault="004D28F3" w:rsidP="004D28F3">
      <w:r w:rsidRPr="000E20EF">
        <w:t xml:space="preserve">AI innovation is occurring at a rapid pace today and </w:t>
      </w:r>
      <w:r>
        <w:t>our customers</w:t>
      </w:r>
      <w:r w:rsidRPr="000E20EF">
        <w:t xml:space="preserve"> are accelerating adoption of AI.</w:t>
      </w:r>
      <w:r>
        <w:t xml:space="preserve"> </w:t>
      </w:r>
      <w:r w:rsidR="006674D5" w:rsidRPr="006674D5">
        <w:t xml:space="preserve">From holistically transforming industries to addressing critical issues facing humanity, AI is already solving some of our most complex challenges and redefining how humans and technology interact. </w:t>
      </w:r>
      <w:r w:rsidRPr="000E20EF">
        <w:t>Societal and environmental expectations are evolving, and governments are regulating AI in response.</w:t>
      </w:r>
    </w:p>
    <w:p w14:paraId="0B7A0B66" w14:textId="010803AC" w:rsidR="000E20EF" w:rsidRPr="000E20EF" w:rsidRDefault="000E20EF" w:rsidP="000E20EF">
      <w:pPr>
        <w:rPr>
          <w:lang w:val="fr-FR"/>
        </w:rPr>
      </w:pPr>
      <w:r w:rsidRPr="000E20EF">
        <w:t xml:space="preserve">Organizations should therefore consider adopting a </w:t>
      </w:r>
      <w:r w:rsidR="004D28F3">
        <w:t>r</w:t>
      </w:r>
      <w:r w:rsidRPr="000E20EF">
        <w:t xml:space="preserve">esponsible AI approach to harness the power of </w:t>
      </w:r>
      <w:r w:rsidR="004D28F3">
        <w:t xml:space="preserve">(non-Generative vs. Generative) </w:t>
      </w:r>
      <w:r w:rsidRPr="000E20EF">
        <w:t>AI in a way which mitigates risks and is compliant</w:t>
      </w:r>
      <w:r w:rsidR="004D28F3">
        <w:t xml:space="preserve"> with the policies, laws, and regulations that apply</w:t>
      </w:r>
      <w:r w:rsidRPr="000E20EF">
        <w:t>.</w:t>
      </w:r>
    </w:p>
    <w:p w14:paraId="64140CD6" w14:textId="0ADBB9DC" w:rsidR="000E20EF" w:rsidRDefault="000E20EF" w:rsidP="000E20EF">
      <w:r w:rsidRPr="000E20EF">
        <w:rPr>
          <w:rFonts w:ascii="Segoe UI Semibold" w:hAnsi="Segoe UI Semibold" w:cs="Segoe UI Semibold"/>
        </w:rPr>
        <w:t xml:space="preserve">Responsible AI is both is a culture and a practice to make sure that AI systems are </w:t>
      </w:r>
      <w:r w:rsidR="005D74EB" w:rsidRPr="00405449">
        <w:rPr>
          <w:rFonts w:ascii="Segoe UI Semibold" w:hAnsi="Segoe UI Semibold" w:cs="Segoe UI Semibold"/>
        </w:rPr>
        <w:t xml:space="preserve">safe, secure, </w:t>
      </w:r>
      <w:r w:rsidRPr="000E20EF">
        <w:rPr>
          <w:rFonts w:ascii="Segoe UI Semibold" w:hAnsi="Segoe UI Semibold" w:cs="Segoe UI Semibold"/>
        </w:rPr>
        <w:t>trustworthy and uphold an organization’s AI principles</w:t>
      </w:r>
      <w:r w:rsidR="00E04555">
        <w:t>, which are the starting point of the journey</w:t>
      </w:r>
      <w:r w:rsidRPr="000E20EF">
        <w:t>.</w:t>
      </w:r>
    </w:p>
    <w:p w14:paraId="2BF71CC2" w14:textId="76376F1E" w:rsidR="00857318" w:rsidRDefault="00556C45" w:rsidP="00556C45">
      <w:r>
        <w:t>Eight years ago, M</w:t>
      </w:r>
      <w:r w:rsidR="00E04555">
        <w:t>icrosof</w:t>
      </w:r>
      <w:r w:rsidR="00FC7915">
        <w:t xml:space="preserve">t </w:t>
      </w:r>
      <w:r>
        <w:t xml:space="preserve">embarked on this </w:t>
      </w:r>
      <w:r w:rsidR="007879BD">
        <w:t>journey</w:t>
      </w:r>
      <w:r w:rsidR="00FC7915">
        <w:rPr>
          <w:lang w:val="fr-FR"/>
        </w:rPr>
        <w:t xml:space="preserve">, </w:t>
      </w:r>
      <w:r w:rsidR="00FC7915">
        <w:t>b</w:t>
      </w:r>
      <w:r w:rsidR="00F90E89">
        <w:t>ut we</w:t>
      </w:r>
      <w:r w:rsidR="00FC7915">
        <w:t>’ve</w:t>
      </w:r>
      <w:r w:rsidR="00D11F1F">
        <w:t xml:space="preserve"> only scratch</w:t>
      </w:r>
      <w:r w:rsidR="00F90E89">
        <w:t>ed</w:t>
      </w:r>
      <w:r w:rsidR="00D11F1F">
        <w:t xml:space="preserve"> the surface</w:t>
      </w:r>
      <w:r w:rsidR="00601108">
        <w:t xml:space="preserve">. </w:t>
      </w:r>
      <w:r w:rsidR="00B63BBB">
        <w:t xml:space="preserve">Even if we </w:t>
      </w:r>
      <w:r w:rsidR="00B63BBB" w:rsidRPr="00B63BBB">
        <w:t>moved from initial ideas and research to a point where we are now operationalizing responsible AI</w:t>
      </w:r>
      <w:r w:rsidR="008750E3">
        <w:t xml:space="preserve"> at scale</w:t>
      </w:r>
      <w:r w:rsidR="00B63BBB" w:rsidRPr="00B63BBB">
        <w:t>,</w:t>
      </w:r>
      <w:r w:rsidR="008750E3">
        <w:t xml:space="preserve"> w</w:t>
      </w:r>
      <w:r w:rsidR="00D11F1F">
        <w:t>e are</w:t>
      </w:r>
      <w:r w:rsidR="00DE48FD">
        <w:t xml:space="preserve"> </w:t>
      </w:r>
      <w:r w:rsidR="00601108">
        <w:t>indeed</w:t>
      </w:r>
      <w:r w:rsidR="00FC7915">
        <w:t xml:space="preserve"> </w:t>
      </w:r>
      <w:r w:rsidR="00DE48FD">
        <w:t>only at the beginning</w:t>
      </w:r>
      <w:r w:rsidR="00F90E89">
        <w:t xml:space="preserve"> of th</w:t>
      </w:r>
      <w:r w:rsidR="00601108">
        <w:t>is</w:t>
      </w:r>
      <w:r w:rsidR="00F90E89">
        <w:t xml:space="preserve"> journey towards putting </w:t>
      </w:r>
      <w:r w:rsidR="00945938">
        <w:t>r</w:t>
      </w:r>
      <w:r w:rsidR="00F90E89">
        <w:t>esponsible AI into practice</w:t>
      </w:r>
      <w:r w:rsidR="0096442D">
        <w:t>, continuing to both invest and expand our</w:t>
      </w:r>
      <w:r w:rsidR="0096442D" w:rsidRPr="0096442D">
        <w:t xml:space="preserve"> safe and responsible AI practices, working alongside other industry leaders</w:t>
      </w:r>
      <w:r w:rsidR="00FB572B">
        <w:t>, advocating for global governance, etc</w:t>
      </w:r>
      <w:r w:rsidR="0096442D" w:rsidRPr="0096442D">
        <w:t>.</w:t>
      </w:r>
    </w:p>
    <w:p w14:paraId="5BE15FC6" w14:textId="1878DB05" w:rsidR="00256472" w:rsidRPr="00C35F10" w:rsidRDefault="00C35F10" w:rsidP="00C21499">
      <w:pPr>
        <w:rPr>
          <w:lang w:val="fr-FR"/>
        </w:rPr>
      </w:pPr>
      <w:bookmarkStart w:id="78" w:name="_Hlk98335559"/>
      <w:r>
        <w:t xml:space="preserve">In line with our </w:t>
      </w:r>
      <w:hyperlink r:id="rId194" w:history="1">
        <w:r w:rsidRPr="00EE3830">
          <w:rPr>
            <w:rStyle w:val="Lienhypertexte"/>
            <w:lang w:eastAsia="en-US"/>
            <w14:ligatures w14:val="none"/>
          </w:rPr>
          <w:t>Customers AI Commitments</w:t>
        </w:r>
      </w:hyperlink>
      <w:r>
        <w:t xml:space="preserve">, </w:t>
      </w:r>
      <w:r w:rsidR="00256472" w:rsidRPr="00256472">
        <w:t xml:space="preserve">Microsoft is helping </w:t>
      </w:r>
      <w:r w:rsidR="00EE3830">
        <w:t xml:space="preserve">our </w:t>
      </w:r>
      <w:r w:rsidR="00256472" w:rsidRPr="00256472">
        <w:t xml:space="preserve">customers put responsible AI into practice by building custom mitigations into our AI products, sharing our learnings and perspective, and providing purpose-built tooling to support </w:t>
      </w:r>
      <w:r w:rsidR="00973CF3">
        <w:t>customers</w:t>
      </w:r>
      <w:r w:rsidR="00256472" w:rsidRPr="00256472">
        <w:t xml:space="preserve"> that want to build their own </w:t>
      </w:r>
      <w:r w:rsidR="00973CF3">
        <w:t>AI (non-Generative vs. Generative) AI systems</w:t>
      </w:r>
      <w:r w:rsidR="00256472" w:rsidRPr="00256472">
        <w:t xml:space="preserve"> responsibly.</w:t>
      </w:r>
    </w:p>
    <w:p w14:paraId="56FCF0B6" w14:textId="2A5361F3" w:rsidR="00C21499" w:rsidRDefault="00C21499" w:rsidP="00C21499">
      <w:r w:rsidRPr="00B92C81">
        <w:rPr>
          <w:rFonts w:ascii="Segoe UI Semibold" w:hAnsi="Segoe UI Semibold" w:cs="Segoe UI Semibold"/>
        </w:rPr>
        <w:t xml:space="preserve">Now, it is high time to get our hands a little bit dirty with Responsible AI </w:t>
      </w:r>
      <w:r w:rsidR="00C44DBC">
        <w:rPr>
          <w:rFonts w:ascii="Segoe UI Semibold" w:hAnsi="Segoe UI Semibold" w:cs="Segoe UI Semibold"/>
        </w:rPr>
        <w:t xml:space="preserve">practices and </w:t>
      </w:r>
      <w:r w:rsidRPr="00B92C81">
        <w:rPr>
          <w:rFonts w:ascii="Segoe UI Semibold" w:hAnsi="Segoe UI Semibold" w:cs="Segoe UI Semibold"/>
        </w:rPr>
        <w:t xml:space="preserve">tools. </w:t>
      </w:r>
      <w:r w:rsidRPr="007A491E">
        <w:rPr>
          <w:rFonts w:ascii="Segoe UI Semibold" w:hAnsi="Segoe UI Semibold" w:cs="Segoe UI Semibold"/>
        </w:rPr>
        <w:t xml:space="preserve">Together with Microsoft, let’s put </w:t>
      </w:r>
      <w:r>
        <w:rPr>
          <w:rFonts w:ascii="Segoe UI Semibold" w:hAnsi="Segoe UI Semibold" w:cs="Segoe UI Semibold"/>
        </w:rPr>
        <w:t>R</w:t>
      </w:r>
      <w:r w:rsidRPr="007A491E">
        <w:rPr>
          <w:rFonts w:ascii="Segoe UI Semibold" w:hAnsi="Segoe UI Semibold" w:cs="Segoe UI Semibold"/>
        </w:rPr>
        <w:t>esponsible AI into practice</w:t>
      </w:r>
      <w:r>
        <w:rPr>
          <w:rFonts w:ascii="Segoe UI Semibold" w:hAnsi="Segoe UI Semibold" w:cs="Segoe UI Semibold"/>
        </w:rPr>
        <w:t>!</w:t>
      </w:r>
      <w:r w:rsidRPr="00B92C81">
        <w:rPr>
          <w:rFonts w:ascii="Segoe UI Semibold" w:hAnsi="Segoe UI Semibold" w:cs="Segoe UI Semibold"/>
        </w:rPr>
        <w:t xml:space="preserve"> </w:t>
      </w:r>
    </w:p>
    <w:p w14:paraId="00C2AE1C" w14:textId="77777777" w:rsidR="00276C1E" w:rsidRDefault="00276C1E" w:rsidP="00276C1E">
      <w:pPr>
        <w:pStyle w:val="Titre1"/>
      </w:pPr>
      <w:bookmarkStart w:id="79" w:name="_Toc170393159"/>
      <w:r>
        <w:lastRenderedPageBreak/>
        <w:t>To go beyond</w:t>
      </w:r>
      <w:bookmarkEnd w:id="79"/>
    </w:p>
    <w:p w14:paraId="367C83C3" w14:textId="60647004" w:rsidR="00C82FAF" w:rsidRDefault="003E212F" w:rsidP="0020390D">
      <w:r>
        <w:t xml:space="preserve">To continue </w:t>
      </w:r>
      <w:r w:rsidR="00D408FD">
        <w:t>learning about</w:t>
      </w:r>
      <w:r>
        <w:t xml:space="preserve"> th</w:t>
      </w:r>
      <w:r w:rsidR="00934FD0">
        <w:t>e</w:t>
      </w:r>
      <w:r>
        <w:t xml:space="preserve"> passionate subject</w:t>
      </w:r>
      <w:r w:rsidR="00934FD0">
        <w:t xml:space="preserve"> of Responsible</w:t>
      </w:r>
      <w:r w:rsidR="00C615FC">
        <w:t xml:space="preserve"> </w:t>
      </w:r>
      <w:r>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8"/>
      <w:r w:rsidR="00C82FAF">
        <w:t>.</w:t>
      </w:r>
    </w:p>
    <w:p w14:paraId="19B10849" w14:textId="082A325B" w:rsidR="0020390D" w:rsidRDefault="006A28CB" w:rsidP="0020390D">
      <w:r>
        <w:rPr>
          <w:noProof/>
        </w:rPr>
        <w:drawing>
          <wp:anchor distT="0" distB="0" distL="114300" distR="114300" simplePos="0" relativeHeight="251658251" behindDoc="0" locked="0" layoutInCell="1" allowOverlap="1" wp14:anchorId="11652507" wp14:editId="71DF499D">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FAF">
        <w:t xml:space="preserve">You can also </w:t>
      </w:r>
      <w:r w:rsidR="00F63684" w:rsidRPr="00AC2266">
        <w:rPr>
          <w:rStyle w:val="normaltextrun"/>
          <w:color w:val="000000"/>
          <w:shd w:val="clear" w:color="auto" w:fill="FFFFFF"/>
        </w:rPr>
        <w:t>scan this code or visit</w:t>
      </w:r>
      <w:r w:rsidR="00F63684">
        <w:rPr>
          <w:rStyle w:val="normaltextrun"/>
          <w:color w:val="000000"/>
          <w:shd w:val="clear" w:color="auto" w:fill="FFFFFF"/>
        </w:rPr>
        <w:t xml:space="preserve"> </w:t>
      </w:r>
      <w:hyperlink r:id="rId196" w:history="1">
        <w:r w:rsidR="00F63684" w:rsidRPr="009A5366">
          <w:rPr>
            <w:rStyle w:val="Lienhypertexte"/>
            <w:shd w:val="clear" w:color="auto" w:fill="FFFFFF"/>
          </w:rPr>
          <w:t>https://aka.ms/RAI</w:t>
        </w:r>
        <w:r w:rsidR="00F63684" w:rsidRPr="009A5366">
          <w:rPr>
            <w:rStyle w:val="Lienhypertexte"/>
          </w:rPr>
          <w:t>resources</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t xml:space="preserve"> </w:t>
      </w:r>
      <w:r w:rsidR="00236FC2">
        <w:t xml:space="preserve">(more) </w:t>
      </w:r>
      <w:r w:rsidR="009B7E8A">
        <w:t xml:space="preserve">responsible </w:t>
      </w:r>
      <w:r w:rsidR="006F3714">
        <w:t>manner</w:t>
      </w:r>
      <w:r w:rsidR="0020390D" w:rsidRPr="002E5169">
        <w:t>.</w:t>
      </w:r>
      <w:bookmarkStart w:id="80" w:name="_Hlk98335601"/>
    </w:p>
    <w:p w14:paraId="25C1F8C4" w14:textId="1D7142F5" w:rsidR="00993300" w:rsidRDefault="00993300" w:rsidP="006A28CB">
      <w:pPr>
        <w:spacing w:before="360" w:after="240" w:line="240" w:lineRule="auto"/>
        <w:jc w:val="center"/>
      </w:pPr>
      <w:r w:rsidRPr="005249A9">
        <w:rPr>
          <w:rFonts w:ascii="Segoe UI Semibold" w:hAnsi="Segoe UI Semibold" w:cs="Segoe UI Semibold"/>
          <w:noProof/>
        </w:rPr>
        <w:drawing>
          <wp:inline distT="0" distB="0" distL="0" distR="0" wp14:anchorId="1D227CFC" wp14:editId="4F218A11">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197"/>
                    <a:stretch>
                      <a:fillRect/>
                    </a:stretch>
                  </pic:blipFill>
                  <pic:spPr>
                    <a:xfrm>
                      <a:off x="0" y="0"/>
                      <a:ext cx="5254341" cy="3398641"/>
                    </a:xfrm>
                    <a:prstGeom prst="rect">
                      <a:avLst/>
                    </a:prstGeom>
                  </pic:spPr>
                </pic:pic>
              </a:graphicData>
            </a:graphic>
          </wp:inline>
        </w:drawing>
      </w:r>
    </w:p>
    <w:p w14:paraId="78BF5170" w14:textId="0BCCBB3B" w:rsidR="00C82FAF" w:rsidRDefault="00C82FAF">
      <w:pPr>
        <w:spacing w:after="160" w:line="259" w:lineRule="auto"/>
      </w:pPr>
      <w:r>
        <w:br w:type="page"/>
      </w:r>
      <w:r w:rsidR="00173352">
        <w:rPr>
          <w:noProof/>
        </w:rPr>
        <w:lastRenderedPageBreak/>
        <mc:AlternateContent>
          <mc:Choice Requires="wps">
            <w:drawing>
              <wp:anchor distT="0" distB="0" distL="114300" distR="114300" simplePos="0" relativeHeight="251658249" behindDoc="1" locked="0" layoutInCell="1" allowOverlap="1" wp14:anchorId="4074A32B" wp14:editId="7397D556">
                <wp:simplePos x="0" y="0"/>
                <wp:positionH relativeFrom="page">
                  <wp:posOffset>-10440</wp:posOffset>
                </wp:positionH>
                <wp:positionV relativeFrom="paragraph">
                  <wp:posOffset>-977265</wp:posOffset>
                </wp:positionV>
                <wp:extent cx="8490585" cy="17802860"/>
                <wp:effectExtent l="0" t="2540" r="0" b="0"/>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7802860"/>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6A143E" id="Forme libre : forme 62774" o:spid="_x0000_s1026" style="position:absolute;margin-left:-.8pt;margin-top:-76.95pt;width:668.55pt;height:1401.8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6B9g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" path="m,l7771778,r,10039350l,10039350,,e" fillcolor="#0078d4" stroked="f" strokeweight="0">
                <v:stroke miterlimit="83231f" joinstyle="miter"/>
                <v:path arrowok="t" o:connecttype="custom" o:connectlocs="0,0;8490585,0;8490585,17802860;0,17802860;0,0" o:connectangles="0,0,0,0,0" textboxrect="0,0,7771778,10039350"/>
                <w10:wrap anchorx="page"/>
              </v:shape>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3" behindDoc="1" locked="0" layoutInCell="1" allowOverlap="1" wp14:anchorId="0E40F3D6" wp14:editId="4494A44A">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FB1E89A"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198"/>
          <w:footerReference w:type="default" r:id="rId199"/>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58244" behindDoc="0" locked="0" layoutInCell="1" allowOverlap="1" wp14:anchorId="3B338126" wp14:editId="156F8FD0">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4119C4C"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58245" behindDoc="0" locked="0" layoutInCell="1" allowOverlap="1" wp14:anchorId="7381A47B" wp14:editId="73ECEBB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3316"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bookmarkEnd w:id="80"/>
    <w:p w14:paraId="44AB1373" w14:textId="48377603" w:rsidR="00EC7FC3" w:rsidRPr="00C82FAF" w:rsidRDefault="00173352" w:rsidP="00C82FAF">
      <w:pPr>
        <w:pStyle w:val="TableParagraph"/>
        <w:framePr w:wrap="auto" w:vAnchor="margin" w:yAlign="inline"/>
        <w:jc w:val="left"/>
        <w:rPr>
          <w:szCs w:val="18"/>
        </w:rPr>
      </w:pPr>
      <w:r w:rsidRPr="00985C5F">
        <w:rPr>
          <w:noProof/>
          <w:color w:val="000000"/>
          <w:shd w:val="clear" w:color="auto" w:fill="FFFFFF"/>
        </w:rPr>
        <w:drawing>
          <wp:anchor distT="0" distB="0" distL="114300" distR="114300" simplePos="0" relativeHeight="251658250" behindDoc="0" locked="0" layoutInCell="1" allowOverlap="1" wp14:anchorId="22928186" wp14:editId="22B071EB">
            <wp:simplePos x="0" y="0"/>
            <wp:positionH relativeFrom="page">
              <wp:posOffset>-10633</wp:posOffset>
            </wp:positionH>
            <wp:positionV relativeFrom="paragraph">
              <wp:posOffset>2054220</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8169531" cy="7081701"/>
                    </a:xfrm>
                    <a:prstGeom prst="rect">
                      <a:avLst/>
                    </a:prstGeom>
                  </pic:spPr>
                </pic:pic>
              </a:graphicData>
            </a:graphic>
            <wp14:sizeRelH relativeFrom="margin">
              <wp14:pctWidth>0</wp14:pctWidth>
            </wp14:sizeRelH>
            <wp14:sizeRelV relativeFrom="margin">
              <wp14:pctHeight>0</wp14:pctHeight>
            </wp14:sizeRelV>
          </wp:anchor>
        </w:drawing>
      </w:r>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A3C85C" w14:textId="77777777" w:rsidR="00702B52" w:rsidRDefault="00702B52" w:rsidP="00DB4A6F">
      <w:r>
        <w:separator/>
      </w:r>
    </w:p>
    <w:p w14:paraId="754A3FDE" w14:textId="77777777" w:rsidR="00702B52" w:rsidRDefault="00702B52"/>
  </w:endnote>
  <w:endnote w:type="continuationSeparator" w:id="0">
    <w:p w14:paraId="42E83C40" w14:textId="77777777" w:rsidR="00702B52" w:rsidRDefault="00702B52" w:rsidP="00DB4A6F">
      <w:r>
        <w:continuationSeparator/>
      </w:r>
    </w:p>
    <w:p w14:paraId="625C2CD4" w14:textId="77777777" w:rsidR="00702B52" w:rsidRDefault="00702B52"/>
  </w:endnote>
  <w:endnote w:type="continuationNotice" w:id="1">
    <w:p w14:paraId="36D3BCA9" w14:textId="77777777" w:rsidR="00702B52" w:rsidRDefault="00702B52">
      <w:pPr>
        <w:spacing w:after="0"/>
      </w:pPr>
    </w:p>
    <w:p w14:paraId="73F9690C" w14:textId="77777777" w:rsidR="00702B52" w:rsidRDefault="00702B5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pitch w:val="default"/>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Mincho">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0F7D" w14:textId="0422A7CF" w:rsidR="00FC3AE3" w:rsidRPr="0081072D" w:rsidRDefault="00000000"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Content>
            <w:r w:rsidR="009D3A96">
              <w:rPr>
                <w:color w:val="0070C0"/>
                <w:sz w:val="18"/>
                <w:lang w:val="en-US"/>
              </w:rPr>
              <w:t>Establishing your own Responsible AI journey for your (non-Generative vs. Generative)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EB5" w14:textId="3B77EAD9" w:rsidR="00FC3AE3" w:rsidRPr="0081072D" w:rsidRDefault="00000000"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Content>
            <w:r w:rsidR="009D3A96">
              <w:rPr>
                <w:color w:val="0070C0"/>
                <w:sz w:val="18"/>
                <w:lang w:val="en-US"/>
              </w:rPr>
              <w:t>Establishing your own Responsible AI journey for your (non-Generative vs. Generative)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D08656" w14:textId="77777777" w:rsidR="00702B52" w:rsidRDefault="00702B52" w:rsidP="00DB4A6F">
      <w:r>
        <w:separator/>
      </w:r>
    </w:p>
    <w:p w14:paraId="61BE623D" w14:textId="77777777" w:rsidR="00702B52" w:rsidRDefault="00702B52"/>
  </w:footnote>
  <w:footnote w:type="continuationSeparator" w:id="0">
    <w:p w14:paraId="229B5244" w14:textId="77777777" w:rsidR="00702B52" w:rsidRDefault="00702B52" w:rsidP="00DB4A6F">
      <w:r>
        <w:continuationSeparator/>
      </w:r>
    </w:p>
    <w:p w14:paraId="3BAFC316" w14:textId="77777777" w:rsidR="00702B52" w:rsidRDefault="00702B52"/>
  </w:footnote>
  <w:footnote w:type="continuationNotice" w:id="1">
    <w:p w14:paraId="6F6BAC7C" w14:textId="77777777" w:rsidR="00702B52" w:rsidRDefault="00702B52">
      <w:pPr>
        <w:spacing w:after="0"/>
      </w:pPr>
    </w:p>
    <w:p w14:paraId="10C4FB13" w14:textId="77777777" w:rsidR="00702B52" w:rsidRDefault="00702B52"/>
  </w:footnote>
  <w:footnote w:id="2">
    <w:p w14:paraId="4F473252" w14:textId="6EF18BFE" w:rsidR="00D4393D" w:rsidRDefault="00D4393D">
      <w:pPr>
        <w:pStyle w:val="Notedebasdepage"/>
      </w:pPr>
      <w:r w:rsidRPr="00D4393D">
        <w:rPr>
          <w:rStyle w:val="Appelnotedebasdep"/>
          <w:sz w:val="16"/>
          <w:szCs w:val="16"/>
        </w:rPr>
        <w:footnoteRef/>
      </w:r>
      <w:r w:rsidRPr="00D4393D">
        <w:rPr>
          <w:sz w:val="16"/>
          <w:szCs w:val="16"/>
        </w:rPr>
        <w:t xml:space="preserve"> The report </w:t>
      </w:r>
      <w:hyperlink r:id="rId1" w:history="1">
        <w:r w:rsidRPr="00D4393D">
          <w:rPr>
            <w:rStyle w:val="Lienhypertexte"/>
            <w:sz w:val="16"/>
            <w:szCs w:val="16"/>
            <w:lang w:eastAsia="en-US"/>
            <w14:ligatures w14:val="none"/>
          </w:rPr>
          <w:t>The state of implementation of the OECD AI Principles</w:t>
        </w:r>
      </w:hyperlink>
      <w:r w:rsidRPr="00D4393D">
        <w:rPr>
          <w:sz w:val="16"/>
          <w:szCs w:val="16"/>
        </w:rPr>
        <w:t xml:space="preserve"> four years on takes stock of initiatives launched by countries worldwide to implement the OECD AI Principles which were reported to the </w:t>
      </w:r>
      <w:hyperlink r:id="rId2" w:history="1">
        <w:r w:rsidRPr="00D4393D">
          <w:rPr>
            <w:rStyle w:val="Lienhypertexte"/>
            <w:sz w:val="16"/>
            <w:szCs w:val="16"/>
            <w:lang w:eastAsia="en-US"/>
            <w14:ligatures w14:val="none"/>
          </w:rPr>
          <w:t>OECD.AI Policy Observatory</w:t>
        </w:r>
      </w:hyperlink>
      <w:r w:rsidRPr="00D4393D">
        <w:rPr>
          <w:sz w:val="16"/>
          <w:szCs w:val="16"/>
        </w:rPr>
        <w:t xml:space="preserve"> as of May 2023.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E3CB5"/>
    <w:multiLevelType w:val="hybridMultilevel"/>
    <w:tmpl w:val="77182F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3" w15:restartNumberingAfterBreak="0">
    <w:nsid w:val="0A36590E"/>
    <w:multiLevelType w:val="hybridMultilevel"/>
    <w:tmpl w:val="654CB0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7E4D36"/>
    <w:multiLevelType w:val="hybridMultilevel"/>
    <w:tmpl w:val="AC2A45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D84B3C"/>
    <w:multiLevelType w:val="hybridMultilevel"/>
    <w:tmpl w:val="1130D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0739FA"/>
    <w:multiLevelType w:val="hybridMultilevel"/>
    <w:tmpl w:val="EDF21E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9" w15:restartNumberingAfterBreak="0">
    <w:nsid w:val="264321E8"/>
    <w:multiLevelType w:val="hybridMultilevel"/>
    <w:tmpl w:val="E7F68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8C66433"/>
    <w:multiLevelType w:val="hybridMultilevel"/>
    <w:tmpl w:val="708875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C2A7D5F"/>
    <w:multiLevelType w:val="hybridMultilevel"/>
    <w:tmpl w:val="6212E4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15"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E72F1E"/>
    <w:multiLevelType w:val="hybridMultilevel"/>
    <w:tmpl w:val="88CA1034"/>
    <w:lvl w:ilvl="0" w:tplc="040C000F">
      <w:start w:val="1"/>
      <w:numFmt w:val="decimal"/>
      <w:lvlText w:val="%1."/>
      <w:lvlJc w:val="left"/>
      <w:pPr>
        <w:ind w:left="714" w:hanging="360"/>
      </w:pPr>
      <w:rPr>
        <w:rFonts w:hint="default"/>
      </w:rPr>
    </w:lvl>
    <w:lvl w:ilvl="1" w:tplc="FFFFFFFF" w:tentative="1">
      <w:start w:val="1"/>
      <w:numFmt w:val="bullet"/>
      <w:lvlText w:val="o"/>
      <w:lvlJc w:val="left"/>
      <w:pPr>
        <w:ind w:left="1434" w:hanging="360"/>
      </w:pPr>
      <w:rPr>
        <w:rFonts w:ascii="Courier New" w:hAnsi="Courier New" w:cs="Courier New" w:hint="default"/>
      </w:rPr>
    </w:lvl>
    <w:lvl w:ilvl="2" w:tplc="FFFFFFFF" w:tentative="1">
      <w:start w:val="1"/>
      <w:numFmt w:val="bullet"/>
      <w:lvlText w:val=""/>
      <w:lvlJc w:val="left"/>
      <w:pPr>
        <w:ind w:left="2154" w:hanging="360"/>
      </w:pPr>
      <w:rPr>
        <w:rFonts w:ascii="Wingdings" w:hAnsi="Wingdings" w:hint="default"/>
      </w:rPr>
    </w:lvl>
    <w:lvl w:ilvl="3" w:tplc="FFFFFFFF" w:tentative="1">
      <w:start w:val="1"/>
      <w:numFmt w:val="bullet"/>
      <w:lvlText w:val=""/>
      <w:lvlJc w:val="left"/>
      <w:pPr>
        <w:ind w:left="2874" w:hanging="360"/>
      </w:pPr>
      <w:rPr>
        <w:rFonts w:ascii="Symbol" w:hAnsi="Symbol" w:hint="default"/>
      </w:rPr>
    </w:lvl>
    <w:lvl w:ilvl="4" w:tplc="FFFFFFFF" w:tentative="1">
      <w:start w:val="1"/>
      <w:numFmt w:val="bullet"/>
      <w:lvlText w:val="o"/>
      <w:lvlJc w:val="left"/>
      <w:pPr>
        <w:ind w:left="3594" w:hanging="360"/>
      </w:pPr>
      <w:rPr>
        <w:rFonts w:ascii="Courier New" w:hAnsi="Courier New" w:cs="Courier New" w:hint="default"/>
      </w:rPr>
    </w:lvl>
    <w:lvl w:ilvl="5" w:tplc="FFFFFFFF" w:tentative="1">
      <w:start w:val="1"/>
      <w:numFmt w:val="bullet"/>
      <w:lvlText w:val=""/>
      <w:lvlJc w:val="left"/>
      <w:pPr>
        <w:ind w:left="4314" w:hanging="360"/>
      </w:pPr>
      <w:rPr>
        <w:rFonts w:ascii="Wingdings" w:hAnsi="Wingdings" w:hint="default"/>
      </w:rPr>
    </w:lvl>
    <w:lvl w:ilvl="6" w:tplc="FFFFFFFF" w:tentative="1">
      <w:start w:val="1"/>
      <w:numFmt w:val="bullet"/>
      <w:lvlText w:val=""/>
      <w:lvlJc w:val="left"/>
      <w:pPr>
        <w:ind w:left="5034" w:hanging="360"/>
      </w:pPr>
      <w:rPr>
        <w:rFonts w:ascii="Symbol" w:hAnsi="Symbol" w:hint="default"/>
      </w:rPr>
    </w:lvl>
    <w:lvl w:ilvl="7" w:tplc="FFFFFFFF" w:tentative="1">
      <w:start w:val="1"/>
      <w:numFmt w:val="bullet"/>
      <w:lvlText w:val="o"/>
      <w:lvlJc w:val="left"/>
      <w:pPr>
        <w:ind w:left="5754" w:hanging="360"/>
      </w:pPr>
      <w:rPr>
        <w:rFonts w:ascii="Courier New" w:hAnsi="Courier New" w:cs="Courier New" w:hint="default"/>
      </w:rPr>
    </w:lvl>
    <w:lvl w:ilvl="8" w:tplc="FFFFFFFF" w:tentative="1">
      <w:start w:val="1"/>
      <w:numFmt w:val="bullet"/>
      <w:lvlText w:val=""/>
      <w:lvlJc w:val="left"/>
      <w:pPr>
        <w:ind w:left="6474" w:hanging="360"/>
      </w:pPr>
      <w:rPr>
        <w:rFonts w:ascii="Wingdings" w:hAnsi="Wingdings" w:hint="default"/>
      </w:rPr>
    </w:lvl>
  </w:abstractNum>
  <w:abstractNum w:abstractNumId="18" w15:restartNumberingAfterBreak="0">
    <w:nsid w:val="3BE74340"/>
    <w:multiLevelType w:val="hybridMultilevel"/>
    <w:tmpl w:val="7C9CE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785A10"/>
    <w:multiLevelType w:val="hybridMultilevel"/>
    <w:tmpl w:val="C3D8DB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46B36"/>
    <w:multiLevelType w:val="hybridMultilevel"/>
    <w:tmpl w:val="A6D6FE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215666B"/>
    <w:multiLevelType w:val="hybridMultilevel"/>
    <w:tmpl w:val="DB0625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2447679"/>
    <w:multiLevelType w:val="hybridMultilevel"/>
    <w:tmpl w:val="B614C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9866761"/>
    <w:multiLevelType w:val="hybridMultilevel"/>
    <w:tmpl w:val="0992AB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26" w15:restartNumberingAfterBreak="0">
    <w:nsid w:val="49FA386D"/>
    <w:multiLevelType w:val="hybridMultilevel"/>
    <w:tmpl w:val="FD904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8113DD3"/>
    <w:multiLevelType w:val="hybridMultilevel"/>
    <w:tmpl w:val="EC565CC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C2B390C"/>
    <w:multiLevelType w:val="hybridMultilevel"/>
    <w:tmpl w:val="6212E4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404621"/>
    <w:multiLevelType w:val="hybridMultilevel"/>
    <w:tmpl w:val="2A3A40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59C6DC5"/>
    <w:multiLevelType w:val="hybridMultilevel"/>
    <w:tmpl w:val="AF143506"/>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7CB1E24"/>
    <w:multiLevelType w:val="hybridMultilevel"/>
    <w:tmpl w:val="F904AC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E15DD1"/>
    <w:multiLevelType w:val="hybridMultilevel"/>
    <w:tmpl w:val="E188D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3E5B1B"/>
    <w:multiLevelType w:val="hybridMultilevel"/>
    <w:tmpl w:val="BF6056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21D0E5F"/>
    <w:multiLevelType w:val="hybridMultilevel"/>
    <w:tmpl w:val="64D82FCA"/>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BA757F"/>
    <w:multiLevelType w:val="hybridMultilevel"/>
    <w:tmpl w:val="9DE6F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B2B0347"/>
    <w:multiLevelType w:val="hybridMultilevel"/>
    <w:tmpl w:val="CA304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05162301">
    <w:abstractNumId w:val="1"/>
  </w:num>
  <w:num w:numId="2" w16cid:durableId="2130195415">
    <w:abstractNumId w:val="11"/>
  </w:num>
  <w:num w:numId="3" w16cid:durableId="916479263">
    <w:abstractNumId w:val="25"/>
  </w:num>
  <w:num w:numId="4" w16cid:durableId="934828835">
    <w:abstractNumId w:val="36"/>
  </w:num>
  <w:num w:numId="5" w16cid:durableId="1145777722">
    <w:abstractNumId w:val="13"/>
  </w:num>
  <w:num w:numId="6" w16cid:durableId="1750998438">
    <w:abstractNumId w:val="32"/>
  </w:num>
  <w:num w:numId="7" w16cid:durableId="571044972">
    <w:abstractNumId w:val="2"/>
  </w:num>
  <w:num w:numId="8" w16cid:durableId="1077942681">
    <w:abstractNumId w:val="8"/>
  </w:num>
  <w:num w:numId="9" w16cid:durableId="752434803">
    <w:abstractNumId w:val="16"/>
  </w:num>
  <w:num w:numId="10" w16cid:durableId="1041787045">
    <w:abstractNumId w:val="15"/>
  </w:num>
  <w:num w:numId="11" w16cid:durableId="1988976893">
    <w:abstractNumId w:val="4"/>
  </w:num>
  <w:num w:numId="12" w16cid:durableId="2138333573">
    <w:abstractNumId w:val="29"/>
  </w:num>
  <w:num w:numId="13" w16cid:durableId="1641421113">
    <w:abstractNumId w:val="23"/>
  </w:num>
  <w:num w:numId="14" w16cid:durableId="590966955">
    <w:abstractNumId w:val="27"/>
  </w:num>
  <w:num w:numId="15" w16cid:durableId="1960988486">
    <w:abstractNumId w:val="40"/>
  </w:num>
  <w:num w:numId="16" w16cid:durableId="726298790">
    <w:abstractNumId w:val="14"/>
  </w:num>
  <w:num w:numId="17" w16cid:durableId="1478960932">
    <w:abstractNumId w:val="17"/>
  </w:num>
  <w:num w:numId="18" w16cid:durableId="302538088">
    <w:abstractNumId w:val="38"/>
  </w:num>
  <w:num w:numId="19" w16cid:durableId="1539704358">
    <w:abstractNumId w:val="7"/>
  </w:num>
  <w:num w:numId="20" w16cid:durableId="230508689">
    <w:abstractNumId w:val="9"/>
  </w:num>
  <w:num w:numId="21" w16cid:durableId="1258444938">
    <w:abstractNumId w:val="35"/>
  </w:num>
  <w:num w:numId="22" w16cid:durableId="889420268">
    <w:abstractNumId w:val="12"/>
  </w:num>
  <w:num w:numId="23" w16cid:durableId="1147816673">
    <w:abstractNumId w:val="30"/>
  </w:num>
  <w:num w:numId="24" w16cid:durableId="966550281">
    <w:abstractNumId w:val="5"/>
  </w:num>
  <w:num w:numId="25" w16cid:durableId="1955626935">
    <w:abstractNumId w:val="34"/>
  </w:num>
  <w:num w:numId="26" w16cid:durableId="1509370159">
    <w:abstractNumId w:val="18"/>
  </w:num>
  <w:num w:numId="27" w16cid:durableId="1986812976">
    <w:abstractNumId w:val="33"/>
  </w:num>
  <w:num w:numId="28" w16cid:durableId="1349604027">
    <w:abstractNumId w:val="6"/>
  </w:num>
  <w:num w:numId="29" w16cid:durableId="380447664">
    <w:abstractNumId w:val="24"/>
  </w:num>
  <w:num w:numId="30" w16cid:durableId="776024899">
    <w:abstractNumId w:val="28"/>
  </w:num>
  <w:num w:numId="31" w16cid:durableId="1612712372">
    <w:abstractNumId w:val="41"/>
  </w:num>
  <w:num w:numId="32" w16cid:durableId="681204830">
    <w:abstractNumId w:val="19"/>
  </w:num>
  <w:num w:numId="33" w16cid:durableId="1019351048">
    <w:abstractNumId w:val="22"/>
  </w:num>
  <w:num w:numId="34" w16cid:durableId="432242265">
    <w:abstractNumId w:val="39"/>
  </w:num>
  <w:num w:numId="35" w16cid:durableId="397556065">
    <w:abstractNumId w:val="37"/>
  </w:num>
  <w:num w:numId="36" w16cid:durableId="2115318086">
    <w:abstractNumId w:val="0"/>
  </w:num>
  <w:num w:numId="37" w16cid:durableId="1659578962">
    <w:abstractNumId w:val="21"/>
  </w:num>
  <w:num w:numId="38" w16cid:durableId="707729594">
    <w:abstractNumId w:val="31"/>
  </w:num>
  <w:num w:numId="39" w16cid:durableId="1014262211">
    <w:abstractNumId w:val="20"/>
  </w:num>
  <w:num w:numId="40" w16cid:durableId="107891269">
    <w:abstractNumId w:val="3"/>
  </w:num>
  <w:num w:numId="41" w16cid:durableId="624653117">
    <w:abstractNumId w:val="26"/>
  </w:num>
  <w:num w:numId="42" w16cid:durableId="933322672">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1C7"/>
    <w:rsid w:val="00001B1A"/>
    <w:rsid w:val="000022E8"/>
    <w:rsid w:val="00002559"/>
    <w:rsid w:val="000026B9"/>
    <w:rsid w:val="00002B60"/>
    <w:rsid w:val="00002C51"/>
    <w:rsid w:val="00002C7B"/>
    <w:rsid w:val="00002D72"/>
    <w:rsid w:val="000030CE"/>
    <w:rsid w:val="00003C4A"/>
    <w:rsid w:val="00003D60"/>
    <w:rsid w:val="00003EFF"/>
    <w:rsid w:val="0000462F"/>
    <w:rsid w:val="00004CA5"/>
    <w:rsid w:val="00005176"/>
    <w:rsid w:val="00005836"/>
    <w:rsid w:val="00005E47"/>
    <w:rsid w:val="00006421"/>
    <w:rsid w:val="00006660"/>
    <w:rsid w:val="00006B75"/>
    <w:rsid w:val="00006D63"/>
    <w:rsid w:val="00007918"/>
    <w:rsid w:val="0001009C"/>
    <w:rsid w:val="00011B1E"/>
    <w:rsid w:val="00011B24"/>
    <w:rsid w:val="0001201E"/>
    <w:rsid w:val="00012603"/>
    <w:rsid w:val="000126D8"/>
    <w:rsid w:val="00012A30"/>
    <w:rsid w:val="00012AE9"/>
    <w:rsid w:val="00012E2D"/>
    <w:rsid w:val="00012F77"/>
    <w:rsid w:val="00013346"/>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656"/>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C4F"/>
    <w:rsid w:val="00032DE2"/>
    <w:rsid w:val="00032F15"/>
    <w:rsid w:val="00033069"/>
    <w:rsid w:val="000343E2"/>
    <w:rsid w:val="00034495"/>
    <w:rsid w:val="00034B99"/>
    <w:rsid w:val="00034DFC"/>
    <w:rsid w:val="00034EA5"/>
    <w:rsid w:val="00034EB7"/>
    <w:rsid w:val="00035019"/>
    <w:rsid w:val="000353ED"/>
    <w:rsid w:val="000353FE"/>
    <w:rsid w:val="000357A6"/>
    <w:rsid w:val="00035A99"/>
    <w:rsid w:val="00036503"/>
    <w:rsid w:val="000368B6"/>
    <w:rsid w:val="00036977"/>
    <w:rsid w:val="00036B17"/>
    <w:rsid w:val="00036B36"/>
    <w:rsid w:val="00036B3F"/>
    <w:rsid w:val="00036C56"/>
    <w:rsid w:val="000377A9"/>
    <w:rsid w:val="00037E3A"/>
    <w:rsid w:val="00040184"/>
    <w:rsid w:val="000404F0"/>
    <w:rsid w:val="00040544"/>
    <w:rsid w:val="00040AB2"/>
    <w:rsid w:val="00040CFF"/>
    <w:rsid w:val="000417D0"/>
    <w:rsid w:val="000417E4"/>
    <w:rsid w:val="00041C7F"/>
    <w:rsid w:val="00041DFB"/>
    <w:rsid w:val="00041FCD"/>
    <w:rsid w:val="00042004"/>
    <w:rsid w:val="00042C8E"/>
    <w:rsid w:val="00042EDB"/>
    <w:rsid w:val="0004344D"/>
    <w:rsid w:val="00044B04"/>
    <w:rsid w:val="00044B4E"/>
    <w:rsid w:val="00044B69"/>
    <w:rsid w:val="00044C75"/>
    <w:rsid w:val="00045325"/>
    <w:rsid w:val="00045416"/>
    <w:rsid w:val="00045436"/>
    <w:rsid w:val="000458AF"/>
    <w:rsid w:val="0004607F"/>
    <w:rsid w:val="00046248"/>
    <w:rsid w:val="000462ED"/>
    <w:rsid w:val="000463A8"/>
    <w:rsid w:val="00046444"/>
    <w:rsid w:val="000465E9"/>
    <w:rsid w:val="00046C64"/>
    <w:rsid w:val="00047200"/>
    <w:rsid w:val="00047533"/>
    <w:rsid w:val="000479A1"/>
    <w:rsid w:val="00050210"/>
    <w:rsid w:val="00050A0C"/>
    <w:rsid w:val="00050F13"/>
    <w:rsid w:val="00051235"/>
    <w:rsid w:val="00051386"/>
    <w:rsid w:val="000513F6"/>
    <w:rsid w:val="0005159C"/>
    <w:rsid w:val="000519B7"/>
    <w:rsid w:val="00052399"/>
    <w:rsid w:val="00052731"/>
    <w:rsid w:val="00052A4A"/>
    <w:rsid w:val="00052F98"/>
    <w:rsid w:val="000530E9"/>
    <w:rsid w:val="000538BB"/>
    <w:rsid w:val="00053D07"/>
    <w:rsid w:val="00054315"/>
    <w:rsid w:val="000546F4"/>
    <w:rsid w:val="00054D69"/>
    <w:rsid w:val="000551DD"/>
    <w:rsid w:val="00055730"/>
    <w:rsid w:val="000558FC"/>
    <w:rsid w:val="00055AAF"/>
    <w:rsid w:val="00055C24"/>
    <w:rsid w:val="00055C75"/>
    <w:rsid w:val="000561C0"/>
    <w:rsid w:val="0005631F"/>
    <w:rsid w:val="00056607"/>
    <w:rsid w:val="0005665E"/>
    <w:rsid w:val="00056893"/>
    <w:rsid w:val="00056A36"/>
    <w:rsid w:val="00056C26"/>
    <w:rsid w:val="00056E1C"/>
    <w:rsid w:val="0005734F"/>
    <w:rsid w:val="00057403"/>
    <w:rsid w:val="000575E3"/>
    <w:rsid w:val="000576AA"/>
    <w:rsid w:val="000579AC"/>
    <w:rsid w:val="00057FF3"/>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872"/>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8E5"/>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4233"/>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C9D"/>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4B3"/>
    <w:rsid w:val="000906D8"/>
    <w:rsid w:val="00090B67"/>
    <w:rsid w:val="00090DEE"/>
    <w:rsid w:val="0009103B"/>
    <w:rsid w:val="000911D0"/>
    <w:rsid w:val="00091944"/>
    <w:rsid w:val="00091C06"/>
    <w:rsid w:val="00091E86"/>
    <w:rsid w:val="00092017"/>
    <w:rsid w:val="000920EB"/>
    <w:rsid w:val="0009253C"/>
    <w:rsid w:val="00092829"/>
    <w:rsid w:val="00092BEE"/>
    <w:rsid w:val="00092FBC"/>
    <w:rsid w:val="0009386B"/>
    <w:rsid w:val="000940EF"/>
    <w:rsid w:val="0009426C"/>
    <w:rsid w:val="000944D1"/>
    <w:rsid w:val="000947DB"/>
    <w:rsid w:val="00094BF5"/>
    <w:rsid w:val="00094D0B"/>
    <w:rsid w:val="00094E36"/>
    <w:rsid w:val="0009533E"/>
    <w:rsid w:val="00095603"/>
    <w:rsid w:val="000958F7"/>
    <w:rsid w:val="00095C4F"/>
    <w:rsid w:val="00095EC5"/>
    <w:rsid w:val="00096360"/>
    <w:rsid w:val="000964AF"/>
    <w:rsid w:val="00096782"/>
    <w:rsid w:val="000967C4"/>
    <w:rsid w:val="00096FF8"/>
    <w:rsid w:val="000971F1"/>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C0C"/>
    <w:rsid w:val="000B0D7B"/>
    <w:rsid w:val="000B1368"/>
    <w:rsid w:val="000B13DE"/>
    <w:rsid w:val="000B1768"/>
    <w:rsid w:val="000B2241"/>
    <w:rsid w:val="000B3284"/>
    <w:rsid w:val="000B3E73"/>
    <w:rsid w:val="000B4129"/>
    <w:rsid w:val="000B4507"/>
    <w:rsid w:val="000B45C8"/>
    <w:rsid w:val="000B4718"/>
    <w:rsid w:val="000B4AB7"/>
    <w:rsid w:val="000B582C"/>
    <w:rsid w:val="000B5BFF"/>
    <w:rsid w:val="000B5FFF"/>
    <w:rsid w:val="000B60A0"/>
    <w:rsid w:val="000B6AB4"/>
    <w:rsid w:val="000B6E61"/>
    <w:rsid w:val="000B7328"/>
    <w:rsid w:val="000B7355"/>
    <w:rsid w:val="000B7466"/>
    <w:rsid w:val="000B766F"/>
    <w:rsid w:val="000C093D"/>
    <w:rsid w:val="000C0DE4"/>
    <w:rsid w:val="000C16D2"/>
    <w:rsid w:val="000C1722"/>
    <w:rsid w:val="000C178E"/>
    <w:rsid w:val="000C1A02"/>
    <w:rsid w:val="000C1A5A"/>
    <w:rsid w:val="000C1FC3"/>
    <w:rsid w:val="000C21CB"/>
    <w:rsid w:val="000C2247"/>
    <w:rsid w:val="000C2641"/>
    <w:rsid w:val="000C27AB"/>
    <w:rsid w:val="000C36F6"/>
    <w:rsid w:val="000C3E6D"/>
    <w:rsid w:val="000C4C2D"/>
    <w:rsid w:val="000C4C96"/>
    <w:rsid w:val="000C4D1E"/>
    <w:rsid w:val="000C4E3D"/>
    <w:rsid w:val="000C54FE"/>
    <w:rsid w:val="000C5D11"/>
    <w:rsid w:val="000C5D7C"/>
    <w:rsid w:val="000C624C"/>
    <w:rsid w:val="000C6787"/>
    <w:rsid w:val="000C697D"/>
    <w:rsid w:val="000C6AE8"/>
    <w:rsid w:val="000C6AE9"/>
    <w:rsid w:val="000C6CEE"/>
    <w:rsid w:val="000C6EE3"/>
    <w:rsid w:val="000C7633"/>
    <w:rsid w:val="000C7914"/>
    <w:rsid w:val="000C7CDD"/>
    <w:rsid w:val="000C7DC7"/>
    <w:rsid w:val="000C7FFB"/>
    <w:rsid w:val="000D00C9"/>
    <w:rsid w:val="000D0187"/>
    <w:rsid w:val="000D04E9"/>
    <w:rsid w:val="000D0C7F"/>
    <w:rsid w:val="000D0CAE"/>
    <w:rsid w:val="000D0F60"/>
    <w:rsid w:val="000D12E1"/>
    <w:rsid w:val="000D1406"/>
    <w:rsid w:val="000D19F7"/>
    <w:rsid w:val="000D1FC7"/>
    <w:rsid w:val="000D2461"/>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10A"/>
    <w:rsid w:val="000E13F4"/>
    <w:rsid w:val="000E1422"/>
    <w:rsid w:val="000E1465"/>
    <w:rsid w:val="000E17EE"/>
    <w:rsid w:val="000E198D"/>
    <w:rsid w:val="000E1C50"/>
    <w:rsid w:val="000E1CD9"/>
    <w:rsid w:val="000E1DCA"/>
    <w:rsid w:val="000E20EF"/>
    <w:rsid w:val="000E23AE"/>
    <w:rsid w:val="000E2538"/>
    <w:rsid w:val="000E271C"/>
    <w:rsid w:val="000E2E81"/>
    <w:rsid w:val="000E2ED4"/>
    <w:rsid w:val="000E316E"/>
    <w:rsid w:val="000E3333"/>
    <w:rsid w:val="000E39E3"/>
    <w:rsid w:val="000E430D"/>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2D62"/>
    <w:rsid w:val="000F2F50"/>
    <w:rsid w:val="000F31AD"/>
    <w:rsid w:val="000F32AD"/>
    <w:rsid w:val="000F32E9"/>
    <w:rsid w:val="000F3604"/>
    <w:rsid w:val="000F38C6"/>
    <w:rsid w:val="000F3FB0"/>
    <w:rsid w:val="000F46BC"/>
    <w:rsid w:val="000F4738"/>
    <w:rsid w:val="000F4DD1"/>
    <w:rsid w:val="000F5042"/>
    <w:rsid w:val="000F50BD"/>
    <w:rsid w:val="000F50D9"/>
    <w:rsid w:val="000F5195"/>
    <w:rsid w:val="000F5197"/>
    <w:rsid w:val="000F53F1"/>
    <w:rsid w:val="000F66D3"/>
    <w:rsid w:val="000F6F0F"/>
    <w:rsid w:val="000F72F2"/>
    <w:rsid w:val="000F73BF"/>
    <w:rsid w:val="000F7428"/>
    <w:rsid w:val="000F75A1"/>
    <w:rsid w:val="000F764D"/>
    <w:rsid w:val="000F7F50"/>
    <w:rsid w:val="000F7F5D"/>
    <w:rsid w:val="00100062"/>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13D"/>
    <w:rsid w:val="001075D0"/>
    <w:rsid w:val="00107C8C"/>
    <w:rsid w:val="00107EAF"/>
    <w:rsid w:val="00107FA9"/>
    <w:rsid w:val="00110324"/>
    <w:rsid w:val="001105F0"/>
    <w:rsid w:val="001109E2"/>
    <w:rsid w:val="00110A6C"/>
    <w:rsid w:val="00110BEF"/>
    <w:rsid w:val="00110E45"/>
    <w:rsid w:val="00110E7A"/>
    <w:rsid w:val="0011126F"/>
    <w:rsid w:val="001116EE"/>
    <w:rsid w:val="00111AF5"/>
    <w:rsid w:val="00111F2A"/>
    <w:rsid w:val="0011267C"/>
    <w:rsid w:val="001128DC"/>
    <w:rsid w:val="001129A3"/>
    <w:rsid w:val="00112DA4"/>
    <w:rsid w:val="00112DCD"/>
    <w:rsid w:val="001135B2"/>
    <w:rsid w:val="00113755"/>
    <w:rsid w:val="00113AE9"/>
    <w:rsid w:val="00113C22"/>
    <w:rsid w:val="00113F83"/>
    <w:rsid w:val="001142F5"/>
    <w:rsid w:val="001146E8"/>
    <w:rsid w:val="0011482D"/>
    <w:rsid w:val="00114C65"/>
    <w:rsid w:val="00114CD5"/>
    <w:rsid w:val="00114D33"/>
    <w:rsid w:val="0011526E"/>
    <w:rsid w:val="0011543C"/>
    <w:rsid w:val="001155CB"/>
    <w:rsid w:val="0011571F"/>
    <w:rsid w:val="00115BCF"/>
    <w:rsid w:val="0011600C"/>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6E"/>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6B54"/>
    <w:rsid w:val="001270E7"/>
    <w:rsid w:val="001276C7"/>
    <w:rsid w:val="001278F6"/>
    <w:rsid w:val="00127C66"/>
    <w:rsid w:val="00127F7C"/>
    <w:rsid w:val="001302C2"/>
    <w:rsid w:val="00130303"/>
    <w:rsid w:val="001306D1"/>
    <w:rsid w:val="0013070C"/>
    <w:rsid w:val="00130EE5"/>
    <w:rsid w:val="00130F15"/>
    <w:rsid w:val="00131127"/>
    <w:rsid w:val="001312EE"/>
    <w:rsid w:val="0013152C"/>
    <w:rsid w:val="00131C4A"/>
    <w:rsid w:val="00132170"/>
    <w:rsid w:val="00132350"/>
    <w:rsid w:val="0013272B"/>
    <w:rsid w:val="00132A49"/>
    <w:rsid w:val="00132C18"/>
    <w:rsid w:val="00132CFD"/>
    <w:rsid w:val="00133141"/>
    <w:rsid w:val="00133221"/>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320D"/>
    <w:rsid w:val="00144309"/>
    <w:rsid w:val="00144A40"/>
    <w:rsid w:val="00144C76"/>
    <w:rsid w:val="00144F2E"/>
    <w:rsid w:val="00146634"/>
    <w:rsid w:val="00146722"/>
    <w:rsid w:val="001467F1"/>
    <w:rsid w:val="00146BC0"/>
    <w:rsid w:val="00146C2D"/>
    <w:rsid w:val="00146EC0"/>
    <w:rsid w:val="00146EC4"/>
    <w:rsid w:val="00146F05"/>
    <w:rsid w:val="0014709B"/>
    <w:rsid w:val="001470C8"/>
    <w:rsid w:val="00147281"/>
    <w:rsid w:val="001475C3"/>
    <w:rsid w:val="001475C6"/>
    <w:rsid w:val="001478EB"/>
    <w:rsid w:val="001504CC"/>
    <w:rsid w:val="0015106B"/>
    <w:rsid w:val="001512C6"/>
    <w:rsid w:val="00151537"/>
    <w:rsid w:val="00151584"/>
    <w:rsid w:val="001516D4"/>
    <w:rsid w:val="00151BE1"/>
    <w:rsid w:val="00151D66"/>
    <w:rsid w:val="0015230E"/>
    <w:rsid w:val="001526F9"/>
    <w:rsid w:val="0015281F"/>
    <w:rsid w:val="001535C0"/>
    <w:rsid w:val="001538D1"/>
    <w:rsid w:val="001542C0"/>
    <w:rsid w:val="001546A8"/>
    <w:rsid w:val="00154E5B"/>
    <w:rsid w:val="0015546B"/>
    <w:rsid w:val="00155695"/>
    <w:rsid w:val="00155ABE"/>
    <w:rsid w:val="001564DF"/>
    <w:rsid w:val="0015679C"/>
    <w:rsid w:val="00156AA9"/>
    <w:rsid w:val="00156AE7"/>
    <w:rsid w:val="00156BA3"/>
    <w:rsid w:val="00156E3C"/>
    <w:rsid w:val="0015701B"/>
    <w:rsid w:val="00157109"/>
    <w:rsid w:val="001579DB"/>
    <w:rsid w:val="00157ADC"/>
    <w:rsid w:val="0016064B"/>
    <w:rsid w:val="001609CB"/>
    <w:rsid w:val="0016113C"/>
    <w:rsid w:val="00161A52"/>
    <w:rsid w:val="00161B12"/>
    <w:rsid w:val="00161D3E"/>
    <w:rsid w:val="001629E3"/>
    <w:rsid w:val="001633D2"/>
    <w:rsid w:val="001634CF"/>
    <w:rsid w:val="00163B9E"/>
    <w:rsid w:val="00163C01"/>
    <w:rsid w:val="00163D31"/>
    <w:rsid w:val="00164107"/>
    <w:rsid w:val="00164487"/>
    <w:rsid w:val="0016497D"/>
    <w:rsid w:val="00164C81"/>
    <w:rsid w:val="0016548E"/>
    <w:rsid w:val="001657A9"/>
    <w:rsid w:val="00166197"/>
    <w:rsid w:val="001667AD"/>
    <w:rsid w:val="00166A45"/>
    <w:rsid w:val="00166D8D"/>
    <w:rsid w:val="00166E8D"/>
    <w:rsid w:val="00167130"/>
    <w:rsid w:val="001673FD"/>
    <w:rsid w:val="00167616"/>
    <w:rsid w:val="001676B1"/>
    <w:rsid w:val="001676C9"/>
    <w:rsid w:val="00167898"/>
    <w:rsid w:val="00167E2C"/>
    <w:rsid w:val="00167E32"/>
    <w:rsid w:val="001701D2"/>
    <w:rsid w:val="00170737"/>
    <w:rsid w:val="00170949"/>
    <w:rsid w:val="0017119F"/>
    <w:rsid w:val="001711F9"/>
    <w:rsid w:val="0017120E"/>
    <w:rsid w:val="00171448"/>
    <w:rsid w:val="001718C0"/>
    <w:rsid w:val="00171CF7"/>
    <w:rsid w:val="00172C1E"/>
    <w:rsid w:val="00173352"/>
    <w:rsid w:val="0017384D"/>
    <w:rsid w:val="00173CC1"/>
    <w:rsid w:val="00173F3B"/>
    <w:rsid w:val="0017422A"/>
    <w:rsid w:val="00174542"/>
    <w:rsid w:val="00174559"/>
    <w:rsid w:val="0017476E"/>
    <w:rsid w:val="001753AD"/>
    <w:rsid w:val="00175549"/>
    <w:rsid w:val="001756DE"/>
    <w:rsid w:val="00175BE4"/>
    <w:rsid w:val="001762A0"/>
    <w:rsid w:val="00176650"/>
    <w:rsid w:val="00176BEA"/>
    <w:rsid w:val="00176CC0"/>
    <w:rsid w:val="0017742D"/>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549"/>
    <w:rsid w:val="00182696"/>
    <w:rsid w:val="00182989"/>
    <w:rsid w:val="00182AA0"/>
    <w:rsid w:val="001832C5"/>
    <w:rsid w:val="001833D7"/>
    <w:rsid w:val="001834EC"/>
    <w:rsid w:val="00183574"/>
    <w:rsid w:val="001836A9"/>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1F9"/>
    <w:rsid w:val="00190240"/>
    <w:rsid w:val="00190542"/>
    <w:rsid w:val="00190BA3"/>
    <w:rsid w:val="00190C51"/>
    <w:rsid w:val="00190E5B"/>
    <w:rsid w:val="001912D2"/>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7CD"/>
    <w:rsid w:val="00194FA3"/>
    <w:rsid w:val="00195046"/>
    <w:rsid w:val="001960D0"/>
    <w:rsid w:val="00196361"/>
    <w:rsid w:val="001969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0BCC"/>
    <w:rsid w:val="001A1C4C"/>
    <w:rsid w:val="001A1D17"/>
    <w:rsid w:val="001A1EA6"/>
    <w:rsid w:val="001A2335"/>
    <w:rsid w:val="001A2801"/>
    <w:rsid w:val="001A2857"/>
    <w:rsid w:val="001A3486"/>
    <w:rsid w:val="001A371B"/>
    <w:rsid w:val="001A3737"/>
    <w:rsid w:val="001A3A4D"/>
    <w:rsid w:val="001A3D0C"/>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16F"/>
    <w:rsid w:val="001B2332"/>
    <w:rsid w:val="001B241F"/>
    <w:rsid w:val="001B294D"/>
    <w:rsid w:val="001B2E3C"/>
    <w:rsid w:val="001B30F4"/>
    <w:rsid w:val="001B330D"/>
    <w:rsid w:val="001B33C5"/>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59A"/>
    <w:rsid w:val="001B7C50"/>
    <w:rsid w:val="001B7CC3"/>
    <w:rsid w:val="001C0128"/>
    <w:rsid w:val="001C0184"/>
    <w:rsid w:val="001C08B5"/>
    <w:rsid w:val="001C14BA"/>
    <w:rsid w:val="001C16EF"/>
    <w:rsid w:val="001C1B10"/>
    <w:rsid w:val="001C216D"/>
    <w:rsid w:val="001C229D"/>
    <w:rsid w:val="001C22B3"/>
    <w:rsid w:val="001C246A"/>
    <w:rsid w:val="001C2517"/>
    <w:rsid w:val="001C2BBF"/>
    <w:rsid w:val="001C2C45"/>
    <w:rsid w:val="001C2EE6"/>
    <w:rsid w:val="001C2F0E"/>
    <w:rsid w:val="001C2F39"/>
    <w:rsid w:val="001C3014"/>
    <w:rsid w:val="001C341D"/>
    <w:rsid w:val="001C3576"/>
    <w:rsid w:val="001C35CF"/>
    <w:rsid w:val="001C3602"/>
    <w:rsid w:val="001C385D"/>
    <w:rsid w:val="001C3FEE"/>
    <w:rsid w:val="001C45DF"/>
    <w:rsid w:val="001C47D5"/>
    <w:rsid w:val="001C5677"/>
    <w:rsid w:val="001C56F5"/>
    <w:rsid w:val="001C5D8B"/>
    <w:rsid w:val="001C5DC1"/>
    <w:rsid w:val="001C5E03"/>
    <w:rsid w:val="001C611C"/>
    <w:rsid w:val="001C63ED"/>
    <w:rsid w:val="001C6732"/>
    <w:rsid w:val="001C6AA4"/>
    <w:rsid w:val="001C6AFF"/>
    <w:rsid w:val="001C6DEA"/>
    <w:rsid w:val="001C6E3F"/>
    <w:rsid w:val="001C6F3D"/>
    <w:rsid w:val="001C708E"/>
    <w:rsid w:val="001C72B5"/>
    <w:rsid w:val="001C7390"/>
    <w:rsid w:val="001C778E"/>
    <w:rsid w:val="001C77D9"/>
    <w:rsid w:val="001C7DC4"/>
    <w:rsid w:val="001C7EBA"/>
    <w:rsid w:val="001D01EC"/>
    <w:rsid w:val="001D025E"/>
    <w:rsid w:val="001D05C3"/>
    <w:rsid w:val="001D0CAF"/>
    <w:rsid w:val="001D0D17"/>
    <w:rsid w:val="001D1474"/>
    <w:rsid w:val="001D1591"/>
    <w:rsid w:val="001D1644"/>
    <w:rsid w:val="001D16B4"/>
    <w:rsid w:val="001D180D"/>
    <w:rsid w:val="001D1821"/>
    <w:rsid w:val="001D1A8C"/>
    <w:rsid w:val="001D1CCB"/>
    <w:rsid w:val="001D1D78"/>
    <w:rsid w:val="001D1E61"/>
    <w:rsid w:val="001D1F08"/>
    <w:rsid w:val="001D27D3"/>
    <w:rsid w:val="001D2888"/>
    <w:rsid w:val="001D300D"/>
    <w:rsid w:val="001D3FCB"/>
    <w:rsid w:val="001D4060"/>
    <w:rsid w:val="001D66C3"/>
    <w:rsid w:val="001D6F9E"/>
    <w:rsid w:val="001D72D9"/>
    <w:rsid w:val="001D73DE"/>
    <w:rsid w:val="001E04C7"/>
    <w:rsid w:val="001E0845"/>
    <w:rsid w:val="001E0EC4"/>
    <w:rsid w:val="001E1602"/>
    <w:rsid w:val="001E16AC"/>
    <w:rsid w:val="001E1B69"/>
    <w:rsid w:val="001E216E"/>
    <w:rsid w:val="001E2DE9"/>
    <w:rsid w:val="001E30AC"/>
    <w:rsid w:val="001E395E"/>
    <w:rsid w:val="001E5030"/>
    <w:rsid w:val="001E504A"/>
    <w:rsid w:val="001E58FA"/>
    <w:rsid w:val="001E5CF3"/>
    <w:rsid w:val="001E5FDB"/>
    <w:rsid w:val="001E6290"/>
    <w:rsid w:val="001E6508"/>
    <w:rsid w:val="001E6989"/>
    <w:rsid w:val="001E6EB4"/>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445"/>
    <w:rsid w:val="001F26CC"/>
    <w:rsid w:val="001F30EA"/>
    <w:rsid w:val="001F3170"/>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52C"/>
    <w:rsid w:val="0020187A"/>
    <w:rsid w:val="00201ADE"/>
    <w:rsid w:val="0020223A"/>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0F94"/>
    <w:rsid w:val="00211D8E"/>
    <w:rsid w:val="00212141"/>
    <w:rsid w:val="002122EC"/>
    <w:rsid w:val="002123EB"/>
    <w:rsid w:val="002127C5"/>
    <w:rsid w:val="00212C07"/>
    <w:rsid w:val="00212C23"/>
    <w:rsid w:val="00213386"/>
    <w:rsid w:val="002133E4"/>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0EF4"/>
    <w:rsid w:val="00221823"/>
    <w:rsid w:val="00221946"/>
    <w:rsid w:val="00221998"/>
    <w:rsid w:val="00221B3B"/>
    <w:rsid w:val="00221BB6"/>
    <w:rsid w:val="00221F87"/>
    <w:rsid w:val="002236A6"/>
    <w:rsid w:val="00223753"/>
    <w:rsid w:val="00223DC3"/>
    <w:rsid w:val="00224A41"/>
    <w:rsid w:val="00224B35"/>
    <w:rsid w:val="00224EE0"/>
    <w:rsid w:val="00224F16"/>
    <w:rsid w:val="002257E0"/>
    <w:rsid w:val="00225801"/>
    <w:rsid w:val="002258C2"/>
    <w:rsid w:val="00225C23"/>
    <w:rsid w:val="00225CEF"/>
    <w:rsid w:val="00226012"/>
    <w:rsid w:val="0022614C"/>
    <w:rsid w:val="00226265"/>
    <w:rsid w:val="0022647A"/>
    <w:rsid w:val="00226D37"/>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362"/>
    <w:rsid w:val="00234A67"/>
    <w:rsid w:val="00234B36"/>
    <w:rsid w:val="00234B79"/>
    <w:rsid w:val="00234E28"/>
    <w:rsid w:val="00234EE4"/>
    <w:rsid w:val="0023522C"/>
    <w:rsid w:val="002359DA"/>
    <w:rsid w:val="00235CCC"/>
    <w:rsid w:val="00235F9A"/>
    <w:rsid w:val="0023601F"/>
    <w:rsid w:val="002360FD"/>
    <w:rsid w:val="0023622D"/>
    <w:rsid w:val="00236270"/>
    <w:rsid w:val="002365D5"/>
    <w:rsid w:val="00236633"/>
    <w:rsid w:val="002366C2"/>
    <w:rsid w:val="00236843"/>
    <w:rsid w:val="0023685D"/>
    <w:rsid w:val="00236F76"/>
    <w:rsid w:val="00236FC2"/>
    <w:rsid w:val="002375EE"/>
    <w:rsid w:val="002378F0"/>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0E1B"/>
    <w:rsid w:val="002524EE"/>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472"/>
    <w:rsid w:val="002567F3"/>
    <w:rsid w:val="002568C8"/>
    <w:rsid w:val="00256A79"/>
    <w:rsid w:val="002573B3"/>
    <w:rsid w:val="00257BED"/>
    <w:rsid w:val="00257C31"/>
    <w:rsid w:val="002603A0"/>
    <w:rsid w:val="002605FD"/>
    <w:rsid w:val="002606FC"/>
    <w:rsid w:val="00260BD6"/>
    <w:rsid w:val="00261595"/>
    <w:rsid w:val="00261A17"/>
    <w:rsid w:val="00261B9B"/>
    <w:rsid w:val="00261CAB"/>
    <w:rsid w:val="002622EC"/>
    <w:rsid w:val="002623EC"/>
    <w:rsid w:val="002628B1"/>
    <w:rsid w:val="00262BC1"/>
    <w:rsid w:val="00263084"/>
    <w:rsid w:val="00263ADE"/>
    <w:rsid w:val="00263BCF"/>
    <w:rsid w:val="00264259"/>
    <w:rsid w:val="002648D8"/>
    <w:rsid w:val="00264C71"/>
    <w:rsid w:val="00265DC8"/>
    <w:rsid w:val="00265E72"/>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4BC"/>
    <w:rsid w:val="00276C1E"/>
    <w:rsid w:val="00276C9C"/>
    <w:rsid w:val="00276E91"/>
    <w:rsid w:val="002773DB"/>
    <w:rsid w:val="0027775F"/>
    <w:rsid w:val="00277D8C"/>
    <w:rsid w:val="0028018E"/>
    <w:rsid w:val="002802BC"/>
    <w:rsid w:val="00280C76"/>
    <w:rsid w:val="00280DE9"/>
    <w:rsid w:val="002811C3"/>
    <w:rsid w:val="00281256"/>
    <w:rsid w:val="002815D1"/>
    <w:rsid w:val="00281A11"/>
    <w:rsid w:val="00281BE8"/>
    <w:rsid w:val="00281ED2"/>
    <w:rsid w:val="00281FDD"/>
    <w:rsid w:val="0028222E"/>
    <w:rsid w:val="00282A1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4E5F"/>
    <w:rsid w:val="00285085"/>
    <w:rsid w:val="0028639E"/>
    <w:rsid w:val="0028641B"/>
    <w:rsid w:val="002866A6"/>
    <w:rsid w:val="00286F6A"/>
    <w:rsid w:val="00287038"/>
    <w:rsid w:val="002870D9"/>
    <w:rsid w:val="0028724F"/>
    <w:rsid w:val="002876F9"/>
    <w:rsid w:val="00287756"/>
    <w:rsid w:val="00287921"/>
    <w:rsid w:val="002879F8"/>
    <w:rsid w:val="00290197"/>
    <w:rsid w:val="00290675"/>
    <w:rsid w:val="00290BAD"/>
    <w:rsid w:val="00290BFF"/>
    <w:rsid w:val="00290D4C"/>
    <w:rsid w:val="00290D6C"/>
    <w:rsid w:val="002913BA"/>
    <w:rsid w:val="002914A3"/>
    <w:rsid w:val="00291517"/>
    <w:rsid w:val="00291583"/>
    <w:rsid w:val="0029201C"/>
    <w:rsid w:val="00292500"/>
    <w:rsid w:val="00292953"/>
    <w:rsid w:val="00292C50"/>
    <w:rsid w:val="0029318E"/>
    <w:rsid w:val="002938A7"/>
    <w:rsid w:val="00293946"/>
    <w:rsid w:val="00293C02"/>
    <w:rsid w:val="00294007"/>
    <w:rsid w:val="00294195"/>
    <w:rsid w:val="00294210"/>
    <w:rsid w:val="002942E0"/>
    <w:rsid w:val="00294594"/>
    <w:rsid w:val="00294628"/>
    <w:rsid w:val="00294F38"/>
    <w:rsid w:val="002950B9"/>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529"/>
    <w:rsid w:val="002A16C6"/>
    <w:rsid w:val="002A17F7"/>
    <w:rsid w:val="002A355B"/>
    <w:rsid w:val="002A358B"/>
    <w:rsid w:val="002A3629"/>
    <w:rsid w:val="002A39A1"/>
    <w:rsid w:val="002A3D95"/>
    <w:rsid w:val="002A3E59"/>
    <w:rsid w:val="002A4208"/>
    <w:rsid w:val="002A4511"/>
    <w:rsid w:val="002A485E"/>
    <w:rsid w:val="002A48D7"/>
    <w:rsid w:val="002A49F2"/>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A78C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46"/>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832"/>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AAD"/>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5A5"/>
    <w:rsid w:val="002D45EF"/>
    <w:rsid w:val="002D468C"/>
    <w:rsid w:val="002D4816"/>
    <w:rsid w:val="002D4C45"/>
    <w:rsid w:val="002D4DF5"/>
    <w:rsid w:val="002D52E7"/>
    <w:rsid w:val="002D557A"/>
    <w:rsid w:val="002D568B"/>
    <w:rsid w:val="002D5AFB"/>
    <w:rsid w:val="002D5D83"/>
    <w:rsid w:val="002D60CE"/>
    <w:rsid w:val="002D6189"/>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2D"/>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3F5"/>
    <w:rsid w:val="002E74A5"/>
    <w:rsid w:val="002E7C03"/>
    <w:rsid w:val="002F061D"/>
    <w:rsid w:val="002F0815"/>
    <w:rsid w:val="002F0EE8"/>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38E"/>
    <w:rsid w:val="002F67C3"/>
    <w:rsid w:val="002F6D87"/>
    <w:rsid w:val="002F6EBC"/>
    <w:rsid w:val="002F6FD0"/>
    <w:rsid w:val="002F79D1"/>
    <w:rsid w:val="002F7E49"/>
    <w:rsid w:val="002F7EFB"/>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6C97"/>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4D26"/>
    <w:rsid w:val="003150EF"/>
    <w:rsid w:val="00315FB6"/>
    <w:rsid w:val="00316628"/>
    <w:rsid w:val="00316750"/>
    <w:rsid w:val="003172A5"/>
    <w:rsid w:val="003174BB"/>
    <w:rsid w:val="003175E3"/>
    <w:rsid w:val="003177F8"/>
    <w:rsid w:val="00317842"/>
    <w:rsid w:val="00317D97"/>
    <w:rsid w:val="003202DA"/>
    <w:rsid w:val="00320600"/>
    <w:rsid w:val="0032090D"/>
    <w:rsid w:val="00320BBB"/>
    <w:rsid w:val="003210CB"/>
    <w:rsid w:val="00321A85"/>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40E"/>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4E0"/>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4E73"/>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3C05"/>
    <w:rsid w:val="003541D7"/>
    <w:rsid w:val="00354638"/>
    <w:rsid w:val="00354717"/>
    <w:rsid w:val="00354806"/>
    <w:rsid w:val="00354A4A"/>
    <w:rsid w:val="00354B79"/>
    <w:rsid w:val="00354CAB"/>
    <w:rsid w:val="00354F28"/>
    <w:rsid w:val="00355144"/>
    <w:rsid w:val="00355651"/>
    <w:rsid w:val="0035581E"/>
    <w:rsid w:val="00355A08"/>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25"/>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3FB9"/>
    <w:rsid w:val="0037446E"/>
    <w:rsid w:val="0037497C"/>
    <w:rsid w:val="00374B2F"/>
    <w:rsid w:val="00375008"/>
    <w:rsid w:val="00375149"/>
    <w:rsid w:val="003751AA"/>
    <w:rsid w:val="00375A32"/>
    <w:rsid w:val="00375B91"/>
    <w:rsid w:val="00375BE6"/>
    <w:rsid w:val="00375C28"/>
    <w:rsid w:val="00376311"/>
    <w:rsid w:val="003763B3"/>
    <w:rsid w:val="00376654"/>
    <w:rsid w:val="0037700F"/>
    <w:rsid w:val="003770D8"/>
    <w:rsid w:val="00377357"/>
    <w:rsid w:val="00380260"/>
    <w:rsid w:val="003803B3"/>
    <w:rsid w:val="003806D6"/>
    <w:rsid w:val="00380893"/>
    <w:rsid w:val="00380ACA"/>
    <w:rsid w:val="00380B18"/>
    <w:rsid w:val="00380BFE"/>
    <w:rsid w:val="003812E8"/>
    <w:rsid w:val="0038132E"/>
    <w:rsid w:val="00381606"/>
    <w:rsid w:val="00381675"/>
    <w:rsid w:val="00381D2D"/>
    <w:rsid w:val="00381F34"/>
    <w:rsid w:val="00382004"/>
    <w:rsid w:val="003823A3"/>
    <w:rsid w:val="003827A0"/>
    <w:rsid w:val="00382D12"/>
    <w:rsid w:val="003838E2"/>
    <w:rsid w:val="00383AF6"/>
    <w:rsid w:val="00383F07"/>
    <w:rsid w:val="00384143"/>
    <w:rsid w:val="00384915"/>
    <w:rsid w:val="00384E8E"/>
    <w:rsid w:val="0038550E"/>
    <w:rsid w:val="00385A1D"/>
    <w:rsid w:val="00385C47"/>
    <w:rsid w:val="00385EF8"/>
    <w:rsid w:val="00386140"/>
    <w:rsid w:val="00386367"/>
    <w:rsid w:val="003868E7"/>
    <w:rsid w:val="00386F4A"/>
    <w:rsid w:val="00386F7B"/>
    <w:rsid w:val="00387DF0"/>
    <w:rsid w:val="00390D7A"/>
    <w:rsid w:val="003910B3"/>
    <w:rsid w:val="0039191D"/>
    <w:rsid w:val="00392BDF"/>
    <w:rsid w:val="00392EE2"/>
    <w:rsid w:val="00393130"/>
    <w:rsid w:val="0039358C"/>
    <w:rsid w:val="00393AD0"/>
    <w:rsid w:val="00393ADB"/>
    <w:rsid w:val="00393D1C"/>
    <w:rsid w:val="00393D69"/>
    <w:rsid w:val="003941EE"/>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97D56"/>
    <w:rsid w:val="00397F1F"/>
    <w:rsid w:val="003A002C"/>
    <w:rsid w:val="003A02DF"/>
    <w:rsid w:val="003A0539"/>
    <w:rsid w:val="003A0ADA"/>
    <w:rsid w:val="003A0E77"/>
    <w:rsid w:val="003A0E87"/>
    <w:rsid w:val="003A0EF0"/>
    <w:rsid w:val="003A0F3C"/>
    <w:rsid w:val="003A1427"/>
    <w:rsid w:val="003A1565"/>
    <w:rsid w:val="003A158F"/>
    <w:rsid w:val="003A2071"/>
    <w:rsid w:val="003A260A"/>
    <w:rsid w:val="003A26C6"/>
    <w:rsid w:val="003A2BF0"/>
    <w:rsid w:val="003A2E1C"/>
    <w:rsid w:val="003A3B1F"/>
    <w:rsid w:val="003A44E4"/>
    <w:rsid w:val="003A4602"/>
    <w:rsid w:val="003A4802"/>
    <w:rsid w:val="003A5BD5"/>
    <w:rsid w:val="003A5CF0"/>
    <w:rsid w:val="003A648B"/>
    <w:rsid w:val="003A6E95"/>
    <w:rsid w:val="003A7286"/>
    <w:rsid w:val="003A78D5"/>
    <w:rsid w:val="003A7ACD"/>
    <w:rsid w:val="003A7E22"/>
    <w:rsid w:val="003B00B8"/>
    <w:rsid w:val="003B02D5"/>
    <w:rsid w:val="003B0345"/>
    <w:rsid w:val="003B0357"/>
    <w:rsid w:val="003B05DC"/>
    <w:rsid w:val="003B0B4E"/>
    <w:rsid w:val="003B1B38"/>
    <w:rsid w:val="003B1D2B"/>
    <w:rsid w:val="003B1E62"/>
    <w:rsid w:val="003B1EC9"/>
    <w:rsid w:val="003B1ECF"/>
    <w:rsid w:val="003B2B15"/>
    <w:rsid w:val="003B3094"/>
    <w:rsid w:val="003B3145"/>
    <w:rsid w:val="003B3969"/>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5FA"/>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5B6F"/>
    <w:rsid w:val="003C6121"/>
    <w:rsid w:val="003C6CB7"/>
    <w:rsid w:val="003C720C"/>
    <w:rsid w:val="003C74A4"/>
    <w:rsid w:val="003C78A4"/>
    <w:rsid w:val="003C78D0"/>
    <w:rsid w:val="003D0D36"/>
    <w:rsid w:val="003D12E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7D8"/>
    <w:rsid w:val="003E2A1B"/>
    <w:rsid w:val="003E2D4B"/>
    <w:rsid w:val="003E3253"/>
    <w:rsid w:val="003E341A"/>
    <w:rsid w:val="003E351D"/>
    <w:rsid w:val="003E3885"/>
    <w:rsid w:val="003E3AEF"/>
    <w:rsid w:val="003E3C6E"/>
    <w:rsid w:val="003E3CF0"/>
    <w:rsid w:val="003E3F13"/>
    <w:rsid w:val="003E414F"/>
    <w:rsid w:val="003E41C4"/>
    <w:rsid w:val="003E4470"/>
    <w:rsid w:val="003E4595"/>
    <w:rsid w:val="003E46FF"/>
    <w:rsid w:val="003E4B6F"/>
    <w:rsid w:val="003E5000"/>
    <w:rsid w:val="003E5262"/>
    <w:rsid w:val="003E529E"/>
    <w:rsid w:val="003E5699"/>
    <w:rsid w:val="003E5D13"/>
    <w:rsid w:val="003E6403"/>
    <w:rsid w:val="003E6667"/>
    <w:rsid w:val="003E6798"/>
    <w:rsid w:val="003E6EBE"/>
    <w:rsid w:val="003E7842"/>
    <w:rsid w:val="003E7B3F"/>
    <w:rsid w:val="003E7B48"/>
    <w:rsid w:val="003E7B7C"/>
    <w:rsid w:val="003E7CE5"/>
    <w:rsid w:val="003E7E3E"/>
    <w:rsid w:val="003E7F35"/>
    <w:rsid w:val="003E7F9F"/>
    <w:rsid w:val="003F03E4"/>
    <w:rsid w:val="003F076B"/>
    <w:rsid w:val="003F142F"/>
    <w:rsid w:val="003F1656"/>
    <w:rsid w:val="003F1A62"/>
    <w:rsid w:val="003F1B82"/>
    <w:rsid w:val="003F1F7B"/>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1BE"/>
    <w:rsid w:val="003F6277"/>
    <w:rsid w:val="003F62EF"/>
    <w:rsid w:val="003F6604"/>
    <w:rsid w:val="003F667F"/>
    <w:rsid w:val="003F696A"/>
    <w:rsid w:val="003F6C7C"/>
    <w:rsid w:val="003F70BD"/>
    <w:rsid w:val="003F74C5"/>
    <w:rsid w:val="003F7FDD"/>
    <w:rsid w:val="00400127"/>
    <w:rsid w:val="004004E0"/>
    <w:rsid w:val="00400EB0"/>
    <w:rsid w:val="00401225"/>
    <w:rsid w:val="004015EB"/>
    <w:rsid w:val="004017B4"/>
    <w:rsid w:val="00401DDC"/>
    <w:rsid w:val="00402638"/>
    <w:rsid w:val="00402A2D"/>
    <w:rsid w:val="00402C92"/>
    <w:rsid w:val="00402F01"/>
    <w:rsid w:val="00403380"/>
    <w:rsid w:val="00403421"/>
    <w:rsid w:val="00403D13"/>
    <w:rsid w:val="0040416C"/>
    <w:rsid w:val="004049B2"/>
    <w:rsid w:val="00404E2B"/>
    <w:rsid w:val="00404F51"/>
    <w:rsid w:val="00405449"/>
    <w:rsid w:val="004055DA"/>
    <w:rsid w:val="004063C8"/>
    <w:rsid w:val="00406480"/>
    <w:rsid w:val="004066C6"/>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A98"/>
    <w:rsid w:val="00412C45"/>
    <w:rsid w:val="00412CDB"/>
    <w:rsid w:val="0041323C"/>
    <w:rsid w:val="00413590"/>
    <w:rsid w:val="00413D31"/>
    <w:rsid w:val="004140CF"/>
    <w:rsid w:val="0041458A"/>
    <w:rsid w:val="0041479F"/>
    <w:rsid w:val="00414DF7"/>
    <w:rsid w:val="00414E3C"/>
    <w:rsid w:val="00415331"/>
    <w:rsid w:val="004158C7"/>
    <w:rsid w:val="00416090"/>
    <w:rsid w:val="004164E7"/>
    <w:rsid w:val="004166FD"/>
    <w:rsid w:val="00416839"/>
    <w:rsid w:val="00416A7D"/>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563"/>
    <w:rsid w:val="00426831"/>
    <w:rsid w:val="00426DAA"/>
    <w:rsid w:val="004270EA"/>
    <w:rsid w:val="004273B7"/>
    <w:rsid w:val="00427516"/>
    <w:rsid w:val="00427A6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55D"/>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9BF"/>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2BE"/>
    <w:rsid w:val="0045167D"/>
    <w:rsid w:val="0045234F"/>
    <w:rsid w:val="0045242D"/>
    <w:rsid w:val="00452562"/>
    <w:rsid w:val="00452A4D"/>
    <w:rsid w:val="00452CC5"/>
    <w:rsid w:val="00452EEB"/>
    <w:rsid w:val="00453016"/>
    <w:rsid w:val="00453110"/>
    <w:rsid w:val="00453352"/>
    <w:rsid w:val="00453EAD"/>
    <w:rsid w:val="00454449"/>
    <w:rsid w:val="0045482C"/>
    <w:rsid w:val="0045540C"/>
    <w:rsid w:val="0045559D"/>
    <w:rsid w:val="00455720"/>
    <w:rsid w:val="004564DB"/>
    <w:rsid w:val="0045650A"/>
    <w:rsid w:val="00456C2E"/>
    <w:rsid w:val="00456CFB"/>
    <w:rsid w:val="00456D21"/>
    <w:rsid w:val="00457121"/>
    <w:rsid w:val="00457372"/>
    <w:rsid w:val="00457717"/>
    <w:rsid w:val="00457773"/>
    <w:rsid w:val="004577C9"/>
    <w:rsid w:val="00457C34"/>
    <w:rsid w:val="00457E21"/>
    <w:rsid w:val="00460549"/>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5F9E"/>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CD9"/>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A59"/>
    <w:rsid w:val="004C4D7B"/>
    <w:rsid w:val="004C4E7E"/>
    <w:rsid w:val="004C4F4C"/>
    <w:rsid w:val="004C5164"/>
    <w:rsid w:val="004C519B"/>
    <w:rsid w:val="004C5309"/>
    <w:rsid w:val="004C5891"/>
    <w:rsid w:val="004C5A9B"/>
    <w:rsid w:val="004C610D"/>
    <w:rsid w:val="004C6181"/>
    <w:rsid w:val="004C6315"/>
    <w:rsid w:val="004C6699"/>
    <w:rsid w:val="004C6D92"/>
    <w:rsid w:val="004C704A"/>
    <w:rsid w:val="004C775C"/>
    <w:rsid w:val="004C7943"/>
    <w:rsid w:val="004C7B6B"/>
    <w:rsid w:val="004C7CD9"/>
    <w:rsid w:val="004C7D94"/>
    <w:rsid w:val="004D06D5"/>
    <w:rsid w:val="004D0896"/>
    <w:rsid w:val="004D0BAE"/>
    <w:rsid w:val="004D193E"/>
    <w:rsid w:val="004D1953"/>
    <w:rsid w:val="004D1E13"/>
    <w:rsid w:val="004D21E0"/>
    <w:rsid w:val="004D28F3"/>
    <w:rsid w:val="004D29B3"/>
    <w:rsid w:val="004D2D16"/>
    <w:rsid w:val="004D346C"/>
    <w:rsid w:val="004D3795"/>
    <w:rsid w:val="004D4414"/>
    <w:rsid w:val="004D47F8"/>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3DD"/>
    <w:rsid w:val="004E2921"/>
    <w:rsid w:val="004E2F47"/>
    <w:rsid w:val="004E3634"/>
    <w:rsid w:val="004E396E"/>
    <w:rsid w:val="004E3B34"/>
    <w:rsid w:val="004E3F2F"/>
    <w:rsid w:val="004E450E"/>
    <w:rsid w:val="004E4736"/>
    <w:rsid w:val="004E4D85"/>
    <w:rsid w:val="004E5007"/>
    <w:rsid w:val="004E53B5"/>
    <w:rsid w:val="004E53DF"/>
    <w:rsid w:val="004E5EBD"/>
    <w:rsid w:val="004E7922"/>
    <w:rsid w:val="004E7AA8"/>
    <w:rsid w:val="004F1627"/>
    <w:rsid w:val="004F1D6E"/>
    <w:rsid w:val="004F2164"/>
    <w:rsid w:val="004F2CE8"/>
    <w:rsid w:val="004F33F9"/>
    <w:rsid w:val="004F363F"/>
    <w:rsid w:val="004F4163"/>
    <w:rsid w:val="004F41C0"/>
    <w:rsid w:val="004F4451"/>
    <w:rsid w:val="004F4658"/>
    <w:rsid w:val="004F482D"/>
    <w:rsid w:val="004F4C47"/>
    <w:rsid w:val="004F508F"/>
    <w:rsid w:val="004F5629"/>
    <w:rsid w:val="004F5681"/>
    <w:rsid w:val="004F5747"/>
    <w:rsid w:val="004F5EE3"/>
    <w:rsid w:val="004F5F24"/>
    <w:rsid w:val="004F5F25"/>
    <w:rsid w:val="004F5F43"/>
    <w:rsid w:val="004F60A0"/>
    <w:rsid w:val="004F649F"/>
    <w:rsid w:val="004F676E"/>
    <w:rsid w:val="004F6E4B"/>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3EC"/>
    <w:rsid w:val="00503639"/>
    <w:rsid w:val="005038CD"/>
    <w:rsid w:val="00503CDE"/>
    <w:rsid w:val="00503E2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0E06"/>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0DF"/>
    <w:rsid w:val="005152F2"/>
    <w:rsid w:val="00515E08"/>
    <w:rsid w:val="005163EA"/>
    <w:rsid w:val="00516C66"/>
    <w:rsid w:val="00517202"/>
    <w:rsid w:val="00517561"/>
    <w:rsid w:val="00520271"/>
    <w:rsid w:val="005204F3"/>
    <w:rsid w:val="00521269"/>
    <w:rsid w:val="00521575"/>
    <w:rsid w:val="005221C9"/>
    <w:rsid w:val="0052241B"/>
    <w:rsid w:val="0052396E"/>
    <w:rsid w:val="005245B4"/>
    <w:rsid w:val="00525253"/>
    <w:rsid w:val="005252FD"/>
    <w:rsid w:val="0052533D"/>
    <w:rsid w:val="005255D3"/>
    <w:rsid w:val="005259C5"/>
    <w:rsid w:val="00525D30"/>
    <w:rsid w:val="00525EC0"/>
    <w:rsid w:val="00525F44"/>
    <w:rsid w:val="005260E5"/>
    <w:rsid w:val="00526231"/>
    <w:rsid w:val="0052679B"/>
    <w:rsid w:val="00526AE7"/>
    <w:rsid w:val="00526D46"/>
    <w:rsid w:val="0052749B"/>
    <w:rsid w:val="005276CA"/>
    <w:rsid w:val="00527854"/>
    <w:rsid w:val="00527A8F"/>
    <w:rsid w:val="00527B95"/>
    <w:rsid w:val="00527BA5"/>
    <w:rsid w:val="00527EF6"/>
    <w:rsid w:val="00527FC0"/>
    <w:rsid w:val="005301DE"/>
    <w:rsid w:val="00530968"/>
    <w:rsid w:val="00530C50"/>
    <w:rsid w:val="00530C87"/>
    <w:rsid w:val="0053105E"/>
    <w:rsid w:val="005312D3"/>
    <w:rsid w:val="005315FB"/>
    <w:rsid w:val="00531D11"/>
    <w:rsid w:val="005322F1"/>
    <w:rsid w:val="00532679"/>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4F40"/>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3B8"/>
    <w:rsid w:val="0055257C"/>
    <w:rsid w:val="00552586"/>
    <w:rsid w:val="00552DBD"/>
    <w:rsid w:val="00553527"/>
    <w:rsid w:val="00553A04"/>
    <w:rsid w:val="00553B9B"/>
    <w:rsid w:val="005541EB"/>
    <w:rsid w:val="00554AB8"/>
    <w:rsid w:val="00554AEA"/>
    <w:rsid w:val="00555275"/>
    <w:rsid w:val="00555A04"/>
    <w:rsid w:val="00555D25"/>
    <w:rsid w:val="00556033"/>
    <w:rsid w:val="005564F1"/>
    <w:rsid w:val="005566BC"/>
    <w:rsid w:val="00556C45"/>
    <w:rsid w:val="00556F20"/>
    <w:rsid w:val="005573BE"/>
    <w:rsid w:val="00557531"/>
    <w:rsid w:val="0055767B"/>
    <w:rsid w:val="00557A5E"/>
    <w:rsid w:val="00557A6B"/>
    <w:rsid w:val="00557D98"/>
    <w:rsid w:val="00557E6F"/>
    <w:rsid w:val="00557F0E"/>
    <w:rsid w:val="00560123"/>
    <w:rsid w:val="00560638"/>
    <w:rsid w:val="00560F68"/>
    <w:rsid w:val="0056142B"/>
    <w:rsid w:val="005614DA"/>
    <w:rsid w:val="005615F1"/>
    <w:rsid w:val="00561D11"/>
    <w:rsid w:val="00561EEB"/>
    <w:rsid w:val="005620F6"/>
    <w:rsid w:val="00562113"/>
    <w:rsid w:val="00562194"/>
    <w:rsid w:val="005627B4"/>
    <w:rsid w:val="00562CE1"/>
    <w:rsid w:val="00562F63"/>
    <w:rsid w:val="005636AB"/>
    <w:rsid w:val="00563804"/>
    <w:rsid w:val="00563EF4"/>
    <w:rsid w:val="005640E7"/>
    <w:rsid w:val="00564827"/>
    <w:rsid w:val="00564C02"/>
    <w:rsid w:val="00564EEE"/>
    <w:rsid w:val="00565351"/>
    <w:rsid w:val="005656BA"/>
    <w:rsid w:val="005659C0"/>
    <w:rsid w:val="00565D89"/>
    <w:rsid w:val="00565E51"/>
    <w:rsid w:val="00566056"/>
    <w:rsid w:val="005660C1"/>
    <w:rsid w:val="005663EB"/>
    <w:rsid w:val="005667A1"/>
    <w:rsid w:val="00567070"/>
    <w:rsid w:val="005679FA"/>
    <w:rsid w:val="00567A55"/>
    <w:rsid w:val="00567E7F"/>
    <w:rsid w:val="005700AB"/>
    <w:rsid w:val="0057015E"/>
    <w:rsid w:val="0057026B"/>
    <w:rsid w:val="00570379"/>
    <w:rsid w:val="00570ADA"/>
    <w:rsid w:val="00570FBA"/>
    <w:rsid w:val="0057113A"/>
    <w:rsid w:val="00571522"/>
    <w:rsid w:val="00571F0B"/>
    <w:rsid w:val="00571F14"/>
    <w:rsid w:val="005723A0"/>
    <w:rsid w:val="00572B98"/>
    <w:rsid w:val="00572ED8"/>
    <w:rsid w:val="0057471D"/>
    <w:rsid w:val="00574D72"/>
    <w:rsid w:val="00575BA2"/>
    <w:rsid w:val="00575D28"/>
    <w:rsid w:val="0057614E"/>
    <w:rsid w:val="005768CD"/>
    <w:rsid w:val="00576CF1"/>
    <w:rsid w:val="00577310"/>
    <w:rsid w:val="00577368"/>
    <w:rsid w:val="005773F0"/>
    <w:rsid w:val="005774D0"/>
    <w:rsid w:val="00580B27"/>
    <w:rsid w:val="00582098"/>
    <w:rsid w:val="00582769"/>
    <w:rsid w:val="00582AD0"/>
    <w:rsid w:val="0058308C"/>
    <w:rsid w:val="005832E6"/>
    <w:rsid w:val="00583F85"/>
    <w:rsid w:val="0058413E"/>
    <w:rsid w:val="005841CA"/>
    <w:rsid w:val="0058494B"/>
    <w:rsid w:val="00584CA5"/>
    <w:rsid w:val="00584E6F"/>
    <w:rsid w:val="00584E70"/>
    <w:rsid w:val="00585139"/>
    <w:rsid w:val="005855A0"/>
    <w:rsid w:val="00585889"/>
    <w:rsid w:val="00585AC6"/>
    <w:rsid w:val="00585BF4"/>
    <w:rsid w:val="00585F0E"/>
    <w:rsid w:val="00586460"/>
    <w:rsid w:val="005909AE"/>
    <w:rsid w:val="005910BC"/>
    <w:rsid w:val="005911CE"/>
    <w:rsid w:val="0059183D"/>
    <w:rsid w:val="0059190F"/>
    <w:rsid w:val="00591F21"/>
    <w:rsid w:val="00591FAF"/>
    <w:rsid w:val="00591FD2"/>
    <w:rsid w:val="00591FE9"/>
    <w:rsid w:val="0059203B"/>
    <w:rsid w:val="0059244B"/>
    <w:rsid w:val="00592A08"/>
    <w:rsid w:val="00592BFA"/>
    <w:rsid w:val="00592E9B"/>
    <w:rsid w:val="00592F01"/>
    <w:rsid w:val="005935C3"/>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B0C"/>
    <w:rsid w:val="005A0C1C"/>
    <w:rsid w:val="005A0C33"/>
    <w:rsid w:val="005A0CE1"/>
    <w:rsid w:val="005A0D17"/>
    <w:rsid w:val="005A136D"/>
    <w:rsid w:val="005A150E"/>
    <w:rsid w:val="005A1552"/>
    <w:rsid w:val="005A1CC3"/>
    <w:rsid w:val="005A1D22"/>
    <w:rsid w:val="005A21B5"/>
    <w:rsid w:val="005A246D"/>
    <w:rsid w:val="005A2509"/>
    <w:rsid w:val="005A2788"/>
    <w:rsid w:val="005A3173"/>
    <w:rsid w:val="005A318C"/>
    <w:rsid w:val="005A3219"/>
    <w:rsid w:val="005A33FF"/>
    <w:rsid w:val="005A3DB6"/>
    <w:rsid w:val="005A3DBA"/>
    <w:rsid w:val="005A411C"/>
    <w:rsid w:val="005A4812"/>
    <w:rsid w:val="005A4A44"/>
    <w:rsid w:val="005A4B10"/>
    <w:rsid w:val="005A5F6F"/>
    <w:rsid w:val="005A6133"/>
    <w:rsid w:val="005A643D"/>
    <w:rsid w:val="005A6959"/>
    <w:rsid w:val="005A703B"/>
    <w:rsid w:val="005A7189"/>
    <w:rsid w:val="005A78CD"/>
    <w:rsid w:val="005A7C8B"/>
    <w:rsid w:val="005B0435"/>
    <w:rsid w:val="005B0713"/>
    <w:rsid w:val="005B1210"/>
    <w:rsid w:val="005B14C5"/>
    <w:rsid w:val="005B1689"/>
    <w:rsid w:val="005B19A6"/>
    <w:rsid w:val="005B1CAA"/>
    <w:rsid w:val="005B270F"/>
    <w:rsid w:val="005B2797"/>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2D0"/>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B88"/>
    <w:rsid w:val="005D0FC9"/>
    <w:rsid w:val="005D158B"/>
    <w:rsid w:val="005D17B6"/>
    <w:rsid w:val="005D197B"/>
    <w:rsid w:val="005D1C53"/>
    <w:rsid w:val="005D2398"/>
    <w:rsid w:val="005D2A7E"/>
    <w:rsid w:val="005D2E66"/>
    <w:rsid w:val="005D3377"/>
    <w:rsid w:val="005D34F5"/>
    <w:rsid w:val="005D3547"/>
    <w:rsid w:val="005D3A73"/>
    <w:rsid w:val="005D3E8A"/>
    <w:rsid w:val="005D3EFF"/>
    <w:rsid w:val="005D3FB1"/>
    <w:rsid w:val="005D40B8"/>
    <w:rsid w:val="005D4332"/>
    <w:rsid w:val="005D5025"/>
    <w:rsid w:val="005D502F"/>
    <w:rsid w:val="005D50B7"/>
    <w:rsid w:val="005D50DB"/>
    <w:rsid w:val="005D50E9"/>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D74EB"/>
    <w:rsid w:val="005E0A0A"/>
    <w:rsid w:val="005E0A66"/>
    <w:rsid w:val="005E13B1"/>
    <w:rsid w:val="005E140F"/>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9EA"/>
    <w:rsid w:val="005E6081"/>
    <w:rsid w:val="005E60EB"/>
    <w:rsid w:val="005E6255"/>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238"/>
    <w:rsid w:val="00600842"/>
    <w:rsid w:val="00600BF5"/>
    <w:rsid w:val="00600E39"/>
    <w:rsid w:val="00601108"/>
    <w:rsid w:val="00601322"/>
    <w:rsid w:val="006015DF"/>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06A3"/>
    <w:rsid w:val="006110F2"/>
    <w:rsid w:val="006117BF"/>
    <w:rsid w:val="006119C7"/>
    <w:rsid w:val="00611B85"/>
    <w:rsid w:val="00611CB9"/>
    <w:rsid w:val="00611EFB"/>
    <w:rsid w:val="006120EC"/>
    <w:rsid w:val="006122C3"/>
    <w:rsid w:val="00612897"/>
    <w:rsid w:val="006128E4"/>
    <w:rsid w:val="00612B97"/>
    <w:rsid w:val="006130AF"/>
    <w:rsid w:val="00613307"/>
    <w:rsid w:val="006133FD"/>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0FCA"/>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11BA"/>
    <w:rsid w:val="00631E2E"/>
    <w:rsid w:val="0063219D"/>
    <w:rsid w:val="00632B10"/>
    <w:rsid w:val="00632B54"/>
    <w:rsid w:val="00633538"/>
    <w:rsid w:val="00633A30"/>
    <w:rsid w:val="00633E50"/>
    <w:rsid w:val="006341A0"/>
    <w:rsid w:val="0063434F"/>
    <w:rsid w:val="006344AF"/>
    <w:rsid w:val="006349F4"/>
    <w:rsid w:val="0063515C"/>
    <w:rsid w:val="0063568E"/>
    <w:rsid w:val="006357EC"/>
    <w:rsid w:val="00636279"/>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A23"/>
    <w:rsid w:val="00642D2B"/>
    <w:rsid w:val="0064303A"/>
    <w:rsid w:val="006430DD"/>
    <w:rsid w:val="00643755"/>
    <w:rsid w:val="00643BF9"/>
    <w:rsid w:val="00643E09"/>
    <w:rsid w:val="00645318"/>
    <w:rsid w:val="006453C8"/>
    <w:rsid w:val="00645B35"/>
    <w:rsid w:val="00645CAA"/>
    <w:rsid w:val="00645FB7"/>
    <w:rsid w:val="00646234"/>
    <w:rsid w:val="0064638F"/>
    <w:rsid w:val="00646B0D"/>
    <w:rsid w:val="00646F0D"/>
    <w:rsid w:val="00647394"/>
    <w:rsid w:val="006475C6"/>
    <w:rsid w:val="00647632"/>
    <w:rsid w:val="006476B7"/>
    <w:rsid w:val="0064780B"/>
    <w:rsid w:val="00647DFF"/>
    <w:rsid w:val="006503CD"/>
    <w:rsid w:val="00650AB8"/>
    <w:rsid w:val="00650B11"/>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73A"/>
    <w:rsid w:val="006608E4"/>
    <w:rsid w:val="00661ECA"/>
    <w:rsid w:val="00661FE6"/>
    <w:rsid w:val="006626C6"/>
    <w:rsid w:val="00662A25"/>
    <w:rsid w:val="00662E92"/>
    <w:rsid w:val="00663605"/>
    <w:rsid w:val="00663683"/>
    <w:rsid w:val="006636A3"/>
    <w:rsid w:val="00663847"/>
    <w:rsid w:val="00663849"/>
    <w:rsid w:val="00663AF3"/>
    <w:rsid w:val="0066450A"/>
    <w:rsid w:val="00664E2C"/>
    <w:rsid w:val="00664EEB"/>
    <w:rsid w:val="00664F62"/>
    <w:rsid w:val="00665DB0"/>
    <w:rsid w:val="00665E7C"/>
    <w:rsid w:val="00666332"/>
    <w:rsid w:val="0066634E"/>
    <w:rsid w:val="0066638D"/>
    <w:rsid w:val="006666BA"/>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219"/>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CE6"/>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4FF9"/>
    <w:rsid w:val="00686732"/>
    <w:rsid w:val="0068683D"/>
    <w:rsid w:val="0068693C"/>
    <w:rsid w:val="00686FC3"/>
    <w:rsid w:val="00687184"/>
    <w:rsid w:val="006873B2"/>
    <w:rsid w:val="00687556"/>
    <w:rsid w:val="00687C20"/>
    <w:rsid w:val="00687D1A"/>
    <w:rsid w:val="00687DED"/>
    <w:rsid w:val="00687F56"/>
    <w:rsid w:val="00687FEE"/>
    <w:rsid w:val="0069009D"/>
    <w:rsid w:val="00690A65"/>
    <w:rsid w:val="00690CEC"/>
    <w:rsid w:val="00690EC4"/>
    <w:rsid w:val="0069145F"/>
    <w:rsid w:val="00691C19"/>
    <w:rsid w:val="00691EAF"/>
    <w:rsid w:val="00692152"/>
    <w:rsid w:val="00692666"/>
    <w:rsid w:val="00692AF5"/>
    <w:rsid w:val="00692D68"/>
    <w:rsid w:val="00692F54"/>
    <w:rsid w:val="00692FD3"/>
    <w:rsid w:val="00693402"/>
    <w:rsid w:val="00693611"/>
    <w:rsid w:val="00693EBA"/>
    <w:rsid w:val="00693F65"/>
    <w:rsid w:val="0069473D"/>
    <w:rsid w:val="0069476F"/>
    <w:rsid w:val="0069520A"/>
    <w:rsid w:val="00695236"/>
    <w:rsid w:val="00695249"/>
    <w:rsid w:val="006953D1"/>
    <w:rsid w:val="006958F9"/>
    <w:rsid w:val="006959FD"/>
    <w:rsid w:val="00695ACE"/>
    <w:rsid w:val="00695D81"/>
    <w:rsid w:val="0069631F"/>
    <w:rsid w:val="00696641"/>
    <w:rsid w:val="006966F9"/>
    <w:rsid w:val="00697757"/>
    <w:rsid w:val="00697827"/>
    <w:rsid w:val="00697A41"/>
    <w:rsid w:val="006A0565"/>
    <w:rsid w:val="006A06FD"/>
    <w:rsid w:val="006A0AE5"/>
    <w:rsid w:val="006A0D0A"/>
    <w:rsid w:val="006A0D86"/>
    <w:rsid w:val="006A0ECF"/>
    <w:rsid w:val="006A1A50"/>
    <w:rsid w:val="006A1AE1"/>
    <w:rsid w:val="006A288D"/>
    <w:rsid w:val="006A28CB"/>
    <w:rsid w:val="006A2D00"/>
    <w:rsid w:val="006A2E8D"/>
    <w:rsid w:val="006A2EF3"/>
    <w:rsid w:val="006A37B9"/>
    <w:rsid w:val="006A38E6"/>
    <w:rsid w:val="006A3912"/>
    <w:rsid w:val="006A39C6"/>
    <w:rsid w:val="006A3E38"/>
    <w:rsid w:val="006A47C0"/>
    <w:rsid w:val="006A4817"/>
    <w:rsid w:val="006A4D0B"/>
    <w:rsid w:val="006A5100"/>
    <w:rsid w:val="006A5ED8"/>
    <w:rsid w:val="006A6002"/>
    <w:rsid w:val="006A6493"/>
    <w:rsid w:val="006A68FC"/>
    <w:rsid w:val="006A6A02"/>
    <w:rsid w:val="006A6E0E"/>
    <w:rsid w:val="006A6EE7"/>
    <w:rsid w:val="006A6EF5"/>
    <w:rsid w:val="006A757B"/>
    <w:rsid w:val="006A75C8"/>
    <w:rsid w:val="006B057E"/>
    <w:rsid w:val="006B0F87"/>
    <w:rsid w:val="006B1ED5"/>
    <w:rsid w:val="006B21A3"/>
    <w:rsid w:val="006B237E"/>
    <w:rsid w:val="006B254C"/>
    <w:rsid w:val="006B2C97"/>
    <w:rsid w:val="006B3205"/>
    <w:rsid w:val="006B37F4"/>
    <w:rsid w:val="006B3C87"/>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5E7"/>
    <w:rsid w:val="006B7DC4"/>
    <w:rsid w:val="006C01FB"/>
    <w:rsid w:val="006C0323"/>
    <w:rsid w:val="006C0577"/>
    <w:rsid w:val="006C0762"/>
    <w:rsid w:val="006C0848"/>
    <w:rsid w:val="006C08A1"/>
    <w:rsid w:val="006C0C7B"/>
    <w:rsid w:val="006C0DA7"/>
    <w:rsid w:val="006C0FC4"/>
    <w:rsid w:val="006C18AD"/>
    <w:rsid w:val="006C1C2E"/>
    <w:rsid w:val="006C1C33"/>
    <w:rsid w:val="006C1D4E"/>
    <w:rsid w:val="006C2034"/>
    <w:rsid w:val="006C24C8"/>
    <w:rsid w:val="006C2BEF"/>
    <w:rsid w:val="006C318D"/>
    <w:rsid w:val="006C32EF"/>
    <w:rsid w:val="006C3B59"/>
    <w:rsid w:val="006C3CF5"/>
    <w:rsid w:val="006C3FCF"/>
    <w:rsid w:val="006C3FD8"/>
    <w:rsid w:val="006C4380"/>
    <w:rsid w:val="006C492B"/>
    <w:rsid w:val="006C4BA5"/>
    <w:rsid w:val="006C4FD5"/>
    <w:rsid w:val="006C55C7"/>
    <w:rsid w:val="006C5B4E"/>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043"/>
    <w:rsid w:val="006D3204"/>
    <w:rsid w:val="006D349C"/>
    <w:rsid w:val="006D34EE"/>
    <w:rsid w:val="006D38AE"/>
    <w:rsid w:val="006D396D"/>
    <w:rsid w:val="006D3E60"/>
    <w:rsid w:val="006D4016"/>
    <w:rsid w:val="006D410F"/>
    <w:rsid w:val="006D47E5"/>
    <w:rsid w:val="006D4C12"/>
    <w:rsid w:val="006D4E2D"/>
    <w:rsid w:val="006D4E98"/>
    <w:rsid w:val="006D56B5"/>
    <w:rsid w:val="006D5C18"/>
    <w:rsid w:val="006D5D09"/>
    <w:rsid w:val="006D5DE3"/>
    <w:rsid w:val="006D66C0"/>
    <w:rsid w:val="006D670B"/>
    <w:rsid w:val="006D70D6"/>
    <w:rsid w:val="006D7C15"/>
    <w:rsid w:val="006D7DD5"/>
    <w:rsid w:val="006E0D24"/>
    <w:rsid w:val="006E128B"/>
    <w:rsid w:val="006E1912"/>
    <w:rsid w:val="006E1AF5"/>
    <w:rsid w:val="006E1D4C"/>
    <w:rsid w:val="006E1EFA"/>
    <w:rsid w:val="006E29E7"/>
    <w:rsid w:val="006E2DD9"/>
    <w:rsid w:val="006E3252"/>
    <w:rsid w:val="006E3643"/>
    <w:rsid w:val="006E3AF9"/>
    <w:rsid w:val="006E3C86"/>
    <w:rsid w:val="006E4326"/>
    <w:rsid w:val="006E4529"/>
    <w:rsid w:val="006E45E8"/>
    <w:rsid w:val="006E467C"/>
    <w:rsid w:val="006E4A4F"/>
    <w:rsid w:val="006E5F2E"/>
    <w:rsid w:val="006E6151"/>
    <w:rsid w:val="006E6439"/>
    <w:rsid w:val="006E64FD"/>
    <w:rsid w:val="006E6579"/>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255"/>
    <w:rsid w:val="006F049D"/>
    <w:rsid w:val="006F10BB"/>
    <w:rsid w:val="006F20C2"/>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4D31"/>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52"/>
    <w:rsid w:val="00702BAA"/>
    <w:rsid w:val="007032E3"/>
    <w:rsid w:val="00703B7F"/>
    <w:rsid w:val="007040EC"/>
    <w:rsid w:val="007042B7"/>
    <w:rsid w:val="0070495C"/>
    <w:rsid w:val="00704D39"/>
    <w:rsid w:val="0070556C"/>
    <w:rsid w:val="00705A0E"/>
    <w:rsid w:val="00705BE5"/>
    <w:rsid w:val="00705C6E"/>
    <w:rsid w:val="00706105"/>
    <w:rsid w:val="007062CF"/>
    <w:rsid w:val="0070632D"/>
    <w:rsid w:val="00706382"/>
    <w:rsid w:val="0070689F"/>
    <w:rsid w:val="00706965"/>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7C5"/>
    <w:rsid w:val="00715995"/>
    <w:rsid w:val="00715A60"/>
    <w:rsid w:val="0071607D"/>
    <w:rsid w:val="0071625E"/>
    <w:rsid w:val="007166AA"/>
    <w:rsid w:val="00716725"/>
    <w:rsid w:val="00716AF7"/>
    <w:rsid w:val="00716D5A"/>
    <w:rsid w:val="00717AA0"/>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ACD"/>
    <w:rsid w:val="00722EA0"/>
    <w:rsid w:val="00723014"/>
    <w:rsid w:val="007230D2"/>
    <w:rsid w:val="00723820"/>
    <w:rsid w:val="00723906"/>
    <w:rsid w:val="00724161"/>
    <w:rsid w:val="0072498E"/>
    <w:rsid w:val="00724A90"/>
    <w:rsid w:val="00724BC9"/>
    <w:rsid w:val="00724F4F"/>
    <w:rsid w:val="0072505B"/>
    <w:rsid w:val="00725401"/>
    <w:rsid w:val="00725B23"/>
    <w:rsid w:val="00725CE8"/>
    <w:rsid w:val="00725E9D"/>
    <w:rsid w:val="00726033"/>
    <w:rsid w:val="00726831"/>
    <w:rsid w:val="0072709F"/>
    <w:rsid w:val="00727268"/>
    <w:rsid w:val="007277CC"/>
    <w:rsid w:val="00727941"/>
    <w:rsid w:val="00730460"/>
    <w:rsid w:val="00730992"/>
    <w:rsid w:val="00730BF2"/>
    <w:rsid w:val="00730DF6"/>
    <w:rsid w:val="0073178B"/>
    <w:rsid w:val="00732085"/>
    <w:rsid w:val="00732330"/>
    <w:rsid w:val="00732505"/>
    <w:rsid w:val="007326F6"/>
    <w:rsid w:val="00732840"/>
    <w:rsid w:val="00733787"/>
    <w:rsid w:val="007338D8"/>
    <w:rsid w:val="00733956"/>
    <w:rsid w:val="0073398B"/>
    <w:rsid w:val="00733B2F"/>
    <w:rsid w:val="00733D9C"/>
    <w:rsid w:val="007346A8"/>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713"/>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6F9"/>
    <w:rsid w:val="007458F5"/>
    <w:rsid w:val="00745AC1"/>
    <w:rsid w:val="00745ADB"/>
    <w:rsid w:val="00745D6F"/>
    <w:rsid w:val="00746262"/>
    <w:rsid w:val="0074636B"/>
    <w:rsid w:val="00746F18"/>
    <w:rsid w:val="00746F24"/>
    <w:rsid w:val="0074731F"/>
    <w:rsid w:val="00750457"/>
    <w:rsid w:val="007504C0"/>
    <w:rsid w:val="007505A3"/>
    <w:rsid w:val="00750BF1"/>
    <w:rsid w:val="00750D35"/>
    <w:rsid w:val="0075105B"/>
    <w:rsid w:val="007512D2"/>
    <w:rsid w:val="00751325"/>
    <w:rsid w:val="00751973"/>
    <w:rsid w:val="0075245E"/>
    <w:rsid w:val="0075264B"/>
    <w:rsid w:val="00752B68"/>
    <w:rsid w:val="00752B83"/>
    <w:rsid w:val="00752C03"/>
    <w:rsid w:val="00752EB1"/>
    <w:rsid w:val="00752FAE"/>
    <w:rsid w:val="007530C0"/>
    <w:rsid w:val="007531F2"/>
    <w:rsid w:val="007543D4"/>
    <w:rsid w:val="00754416"/>
    <w:rsid w:val="007544DC"/>
    <w:rsid w:val="007545D4"/>
    <w:rsid w:val="00754620"/>
    <w:rsid w:val="00754956"/>
    <w:rsid w:val="007559A2"/>
    <w:rsid w:val="00755B7A"/>
    <w:rsid w:val="00756AA5"/>
    <w:rsid w:val="00756D25"/>
    <w:rsid w:val="00756E31"/>
    <w:rsid w:val="007576C5"/>
    <w:rsid w:val="007604AD"/>
    <w:rsid w:val="007605E8"/>
    <w:rsid w:val="00760B26"/>
    <w:rsid w:val="00760D5F"/>
    <w:rsid w:val="00760FEE"/>
    <w:rsid w:val="007611A5"/>
    <w:rsid w:val="00761877"/>
    <w:rsid w:val="007618AE"/>
    <w:rsid w:val="00761A89"/>
    <w:rsid w:val="00761B09"/>
    <w:rsid w:val="00761DF2"/>
    <w:rsid w:val="007637CC"/>
    <w:rsid w:val="007637EF"/>
    <w:rsid w:val="00763E3A"/>
    <w:rsid w:val="00764163"/>
    <w:rsid w:val="007641BA"/>
    <w:rsid w:val="00764384"/>
    <w:rsid w:val="00764803"/>
    <w:rsid w:val="00764996"/>
    <w:rsid w:val="00764B49"/>
    <w:rsid w:val="00764C99"/>
    <w:rsid w:val="00764CC8"/>
    <w:rsid w:val="00764FC0"/>
    <w:rsid w:val="0076510D"/>
    <w:rsid w:val="007652A6"/>
    <w:rsid w:val="0076564F"/>
    <w:rsid w:val="007656FE"/>
    <w:rsid w:val="007657EC"/>
    <w:rsid w:val="00765CD2"/>
    <w:rsid w:val="00765F11"/>
    <w:rsid w:val="007661A0"/>
    <w:rsid w:val="007661FE"/>
    <w:rsid w:val="0076621F"/>
    <w:rsid w:val="007665B4"/>
    <w:rsid w:val="0076693E"/>
    <w:rsid w:val="00766C10"/>
    <w:rsid w:val="00766D53"/>
    <w:rsid w:val="00767752"/>
    <w:rsid w:val="007705F1"/>
    <w:rsid w:val="0077062C"/>
    <w:rsid w:val="007707FD"/>
    <w:rsid w:val="00770B4B"/>
    <w:rsid w:val="007711A8"/>
    <w:rsid w:val="00771757"/>
    <w:rsid w:val="00771DEE"/>
    <w:rsid w:val="00771EB9"/>
    <w:rsid w:val="00771F82"/>
    <w:rsid w:val="00771FEA"/>
    <w:rsid w:val="0077206D"/>
    <w:rsid w:val="007724FC"/>
    <w:rsid w:val="0077286F"/>
    <w:rsid w:val="007739C3"/>
    <w:rsid w:val="00773C02"/>
    <w:rsid w:val="007740F6"/>
    <w:rsid w:val="00774257"/>
    <w:rsid w:val="00774273"/>
    <w:rsid w:val="007743A9"/>
    <w:rsid w:val="007748A7"/>
    <w:rsid w:val="00774923"/>
    <w:rsid w:val="00774A4C"/>
    <w:rsid w:val="00774ACA"/>
    <w:rsid w:val="00774B7A"/>
    <w:rsid w:val="00774C13"/>
    <w:rsid w:val="00774C60"/>
    <w:rsid w:val="007764A0"/>
    <w:rsid w:val="00776910"/>
    <w:rsid w:val="00776B10"/>
    <w:rsid w:val="00776D1B"/>
    <w:rsid w:val="00776E53"/>
    <w:rsid w:val="0077764F"/>
    <w:rsid w:val="007776B6"/>
    <w:rsid w:val="00777E3B"/>
    <w:rsid w:val="00780136"/>
    <w:rsid w:val="0078029B"/>
    <w:rsid w:val="007804D8"/>
    <w:rsid w:val="00780626"/>
    <w:rsid w:val="007807CC"/>
    <w:rsid w:val="00780C95"/>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9BD"/>
    <w:rsid w:val="00787CF1"/>
    <w:rsid w:val="00787F81"/>
    <w:rsid w:val="007901CC"/>
    <w:rsid w:val="00790D13"/>
    <w:rsid w:val="00791017"/>
    <w:rsid w:val="007912D1"/>
    <w:rsid w:val="007916C7"/>
    <w:rsid w:val="007917E3"/>
    <w:rsid w:val="00791B0F"/>
    <w:rsid w:val="00792E8E"/>
    <w:rsid w:val="007932A1"/>
    <w:rsid w:val="00793AD4"/>
    <w:rsid w:val="00793CE7"/>
    <w:rsid w:val="00793D1D"/>
    <w:rsid w:val="0079401F"/>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0872"/>
    <w:rsid w:val="007A138C"/>
    <w:rsid w:val="007A15E1"/>
    <w:rsid w:val="007A1953"/>
    <w:rsid w:val="007A21CA"/>
    <w:rsid w:val="007A2907"/>
    <w:rsid w:val="007A29AD"/>
    <w:rsid w:val="007A323D"/>
    <w:rsid w:val="007A3C95"/>
    <w:rsid w:val="007A3DFB"/>
    <w:rsid w:val="007A4263"/>
    <w:rsid w:val="007A435A"/>
    <w:rsid w:val="007A491E"/>
    <w:rsid w:val="007A50CA"/>
    <w:rsid w:val="007A5285"/>
    <w:rsid w:val="007A556B"/>
    <w:rsid w:val="007A5612"/>
    <w:rsid w:val="007A5640"/>
    <w:rsid w:val="007A56F4"/>
    <w:rsid w:val="007A5C9F"/>
    <w:rsid w:val="007A5CB5"/>
    <w:rsid w:val="007A5E6C"/>
    <w:rsid w:val="007A5F66"/>
    <w:rsid w:val="007A621E"/>
    <w:rsid w:val="007A642A"/>
    <w:rsid w:val="007A64EA"/>
    <w:rsid w:val="007A6C25"/>
    <w:rsid w:val="007A6DEB"/>
    <w:rsid w:val="007A6DF3"/>
    <w:rsid w:val="007A6FAC"/>
    <w:rsid w:val="007A7DF9"/>
    <w:rsid w:val="007B0052"/>
    <w:rsid w:val="007B0BEF"/>
    <w:rsid w:val="007B0E19"/>
    <w:rsid w:val="007B13B3"/>
    <w:rsid w:val="007B14F7"/>
    <w:rsid w:val="007B16F8"/>
    <w:rsid w:val="007B1767"/>
    <w:rsid w:val="007B1797"/>
    <w:rsid w:val="007B1E78"/>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9D"/>
    <w:rsid w:val="007B51C9"/>
    <w:rsid w:val="007B58AF"/>
    <w:rsid w:val="007B6115"/>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5E7C"/>
    <w:rsid w:val="007C6343"/>
    <w:rsid w:val="007C65EA"/>
    <w:rsid w:val="007C72BA"/>
    <w:rsid w:val="007C7861"/>
    <w:rsid w:val="007C79AE"/>
    <w:rsid w:val="007C7AF1"/>
    <w:rsid w:val="007D0508"/>
    <w:rsid w:val="007D05E4"/>
    <w:rsid w:val="007D093B"/>
    <w:rsid w:val="007D0997"/>
    <w:rsid w:val="007D0A13"/>
    <w:rsid w:val="007D0CFA"/>
    <w:rsid w:val="007D0E0B"/>
    <w:rsid w:val="007D0FE3"/>
    <w:rsid w:val="007D10BB"/>
    <w:rsid w:val="007D13E0"/>
    <w:rsid w:val="007D1842"/>
    <w:rsid w:val="007D1947"/>
    <w:rsid w:val="007D2114"/>
    <w:rsid w:val="007D2BA7"/>
    <w:rsid w:val="007D30F0"/>
    <w:rsid w:val="007D31CB"/>
    <w:rsid w:val="007D3447"/>
    <w:rsid w:val="007D3992"/>
    <w:rsid w:val="007D3D51"/>
    <w:rsid w:val="007D3F72"/>
    <w:rsid w:val="007D4084"/>
    <w:rsid w:val="007D446D"/>
    <w:rsid w:val="007D469F"/>
    <w:rsid w:val="007D48AC"/>
    <w:rsid w:val="007D497F"/>
    <w:rsid w:val="007D4AD6"/>
    <w:rsid w:val="007D4E63"/>
    <w:rsid w:val="007D5101"/>
    <w:rsid w:val="007D538F"/>
    <w:rsid w:val="007D585F"/>
    <w:rsid w:val="007D5920"/>
    <w:rsid w:val="007D5ADA"/>
    <w:rsid w:val="007D61A7"/>
    <w:rsid w:val="007D6979"/>
    <w:rsid w:val="007D6F31"/>
    <w:rsid w:val="007D7846"/>
    <w:rsid w:val="007D7B03"/>
    <w:rsid w:val="007D7F41"/>
    <w:rsid w:val="007E0279"/>
    <w:rsid w:val="007E06FD"/>
    <w:rsid w:val="007E1006"/>
    <w:rsid w:val="007E10B2"/>
    <w:rsid w:val="007E2F4B"/>
    <w:rsid w:val="007E3B78"/>
    <w:rsid w:val="007E3CA6"/>
    <w:rsid w:val="007E440F"/>
    <w:rsid w:val="007E452D"/>
    <w:rsid w:val="007E455B"/>
    <w:rsid w:val="007E478B"/>
    <w:rsid w:val="007E49C3"/>
    <w:rsid w:val="007E4C58"/>
    <w:rsid w:val="007E4E82"/>
    <w:rsid w:val="007E5554"/>
    <w:rsid w:val="007E569B"/>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0E5"/>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06A"/>
    <w:rsid w:val="00802272"/>
    <w:rsid w:val="008022A3"/>
    <w:rsid w:val="0080247F"/>
    <w:rsid w:val="00802D47"/>
    <w:rsid w:val="00803068"/>
    <w:rsid w:val="00803E0D"/>
    <w:rsid w:val="008042E8"/>
    <w:rsid w:val="0080446F"/>
    <w:rsid w:val="00804C23"/>
    <w:rsid w:val="00804C87"/>
    <w:rsid w:val="00804F26"/>
    <w:rsid w:val="0080540D"/>
    <w:rsid w:val="0080583A"/>
    <w:rsid w:val="008062CC"/>
    <w:rsid w:val="008067FF"/>
    <w:rsid w:val="00806BF1"/>
    <w:rsid w:val="00806C1E"/>
    <w:rsid w:val="00806E37"/>
    <w:rsid w:val="008072B5"/>
    <w:rsid w:val="00807645"/>
    <w:rsid w:val="00807FAF"/>
    <w:rsid w:val="008101DA"/>
    <w:rsid w:val="008103A0"/>
    <w:rsid w:val="00810AAF"/>
    <w:rsid w:val="00810B7B"/>
    <w:rsid w:val="00810C6E"/>
    <w:rsid w:val="0081112D"/>
    <w:rsid w:val="008119B5"/>
    <w:rsid w:val="0081208D"/>
    <w:rsid w:val="00812560"/>
    <w:rsid w:val="0081283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DE5"/>
    <w:rsid w:val="00821E9F"/>
    <w:rsid w:val="00821FFF"/>
    <w:rsid w:val="008221E4"/>
    <w:rsid w:val="008226F8"/>
    <w:rsid w:val="0082317D"/>
    <w:rsid w:val="0082326B"/>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11"/>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1FE3"/>
    <w:rsid w:val="0084211D"/>
    <w:rsid w:val="00842451"/>
    <w:rsid w:val="00842836"/>
    <w:rsid w:val="008429BC"/>
    <w:rsid w:val="00843693"/>
    <w:rsid w:val="00843E58"/>
    <w:rsid w:val="008442E9"/>
    <w:rsid w:val="008446CE"/>
    <w:rsid w:val="008451E8"/>
    <w:rsid w:val="0084538A"/>
    <w:rsid w:val="00845463"/>
    <w:rsid w:val="00845A4F"/>
    <w:rsid w:val="00845C68"/>
    <w:rsid w:val="00845CB0"/>
    <w:rsid w:val="00846067"/>
    <w:rsid w:val="008461D7"/>
    <w:rsid w:val="008469D6"/>
    <w:rsid w:val="00846A01"/>
    <w:rsid w:val="0084714B"/>
    <w:rsid w:val="00847483"/>
    <w:rsid w:val="00847898"/>
    <w:rsid w:val="00847AE6"/>
    <w:rsid w:val="00847FE5"/>
    <w:rsid w:val="00850590"/>
    <w:rsid w:val="0085091B"/>
    <w:rsid w:val="00850A68"/>
    <w:rsid w:val="008516E4"/>
    <w:rsid w:val="0085171D"/>
    <w:rsid w:val="0085180A"/>
    <w:rsid w:val="008519CF"/>
    <w:rsid w:val="008521E8"/>
    <w:rsid w:val="00852CFE"/>
    <w:rsid w:val="00852D74"/>
    <w:rsid w:val="0085307D"/>
    <w:rsid w:val="00853433"/>
    <w:rsid w:val="008537D3"/>
    <w:rsid w:val="00854B53"/>
    <w:rsid w:val="00854B7F"/>
    <w:rsid w:val="0085509A"/>
    <w:rsid w:val="008553F1"/>
    <w:rsid w:val="00855402"/>
    <w:rsid w:val="00855AE6"/>
    <w:rsid w:val="00855D90"/>
    <w:rsid w:val="00855EA5"/>
    <w:rsid w:val="00855EC7"/>
    <w:rsid w:val="00856148"/>
    <w:rsid w:val="00856B44"/>
    <w:rsid w:val="00856B53"/>
    <w:rsid w:val="00856E6D"/>
    <w:rsid w:val="008570E3"/>
    <w:rsid w:val="00857318"/>
    <w:rsid w:val="00857335"/>
    <w:rsid w:val="00857856"/>
    <w:rsid w:val="00857974"/>
    <w:rsid w:val="008579A2"/>
    <w:rsid w:val="00857A09"/>
    <w:rsid w:val="00860892"/>
    <w:rsid w:val="00860C7A"/>
    <w:rsid w:val="00860D11"/>
    <w:rsid w:val="00860D47"/>
    <w:rsid w:val="00861A09"/>
    <w:rsid w:val="0086203A"/>
    <w:rsid w:val="00862043"/>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58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0E3"/>
    <w:rsid w:val="0087544E"/>
    <w:rsid w:val="00875586"/>
    <w:rsid w:val="00875E37"/>
    <w:rsid w:val="00875FD1"/>
    <w:rsid w:val="00876038"/>
    <w:rsid w:val="0087628D"/>
    <w:rsid w:val="00876335"/>
    <w:rsid w:val="008765F7"/>
    <w:rsid w:val="0087676C"/>
    <w:rsid w:val="008767CF"/>
    <w:rsid w:val="0087683F"/>
    <w:rsid w:val="008768F1"/>
    <w:rsid w:val="00876B7B"/>
    <w:rsid w:val="00876C38"/>
    <w:rsid w:val="00877436"/>
    <w:rsid w:val="008777BC"/>
    <w:rsid w:val="00877882"/>
    <w:rsid w:val="00880424"/>
    <w:rsid w:val="008812AC"/>
    <w:rsid w:val="00881434"/>
    <w:rsid w:val="00881889"/>
    <w:rsid w:val="0088196F"/>
    <w:rsid w:val="00881BCE"/>
    <w:rsid w:val="008825F3"/>
    <w:rsid w:val="00882610"/>
    <w:rsid w:val="00882E5F"/>
    <w:rsid w:val="00883438"/>
    <w:rsid w:val="0088363A"/>
    <w:rsid w:val="008837B1"/>
    <w:rsid w:val="00883A23"/>
    <w:rsid w:val="008844F6"/>
    <w:rsid w:val="0088454F"/>
    <w:rsid w:val="00884A2E"/>
    <w:rsid w:val="00884CAD"/>
    <w:rsid w:val="00885424"/>
    <w:rsid w:val="00886796"/>
    <w:rsid w:val="00886DAE"/>
    <w:rsid w:val="00887144"/>
    <w:rsid w:val="00890008"/>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8AF"/>
    <w:rsid w:val="00895DA5"/>
    <w:rsid w:val="0089600F"/>
    <w:rsid w:val="00896481"/>
    <w:rsid w:val="00896A57"/>
    <w:rsid w:val="00896B02"/>
    <w:rsid w:val="00896CDA"/>
    <w:rsid w:val="008976FF"/>
    <w:rsid w:val="008A040D"/>
    <w:rsid w:val="008A074C"/>
    <w:rsid w:val="008A0878"/>
    <w:rsid w:val="008A100B"/>
    <w:rsid w:val="008A1197"/>
    <w:rsid w:val="008A190B"/>
    <w:rsid w:val="008A1CA9"/>
    <w:rsid w:val="008A25A1"/>
    <w:rsid w:val="008A3280"/>
    <w:rsid w:val="008A346F"/>
    <w:rsid w:val="008A3778"/>
    <w:rsid w:val="008A38A6"/>
    <w:rsid w:val="008A3CCF"/>
    <w:rsid w:val="008A42E6"/>
    <w:rsid w:val="008A4503"/>
    <w:rsid w:val="008A49DB"/>
    <w:rsid w:val="008A4BB9"/>
    <w:rsid w:val="008A4E17"/>
    <w:rsid w:val="008A534C"/>
    <w:rsid w:val="008A557A"/>
    <w:rsid w:val="008A6638"/>
    <w:rsid w:val="008A666C"/>
    <w:rsid w:val="008A672F"/>
    <w:rsid w:val="008A6AB6"/>
    <w:rsid w:val="008A6ADA"/>
    <w:rsid w:val="008A6EA9"/>
    <w:rsid w:val="008A6EAD"/>
    <w:rsid w:val="008A7253"/>
    <w:rsid w:val="008A7546"/>
    <w:rsid w:val="008A78E7"/>
    <w:rsid w:val="008A7D62"/>
    <w:rsid w:val="008B01D7"/>
    <w:rsid w:val="008B04CC"/>
    <w:rsid w:val="008B10F4"/>
    <w:rsid w:val="008B1197"/>
    <w:rsid w:val="008B1834"/>
    <w:rsid w:val="008B1A51"/>
    <w:rsid w:val="008B1CEF"/>
    <w:rsid w:val="008B1D47"/>
    <w:rsid w:val="008B1D4F"/>
    <w:rsid w:val="008B1FE2"/>
    <w:rsid w:val="008B2348"/>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0A9C"/>
    <w:rsid w:val="008C1992"/>
    <w:rsid w:val="008C1C7E"/>
    <w:rsid w:val="008C2219"/>
    <w:rsid w:val="008C2615"/>
    <w:rsid w:val="008C2D0D"/>
    <w:rsid w:val="008C2FBA"/>
    <w:rsid w:val="008C328F"/>
    <w:rsid w:val="008C32CA"/>
    <w:rsid w:val="008C3508"/>
    <w:rsid w:val="008C3752"/>
    <w:rsid w:val="008C3DCB"/>
    <w:rsid w:val="008C3FB4"/>
    <w:rsid w:val="008C40B4"/>
    <w:rsid w:val="008C4279"/>
    <w:rsid w:val="008C43F9"/>
    <w:rsid w:val="008C47D3"/>
    <w:rsid w:val="008C516A"/>
    <w:rsid w:val="008C53C9"/>
    <w:rsid w:val="008C55E0"/>
    <w:rsid w:val="008C5768"/>
    <w:rsid w:val="008C579B"/>
    <w:rsid w:val="008C5A63"/>
    <w:rsid w:val="008C5BC9"/>
    <w:rsid w:val="008C5C38"/>
    <w:rsid w:val="008C5D2F"/>
    <w:rsid w:val="008C6469"/>
    <w:rsid w:val="008C6500"/>
    <w:rsid w:val="008C66AE"/>
    <w:rsid w:val="008C677A"/>
    <w:rsid w:val="008C6D8F"/>
    <w:rsid w:val="008C7A11"/>
    <w:rsid w:val="008D009A"/>
    <w:rsid w:val="008D0477"/>
    <w:rsid w:val="008D096B"/>
    <w:rsid w:val="008D0988"/>
    <w:rsid w:val="008D0B4B"/>
    <w:rsid w:val="008D0C2C"/>
    <w:rsid w:val="008D1604"/>
    <w:rsid w:val="008D1ABD"/>
    <w:rsid w:val="008D1E69"/>
    <w:rsid w:val="008D23F9"/>
    <w:rsid w:val="008D2699"/>
    <w:rsid w:val="008D2EAB"/>
    <w:rsid w:val="008D3608"/>
    <w:rsid w:val="008D3946"/>
    <w:rsid w:val="008D3C4F"/>
    <w:rsid w:val="008D3F8C"/>
    <w:rsid w:val="008D3FC4"/>
    <w:rsid w:val="008D40C6"/>
    <w:rsid w:val="008D468E"/>
    <w:rsid w:val="008D474E"/>
    <w:rsid w:val="008D4906"/>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3A19"/>
    <w:rsid w:val="008F3F48"/>
    <w:rsid w:val="008F4082"/>
    <w:rsid w:val="008F4ACA"/>
    <w:rsid w:val="008F53B0"/>
    <w:rsid w:val="008F5CC1"/>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C50"/>
    <w:rsid w:val="00903FFF"/>
    <w:rsid w:val="009040B7"/>
    <w:rsid w:val="009042D8"/>
    <w:rsid w:val="00904786"/>
    <w:rsid w:val="00904B20"/>
    <w:rsid w:val="00904B27"/>
    <w:rsid w:val="00904BEF"/>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2863"/>
    <w:rsid w:val="00913005"/>
    <w:rsid w:val="009135F8"/>
    <w:rsid w:val="00913882"/>
    <w:rsid w:val="00913CB2"/>
    <w:rsid w:val="00913D8E"/>
    <w:rsid w:val="00913DD2"/>
    <w:rsid w:val="00914213"/>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5F45"/>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379"/>
    <w:rsid w:val="00931450"/>
    <w:rsid w:val="00931A92"/>
    <w:rsid w:val="00931BC3"/>
    <w:rsid w:val="00931F98"/>
    <w:rsid w:val="00932170"/>
    <w:rsid w:val="009323B2"/>
    <w:rsid w:val="0093280E"/>
    <w:rsid w:val="00932F4E"/>
    <w:rsid w:val="00933870"/>
    <w:rsid w:val="00933A06"/>
    <w:rsid w:val="00933EB4"/>
    <w:rsid w:val="00934C0F"/>
    <w:rsid w:val="00934EF9"/>
    <w:rsid w:val="00934FD0"/>
    <w:rsid w:val="00935763"/>
    <w:rsid w:val="00935863"/>
    <w:rsid w:val="009358F3"/>
    <w:rsid w:val="00935EA0"/>
    <w:rsid w:val="009360EF"/>
    <w:rsid w:val="00936738"/>
    <w:rsid w:val="009368CD"/>
    <w:rsid w:val="00936AB6"/>
    <w:rsid w:val="00936DA2"/>
    <w:rsid w:val="00936F47"/>
    <w:rsid w:val="00940218"/>
    <w:rsid w:val="00940352"/>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3C8F"/>
    <w:rsid w:val="00944997"/>
    <w:rsid w:val="00944A86"/>
    <w:rsid w:val="0094513C"/>
    <w:rsid w:val="0094515D"/>
    <w:rsid w:val="0094518F"/>
    <w:rsid w:val="009458BE"/>
    <w:rsid w:val="00945938"/>
    <w:rsid w:val="00945E95"/>
    <w:rsid w:val="00945FB7"/>
    <w:rsid w:val="00946D3F"/>
    <w:rsid w:val="00946EBB"/>
    <w:rsid w:val="00946ED5"/>
    <w:rsid w:val="0094751A"/>
    <w:rsid w:val="00947BAD"/>
    <w:rsid w:val="00947EE2"/>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554"/>
    <w:rsid w:val="0095399B"/>
    <w:rsid w:val="00953BE8"/>
    <w:rsid w:val="00954188"/>
    <w:rsid w:val="0095458C"/>
    <w:rsid w:val="0095462D"/>
    <w:rsid w:val="0095477A"/>
    <w:rsid w:val="00954B7D"/>
    <w:rsid w:val="009554D3"/>
    <w:rsid w:val="00955724"/>
    <w:rsid w:val="009558D0"/>
    <w:rsid w:val="00956146"/>
    <w:rsid w:val="009561AB"/>
    <w:rsid w:val="0095642E"/>
    <w:rsid w:val="00956AEA"/>
    <w:rsid w:val="00956B59"/>
    <w:rsid w:val="009573A6"/>
    <w:rsid w:val="00957879"/>
    <w:rsid w:val="009607F8"/>
    <w:rsid w:val="0096095B"/>
    <w:rsid w:val="0096098A"/>
    <w:rsid w:val="00960AD1"/>
    <w:rsid w:val="00960CAC"/>
    <w:rsid w:val="009616A5"/>
    <w:rsid w:val="00961994"/>
    <w:rsid w:val="009621C9"/>
    <w:rsid w:val="009623C3"/>
    <w:rsid w:val="009624EA"/>
    <w:rsid w:val="00962792"/>
    <w:rsid w:val="009627B9"/>
    <w:rsid w:val="009628E0"/>
    <w:rsid w:val="00962A9B"/>
    <w:rsid w:val="00962E1E"/>
    <w:rsid w:val="00962F5B"/>
    <w:rsid w:val="00962FE6"/>
    <w:rsid w:val="00963040"/>
    <w:rsid w:val="0096321D"/>
    <w:rsid w:val="00963382"/>
    <w:rsid w:val="009634E5"/>
    <w:rsid w:val="0096389A"/>
    <w:rsid w:val="00963924"/>
    <w:rsid w:val="00963AFD"/>
    <w:rsid w:val="00963D1A"/>
    <w:rsid w:val="0096442D"/>
    <w:rsid w:val="0096447B"/>
    <w:rsid w:val="00964A8A"/>
    <w:rsid w:val="00964ACE"/>
    <w:rsid w:val="00964C04"/>
    <w:rsid w:val="009656B1"/>
    <w:rsid w:val="00965B33"/>
    <w:rsid w:val="009664BF"/>
    <w:rsid w:val="009664C3"/>
    <w:rsid w:val="0096650A"/>
    <w:rsid w:val="009672B8"/>
    <w:rsid w:val="009676FB"/>
    <w:rsid w:val="00970104"/>
    <w:rsid w:val="0097043B"/>
    <w:rsid w:val="009707AD"/>
    <w:rsid w:val="0097088B"/>
    <w:rsid w:val="00970E93"/>
    <w:rsid w:val="00971323"/>
    <w:rsid w:val="0097132B"/>
    <w:rsid w:val="00971507"/>
    <w:rsid w:val="009718C7"/>
    <w:rsid w:val="00971D23"/>
    <w:rsid w:val="00971D65"/>
    <w:rsid w:val="00971E4A"/>
    <w:rsid w:val="00971F7C"/>
    <w:rsid w:val="00972239"/>
    <w:rsid w:val="00972654"/>
    <w:rsid w:val="009728EA"/>
    <w:rsid w:val="00973162"/>
    <w:rsid w:val="00973A15"/>
    <w:rsid w:val="00973CF3"/>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4B"/>
    <w:rsid w:val="00985C57"/>
    <w:rsid w:val="00985FBB"/>
    <w:rsid w:val="00986358"/>
    <w:rsid w:val="00986676"/>
    <w:rsid w:val="009866B5"/>
    <w:rsid w:val="009868AE"/>
    <w:rsid w:val="00986D38"/>
    <w:rsid w:val="00986E55"/>
    <w:rsid w:val="00986EFE"/>
    <w:rsid w:val="009876A5"/>
    <w:rsid w:val="00987965"/>
    <w:rsid w:val="009879C4"/>
    <w:rsid w:val="0099043E"/>
    <w:rsid w:val="00990A11"/>
    <w:rsid w:val="00990B10"/>
    <w:rsid w:val="00990C03"/>
    <w:rsid w:val="00991113"/>
    <w:rsid w:val="00992863"/>
    <w:rsid w:val="009929CB"/>
    <w:rsid w:val="00992D1E"/>
    <w:rsid w:val="00992FA2"/>
    <w:rsid w:val="00993054"/>
    <w:rsid w:val="009930E5"/>
    <w:rsid w:val="00993300"/>
    <w:rsid w:val="00993A84"/>
    <w:rsid w:val="00993DB4"/>
    <w:rsid w:val="009942CC"/>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1EF1"/>
    <w:rsid w:val="009A2264"/>
    <w:rsid w:val="009A2280"/>
    <w:rsid w:val="009A2626"/>
    <w:rsid w:val="009A29D1"/>
    <w:rsid w:val="009A2BFF"/>
    <w:rsid w:val="009A2C4C"/>
    <w:rsid w:val="009A2F44"/>
    <w:rsid w:val="009A384F"/>
    <w:rsid w:val="009A497C"/>
    <w:rsid w:val="009A4E3A"/>
    <w:rsid w:val="009A4E6A"/>
    <w:rsid w:val="009A50AF"/>
    <w:rsid w:val="009A5149"/>
    <w:rsid w:val="009A54F2"/>
    <w:rsid w:val="009A561C"/>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3E9"/>
    <w:rsid w:val="009B160B"/>
    <w:rsid w:val="009B1B63"/>
    <w:rsid w:val="009B1CA7"/>
    <w:rsid w:val="009B2663"/>
    <w:rsid w:val="009B2734"/>
    <w:rsid w:val="009B2CB4"/>
    <w:rsid w:val="009B2D8C"/>
    <w:rsid w:val="009B3535"/>
    <w:rsid w:val="009B368C"/>
    <w:rsid w:val="009B36F8"/>
    <w:rsid w:val="009B393F"/>
    <w:rsid w:val="009B3C37"/>
    <w:rsid w:val="009B3F2F"/>
    <w:rsid w:val="009B4218"/>
    <w:rsid w:val="009B42E1"/>
    <w:rsid w:val="009B46EE"/>
    <w:rsid w:val="009B477F"/>
    <w:rsid w:val="009B47D6"/>
    <w:rsid w:val="009B4A45"/>
    <w:rsid w:val="009B4BA9"/>
    <w:rsid w:val="009B534A"/>
    <w:rsid w:val="009B5D04"/>
    <w:rsid w:val="009B5EAD"/>
    <w:rsid w:val="009B679D"/>
    <w:rsid w:val="009B6FE3"/>
    <w:rsid w:val="009B7736"/>
    <w:rsid w:val="009B7B38"/>
    <w:rsid w:val="009B7C69"/>
    <w:rsid w:val="009B7CAA"/>
    <w:rsid w:val="009B7E8A"/>
    <w:rsid w:val="009C00A1"/>
    <w:rsid w:val="009C09D6"/>
    <w:rsid w:val="009C0BE6"/>
    <w:rsid w:val="009C1C92"/>
    <w:rsid w:val="009C23DD"/>
    <w:rsid w:val="009C27A0"/>
    <w:rsid w:val="009C311F"/>
    <w:rsid w:val="009C403F"/>
    <w:rsid w:val="009C44A6"/>
    <w:rsid w:val="009C4B10"/>
    <w:rsid w:val="009C52AC"/>
    <w:rsid w:val="009C536E"/>
    <w:rsid w:val="009C5407"/>
    <w:rsid w:val="009C55DD"/>
    <w:rsid w:val="009C582F"/>
    <w:rsid w:val="009C68D7"/>
    <w:rsid w:val="009C6C88"/>
    <w:rsid w:val="009C6D04"/>
    <w:rsid w:val="009C6ECB"/>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25B3"/>
    <w:rsid w:val="009D2C0C"/>
    <w:rsid w:val="009D336D"/>
    <w:rsid w:val="009D35EA"/>
    <w:rsid w:val="009D3A96"/>
    <w:rsid w:val="009D3BC3"/>
    <w:rsid w:val="009D3BEB"/>
    <w:rsid w:val="009D3E40"/>
    <w:rsid w:val="009D40AB"/>
    <w:rsid w:val="009D4614"/>
    <w:rsid w:val="009D46D6"/>
    <w:rsid w:val="009D4D39"/>
    <w:rsid w:val="009D5409"/>
    <w:rsid w:val="009D596A"/>
    <w:rsid w:val="009D5C8E"/>
    <w:rsid w:val="009D657B"/>
    <w:rsid w:val="009D670B"/>
    <w:rsid w:val="009D699A"/>
    <w:rsid w:val="009D6A15"/>
    <w:rsid w:val="009D6A62"/>
    <w:rsid w:val="009D6D34"/>
    <w:rsid w:val="009D6F05"/>
    <w:rsid w:val="009D70E4"/>
    <w:rsid w:val="009D75CF"/>
    <w:rsid w:val="009D789C"/>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848"/>
    <w:rsid w:val="009E590C"/>
    <w:rsid w:val="009E63AB"/>
    <w:rsid w:val="009E6930"/>
    <w:rsid w:val="009E7222"/>
    <w:rsid w:val="009E7637"/>
    <w:rsid w:val="009E7653"/>
    <w:rsid w:val="009E7FC3"/>
    <w:rsid w:val="009F043E"/>
    <w:rsid w:val="009F123B"/>
    <w:rsid w:val="009F14FF"/>
    <w:rsid w:val="009F192D"/>
    <w:rsid w:val="009F1DFB"/>
    <w:rsid w:val="009F1F2C"/>
    <w:rsid w:val="009F2013"/>
    <w:rsid w:val="009F2164"/>
    <w:rsid w:val="009F231A"/>
    <w:rsid w:val="009F2407"/>
    <w:rsid w:val="009F2495"/>
    <w:rsid w:val="009F2E7F"/>
    <w:rsid w:val="009F3047"/>
    <w:rsid w:val="009F32C9"/>
    <w:rsid w:val="009F3325"/>
    <w:rsid w:val="009F3709"/>
    <w:rsid w:val="009F4465"/>
    <w:rsid w:val="009F46B6"/>
    <w:rsid w:val="009F5049"/>
    <w:rsid w:val="009F54A3"/>
    <w:rsid w:val="009F591E"/>
    <w:rsid w:val="009F5B50"/>
    <w:rsid w:val="009F5BA2"/>
    <w:rsid w:val="009F5E8D"/>
    <w:rsid w:val="009F5F69"/>
    <w:rsid w:val="009F6415"/>
    <w:rsid w:val="009F671B"/>
    <w:rsid w:val="009F6EF3"/>
    <w:rsid w:val="009F7081"/>
    <w:rsid w:val="009F7603"/>
    <w:rsid w:val="009F7C84"/>
    <w:rsid w:val="00A00026"/>
    <w:rsid w:val="00A0024E"/>
    <w:rsid w:val="00A006EE"/>
    <w:rsid w:val="00A012E9"/>
    <w:rsid w:val="00A01B93"/>
    <w:rsid w:val="00A032C5"/>
    <w:rsid w:val="00A035BE"/>
    <w:rsid w:val="00A038D0"/>
    <w:rsid w:val="00A03A0F"/>
    <w:rsid w:val="00A04023"/>
    <w:rsid w:val="00A04088"/>
    <w:rsid w:val="00A04110"/>
    <w:rsid w:val="00A0449D"/>
    <w:rsid w:val="00A044D8"/>
    <w:rsid w:val="00A0464A"/>
    <w:rsid w:val="00A0482B"/>
    <w:rsid w:val="00A04BB7"/>
    <w:rsid w:val="00A052D5"/>
    <w:rsid w:val="00A05555"/>
    <w:rsid w:val="00A06021"/>
    <w:rsid w:val="00A060E0"/>
    <w:rsid w:val="00A06366"/>
    <w:rsid w:val="00A065E0"/>
    <w:rsid w:val="00A06B52"/>
    <w:rsid w:val="00A06BCC"/>
    <w:rsid w:val="00A07268"/>
    <w:rsid w:val="00A07433"/>
    <w:rsid w:val="00A104BF"/>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179D7"/>
    <w:rsid w:val="00A204E0"/>
    <w:rsid w:val="00A206CB"/>
    <w:rsid w:val="00A2097A"/>
    <w:rsid w:val="00A20A56"/>
    <w:rsid w:val="00A20C7A"/>
    <w:rsid w:val="00A20C9D"/>
    <w:rsid w:val="00A20E17"/>
    <w:rsid w:val="00A2171E"/>
    <w:rsid w:val="00A217F4"/>
    <w:rsid w:val="00A2193D"/>
    <w:rsid w:val="00A220D4"/>
    <w:rsid w:val="00A22353"/>
    <w:rsid w:val="00A225CB"/>
    <w:rsid w:val="00A225E2"/>
    <w:rsid w:val="00A2283E"/>
    <w:rsid w:val="00A22C84"/>
    <w:rsid w:val="00A22E01"/>
    <w:rsid w:val="00A22E2C"/>
    <w:rsid w:val="00A234FF"/>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1C"/>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30"/>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76E"/>
    <w:rsid w:val="00A41971"/>
    <w:rsid w:val="00A41B17"/>
    <w:rsid w:val="00A41E6C"/>
    <w:rsid w:val="00A41F45"/>
    <w:rsid w:val="00A42141"/>
    <w:rsid w:val="00A422FF"/>
    <w:rsid w:val="00A423B1"/>
    <w:rsid w:val="00A4286D"/>
    <w:rsid w:val="00A42AD5"/>
    <w:rsid w:val="00A42F24"/>
    <w:rsid w:val="00A42FCF"/>
    <w:rsid w:val="00A437C8"/>
    <w:rsid w:val="00A43D02"/>
    <w:rsid w:val="00A4406C"/>
    <w:rsid w:val="00A44184"/>
    <w:rsid w:val="00A4466B"/>
    <w:rsid w:val="00A446D3"/>
    <w:rsid w:val="00A44E5C"/>
    <w:rsid w:val="00A4506F"/>
    <w:rsid w:val="00A4513E"/>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2C"/>
    <w:rsid w:val="00A534B0"/>
    <w:rsid w:val="00A534B7"/>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5DE"/>
    <w:rsid w:val="00A6170F"/>
    <w:rsid w:val="00A617EA"/>
    <w:rsid w:val="00A61A33"/>
    <w:rsid w:val="00A62284"/>
    <w:rsid w:val="00A624C7"/>
    <w:rsid w:val="00A625C0"/>
    <w:rsid w:val="00A62600"/>
    <w:rsid w:val="00A62684"/>
    <w:rsid w:val="00A629AE"/>
    <w:rsid w:val="00A62FA4"/>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508"/>
    <w:rsid w:val="00A70618"/>
    <w:rsid w:val="00A70C5F"/>
    <w:rsid w:val="00A71520"/>
    <w:rsid w:val="00A715D9"/>
    <w:rsid w:val="00A71D50"/>
    <w:rsid w:val="00A71E4E"/>
    <w:rsid w:val="00A72125"/>
    <w:rsid w:val="00A724C4"/>
    <w:rsid w:val="00A7256B"/>
    <w:rsid w:val="00A728D3"/>
    <w:rsid w:val="00A72C6A"/>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3D7"/>
    <w:rsid w:val="00A8141D"/>
    <w:rsid w:val="00A81878"/>
    <w:rsid w:val="00A81D5A"/>
    <w:rsid w:val="00A820C3"/>
    <w:rsid w:val="00A82128"/>
    <w:rsid w:val="00A82284"/>
    <w:rsid w:val="00A828C5"/>
    <w:rsid w:val="00A82EC2"/>
    <w:rsid w:val="00A83124"/>
    <w:rsid w:val="00A83CB9"/>
    <w:rsid w:val="00A8413E"/>
    <w:rsid w:val="00A84245"/>
    <w:rsid w:val="00A84C51"/>
    <w:rsid w:val="00A84CD4"/>
    <w:rsid w:val="00A8515D"/>
    <w:rsid w:val="00A8595D"/>
    <w:rsid w:val="00A86072"/>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2D"/>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1F8"/>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1E29"/>
    <w:rsid w:val="00AA26C7"/>
    <w:rsid w:val="00AA290D"/>
    <w:rsid w:val="00AA30C7"/>
    <w:rsid w:val="00AA3120"/>
    <w:rsid w:val="00AA3186"/>
    <w:rsid w:val="00AA3DBC"/>
    <w:rsid w:val="00AA475D"/>
    <w:rsid w:val="00AA47E2"/>
    <w:rsid w:val="00AA4CA7"/>
    <w:rsid w:val="00AA544B"/>
    <w:rsid w:val="00AA62B5"/>
    <w:rsid w:val="00AA63C3"/>
    <w:rsid w:val="00AA6459"/>
    <w:rsid w:val="00AA6779"/>
    <w:rsid w:val="00AA6808"/>
    <w:rsid w:val="00AA6AAF"/>
    <w:rsid w:val="00AA6AB2"/>
    <w:rsid w:val="00AA6B1E"/>
    <w:rsid w:val="00AA6C58"/>
    <w:rsid w:val="00AA6C72"/>
    <w:rsid w:val="00AA6CE1"/>
    <w:rsid w:val="00AA6FBD"/>
    <w:rsid w:val="00AA7082"/>
    <w:rsid w:val="00AA7656"/>
    <w:rsid w:val="00AB005A"/>
    <w:rsid w:val="00AB081C"/>
    <w:rsid w:val="00AB0CB5"/>
    <w:rsid w:val="00AB0CEB"/>
    <w:rsid w:val="00AB16ED"/>
    <w:rsid w:val="00AB1AB9"/>
    <w:rsid w:val="00AB1B1A"/>
    <w:rsid w:val="00AB1F04"/>
    <w:rsid w:val="00AB2198"/>
    <w:rsid w:val="00AB27C8"/>
    <w:rsid w:val="00AB2922"/>
    <w:rsid w:val="00AB30CC"/>
    <w:rsid w:val="00AB3110"/>
    <w:rsid w:val="00AB3184"/>
    <w:rsid w:val="00AB3186"/>
    <w:rsid w:val="00AB3606"/>
    <w:rsid w:val="00AB39E2"/>
    <w:rsid w:val="00AB3A4E"/>
    <w:rsid w:val="00AB3EE3"/>
    <w:rsid w:val="00AB3FA8"/>
    <w:rsid w:val="00AB410E"/>
    <w:rsid w:val="00AB42D4"/>
    <w:rsid w:val="00AB441F"/>
    <w:rsid w:val="00AB4A14"/>
    <w:rsid w:val="00AB57E7"/>
    <w:rsid w:val="00AB5EE5"/>
    <w:rsid w:val="00AB620D"/>
    <w:rsid w:val="00AB63E3"/>
    <w:rsid w:val="00AB6560"/>
    <w:rsid w:val="00AB6678"/>
    <w:rsid w:val="00AB6750"/>
    <w:rsid w:val="00AB684C"/>
    <w:rsid w:val="00AB6C16"/>
    <w:rsid w:val="00AB7584"/>
    <w:rsid w:val="00AB7B92"/>
    <w:rsid w:val="00AB7D98"/>
    <w:rsid w:val="00AB7F22"/>
    <w:rsid w:val="00AC036D"/>
    <w:rsid w:val="00AC0897"/>
    <w:rsid w:val="00AC0A12"/>
    <w:rsid w:val="00AC114D"/>
    <w:rsid w:val="00AC11DB"/>
    <w:rsid w:val="00AC1410"/>
    <w:rsid w:val="00AC1B94"/>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07"/>
    <w:rsid w:val="00AC3FD5"/>
    <w:rsid w:val="00AC4148"/>
    <w:rsid w:val="00AC4215"/>
    <w:rsid w:val="00AC42F0"/>
    <w:rsid w:val="00AC4346"/>
    <w:rsid w:val="00AC4978"/>
    <w:rsid w:val="00AC4C14"/>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53"/>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2CF"/>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91"/>
    <w:rsid w:val="00AE06C9"/>
    <w:rsid w:val="00AE0726"/>
    <w:rsid w:val="00AE0862"/>
    <w:rsid w:val="00AE11FB"/>
    <w:rsid w:val="00AE13E3"/>
    <w:rsid w:val="00AE1522"/>
    <w:rsid w:val="00AE1728"/>
    <w:rsid w:val="00AE17E4"/>
    <w:rsid w:val="00AE1969"/>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CC3"/>
    <w:rsid w:val="00AE3EF0"/>
    <w:rsid w:val="00AE3F00"/>
    <w:rsid w:val="00AE4531"/>
    <w:rsid w:val="00AE4569"/>
    <w:rsid w:val="00AE478D"/>
    <w:rsid w:val="00AE4C74"/>
    <w:rsid w:val="00AE4E31"/>
    <w:rsid w:val="00AE4EC3"/>
    <w:rsid w:val="00AE50C5"/>
    <w:rsid w:val="00AE52D8"/>
    <w:rsid w:val="00AE5852"/>
    <w:rsid w:val="00AE58A7"/>
    <w:rsid w:val="00AE5950"/>
    <w:rsid w:val="00AE5A7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B81"/>
    <w:rsid w:val="00B01CC2"/>
    <w:rsid w:val="00B02442"/>
    <w:rsid w:val="00B02594"/>
    <w:rsid w:val="00B025B2"/>
    <w:rsid w:val="00B029EF"/>
    <w:rsid w:val="00B02B59"/>
    <w:rsid w:val="00B0369B"/>
    <w:rsid w:val="00B03AF8"/>
    <w:rsid w:val="00B03B93"/>
    <w:rsid w:val="00B03BD5"/>
    <w:rsid w:val="00B044F7"/>
    <w:rsid w:val="00B04660"/>
    <w:rsid w:val="00B04A5D"/>
    <w:rsid w:val="00B04DDF"/>
    <w:rsid w:val="00B04E12"/>
    <w:rsid w:val="00B057F8"/>
    <w:rsid w:val="00B061AF"/>
    <w:rsid w:val="00B061DC"/>
    <w:rsid w:val="00B061FE"/>
    <w:rsid w:val="00B062AB"/>
    <w:rsid w:val="00B06596"/>
    <w:rsid w:val="00B06A22"/>
    <w:rsid w:val="00B06E6B"/>
    <w:rsid w:val="00B07094"/>
    <w:rsid w:val="00B07126"/>
    <w:rsid w:val="00B0733B"/>
    <w:rsid w:val="00B10466"/>
    <w:rsid w:val="00B107C5"/>
    <w:rsid w:val="00B1102C"/>
    <w:rsid w:val="00B11038"/>
    <w:rsid w:val="00B111E1"/>
    <w:rsid w:val="00B115DE"/>
    <w:rsid w:val="00B119E1"/>
    <w:rsid w:val="00B11F7C"/>
    <w:rsid w:val="00B11F91"/>
    <w:rsid w:val="00B122DE"/>
    <w:rsid w:val="00B125DA"/>
    <w:rsid w:val="00B1271C"/>
    <w:rsid w:val="00B133FC"/>
    <w:rsid w:val="00B13A4C"/>
    <w:rsid w:val="00B13C2A"/>
    <w:rsid w:val="00B149A2"/>
    <w:rsid w:val="00B15963"/>
    <w:rsid w:val="00B15976"/>
    <w:rsid w:val="00B15A61"/>
    <w:rsid w:val="00B15D28"/>
    <w:rsid w:val="00B16155"/>
    <w:rsid w:val="00B16837"/>
    <w:rsid w:val="00B17118"/>
    <w:rsid w:val="00B175EC"/>
    <w:rsid w:val="00B17ABB"/>
    <w:rsid w:val="00B17AFC"/>
    <w:rsid w:val="00B202BE"/>
    <w:rsid w:val="00B20632"/>
    <w:rsid w:val="00B20B71"/>
    <w:rsid w:val="00B2138D"/>
    <w:rsid w:val="00B21451"/>
    <w:rsid w:val="00B214A6"/>
    <w:rsid w:val="00B214AF"/>
    <w:rsid w:val="00B21B54"/>
    <w:rsid w:val="00B21BBE"/>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006"/>
    <w:rsid w:val="00B3129E"/>
    <w:rsid w:val="00B31F99"/>
    <w:rsid w:val="00B33134"/>
    <w:rsid w:val="00B3316A"/>
    <w:rsid w:val="00B3360A"/>
    <w:rsid w:val="00B3370D"/>
    <w:rsid w:val="00B33765"/>
    <w:rsid w:val="00B33FC2"/>
    <w:rsid w:val="00B33FFE"/>
    <w:rsid w:val="00B34389"/>
    <w:rsid w:val="00B344F1"/>
    <w:rsid w:val="00B345CD"/>
    <w:rsid w:val="00B34939"/>
    <w:rsid w:val="00B35041"/>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0AD7"/>
    <w:rsid w:val="00B41814"/>
    <w:rsid w:val="00B418C8"/>
    <w:rsid w:val="00B41F8E"/>
    <w:rsid w:val="00B42831"/>
    <w:rsid w:val="00B42B5C"/>
    <w:rsid w:val="00B42C10"/>
    <w:rsid w:val="00B42F7B"/>
    <w:rsid w:val="00B4309B"/>
    <w:rsid w:val="00B431A5"/>
    <w:rsid w:val="00B431C3"/>
    <w:rsid w:val="00B433C0"/>
    <w:rsid w:val="00B43665"/>
    <w:rsid w:val="00B43B09"/>
    <w:rsid w:val="00B44062"/>
    <w:rsid w:val="00B44658"/>
    <w:rsid w:val="00B446CB"/>
    <w:rsid w:val="00B446D7"/>
    <w:rsid w:val="00B448E9"/>
    <w:rsid w:val="00B452E4"/>
    <w:rsid w:val="00B45433"/>
    <w:rsid w:val="00B456A9"/>
    <w:rsid w:val="00B4595C"/>
    <w:rsid w:val="00B45C80"/>
    <w:rsid w:val="00B45DDA"/>
    <w:rsid w:val="00B45E5D"/>
    <w:rsid w:val="00B46031"/>
    <w:rsid w:val="00B465A2"/>
    <w:rsid w:val="00B469FA"/>
    <w:rsid w:val="00B46A75"/>
    <w:rsid w:val="00B46B66"/>
    <w:rsid w:val="00B46C5F"/>
    <w:rsid w:val="00B46DE0"/>
    <w:rsid w:val="00B47369"/>
    <w:rsid w:val="00B4746D"/>
    <w:rsid w:val="00B47D4A"/>
    <w:rsid w:val="00B47F47"/>
    <w:rsid w:val="00B500F6"/>
    <w:rsid w:val="00B5068E"/>
    <w:rsid w:val="00B50847"/>
    <w:rsid w:val="00B50906"/>
    <w:rsid w:val="00B50C98"/>
    <w:rsid w:val="00B5147D"/>
    <w:rsid w:val="00B51616"/>
    <w:rsid w:val="00B51940"/>
    <w:rsid w:val="00B521E8"/>
    <w:rsid w:val="00B52320"/>
    <w:rsid w:val="00B529DE"/>
    <w:rsid w:val="00B52AF0"/>
    <w:rsid w:val="00B52C71"/>
    <w:rsid w:val="00B52D10"/>
    <w:rsid w:val="00B52ECE"/>
    <w:rsid w:val="00B531D2"/>
    <w:rsid w:val="00B53613"/>
    <w:rsid w:val="00B53D32"/>
    <w:rsid w:val="00B53E29"/>
    <w:rsid w:val="00B53FAB"/>
    <w:rsid w:val="00B5416A"/>
    <w:rsid w:val="00B54AD9"/>
    <w:rsid w:val="00B54C0A"/>
    <w:rsid w:val="00B55047"/>
    <w:rsid w:val="00B550CF"/>
    <w:rsid w:val="00B5569D"/>
    <w:rsid w:val="00B558F9"/>
    <w:rsid w:val="00B559E0"/>
    <w:rsid w:val="00B55DAA"/>
    <w:rsid w:val="00B55F57"/>
    <w:rsid w:val="00B55FBE"/>
    <w:rsid w:val="00B55FCD"/>
    <w:rsid w:val="00B5621F"/>
    <w:rsid w:val="00B56642"/>
    <w:rsid w:val="00B56974"/>
    <w:rsid w:val="00B5715B"/>
    <w:rsid w:val="00B5723B"/>
    <w:rsid w:val="00B575DF"/>
    <w:rsid w:val="00B57A33"/>
    <w:rsid w:val="00B57E6E"/>
    <w:rsid w:val="00B60436"/>
    <w:rsid w:val="00B6075D"/>
    <w:rsid w:val="00B60926"/>
    <w:rsid w:val="00B60C38"/>
    <w:rsid w:val="00B60C4C"/>
    <w:rsid w:val="00B610A5"/>
    <w:rsid w:val="00B613A4"/>
    <w:rsid w:val="00B61FFC"/>
    <w:rsid w:val="00B62A33"/>
    <w:rsid w:val="00B6315C"/>
    <w:rsid w:val="00B6329E"/>
    <w:rsid w:val="00B63322"/>
    <w:rsid w:val="00B6365B"/>
    <w:rsid w:val="00B6380D"/>
    <w:rsid w:val="00B63BBB"/>
    <w:rsid w:val="00B63BD3"/>
    <w:rsid w:val="00B649E6"/>
    <w:rsid w:val="00B64BA1"/>
    <w:rsid w:val="00B656F9"/>
    <w:rsid w:val="00B6573B"/>
    <w:rsid w:val="00B65847"/>
    <w:rsid w:val="00B6590C"/>
    <w:rsid w:val="00B65B73"/>
    <w:rsid w:val="00B65CC1"/>
    <w:rsid w:val="00B65F0E"/>
    <w:rsid w:val="00B662E2"/>
    <w:rsid w:val="00B665D0"/>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373"/>
    <w:rsid w:val="00B72BD5"/>
    <w:rsid w:val="00B72E9E"/>
    <w:rsid w:val="00B730DE"/>
    <w:rsid w:val="00B731F8"/>
    <w:rsid w:val="00B73A53"/>
    <w:rsid w:val="00B73D0D"/>
    <w:rsid w:val="00B74260"/>
    <w:rsid w:val="00B7457C"/>
    <w:rsid w:val="00B7464E"/>
    <w:rsid w:val="00B746A0"/>
    <w:rsid w:val="00B746DB"/>
    <w:rsid w:val="00B747B5"/>
    <w:rsid w:val="00B74DA0"/>
    <w:rsid w:val="00B74E70"/>
    <w:rsid w:val="00B7531B"/>
    <w:rsid w:val="00B75739"/>
    <w:rsid w:val="00B7582F"/>
    <w:rsid w:val="00B758F0"/>
    <w:rsid w:val="00B75D1C"/>
    <w:rsid w:val="00B76294"/>
    <w:rsid w:val="00B76AD2"/>
    <w:rsid w:val="00B76B61"/>
    <w:rsid w:val="00B76D0F"/>
    <w:rsid w:val="00B77045"/>
    <w:rsid w:val="00B802A8"/>
    <w:rsid w:val="00B805D3"/>
    <w:rsid w:val="00B806D0"/>
    <w:rsid w:val="00B80727"/>
    <w:rsid w:val="00B80910"/>
    <w:rsid w:val="00B80C58"/>
    <w:rsid w:val="00B80E8B"/>
    <w:rsid w:val="00B811C7"/>
    <w:rsid w:val="00B81236"/>
    <w:rsid w:val="00B81B4C"/>
    <w:rsid w:val="00B81BDB"/>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799"/>
    <w:rsid w:val="00B92AD6"/>
    <w:rsid w:val="00B92ADD"/>
    <w:rsid w:val="00B92C81"/>
    <w:rsid w:val="00B931DC"/>
    <w:rsid w:val="00B93CB1"/>
    <w:rsid w:val="00B93EBA"/>
    <w:rsid w:val="00B94ACD"/>
    <w:rsid w:val="00B94EEB"/>
    <w:rsid w:val="00B95513"/>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59F"/>
    <w:rsid w:val="00BA1ECE"/>
    <w:rsid w:val="00BA218A"/>
    <w:rsid w:val="00BA23B3"/>
    <w:rsid w:val="00BA26D7"/>
    <w:rsid w:val="00BA2CA1"/>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40C"/>
    <w:rsid w:val="00BA697A"/>
    <w:rsid w:val="00BA6D20"/>
    <w:rsid w:val="00BA6D2A"/>
    <w:rsid w:val="00BA7896"/>
    <w:rsid w:val="00BB1200"/>
    <w:rsid w:val="00BB1ADE"/>
    <w:rsid w:val="00BB1FFC"/>
    <w:rsid w:val="00BB201C"/>
    <w:rsid w:val="00BB2059"/>
    <w:rsid w:val="00BB2238"/>
    <w:rsid w:val="00BB2502"/>
    <w:rsid w:val="00BB2B19"/>
    <w:rsid w:val="00BB2B5E"/>
    <w:rsid w:val="00BB3048"/>
    <w:rsid w:val="00BB3B0D"/>
    <w:rsid w:val="00BB3C6A"/>
    <w:rsid w:val="00BB52C6"/>
    <w:rsid w:val="00BB5799"/>
    <w:rsid w:val="00BB589C"/>
    <w:rsid w:val="00BB5C54"/>
    <w:rsid w:val="00BB601A"/>
    <w:rsid w:val="00BB6055"/>
    <w:rsid w:val="00BB635D"/>
    <w:rsid w:val="00BB6E84"/>
    <w:rsid w:val="00BB7097"/>
    <w:rsid w:val="00BB7117"/>
    <w:rsid w:val="00BB7A41"/>
    <w:rsid w:val="00BB7C9B"/>
    <w:rsid w:val="00BB7EF8"/>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57C"/>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8CA"/>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474"/>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E7AD2"/>
    <w:rsid w:val="00BF0E40"/>
    <w:rsid w:val="00BF0F77"/>
    <w:rsid w:val="00BF1604"/>
    <w:rsid w:val="00BF196C"/>
    <w:rsid w:val="00BF203C"/>
    <w:rsid w:val="00BF20C1"/>
    <w:rsid w:val="00BF229A"/>
    <w:rsid w:val="00BF2648"/>
    <w:rsid w:val="00BF2804"/>
    <w:rsid w:val="00BF28B7"/>
    <w:rsid w:val="00BF2932"/>
    <w:rsid w:val="00BF2CAA"/>
    <w:rsid w:val="00BF3249"/>
    <w:rsid w:val="00BF3A7F"/>
    <w:rsid w:val="00BF3C0C"/>
    <w:rsid w:val="00BF3FD4"/>
    <w:rsid w:val="00BF4512"/>
    <w:rsid w:val="00BF53DD"/>
    <w:rsid w:val="00BF5986"/>
    <w:rsid w:val="00BF59E7"/>
    <w:rsid w:val="00BF5B9E"/>
    <w:rsid w:val="00BF5D24"/>
    <w:rsid w:val="00BF6488"/>
    <w:rsid w:val="00BF648A"/>
    <w:rsid w:val="00BF6D8D"/>
    <w:rsid w:val="00BF7381"/>
    <w:rsid w:val="00BF73B7"/>
    <w:rsid w:val="00BF755A"/>
    <w:rsid w:val="00C002D1"/>
    <w:rsid w:val="00C007F3"/>
    <w:rsid w:val="00C00C2C"/>
    <w:rsid w:val="00C00C4C"/>
    <w:rsid w:val="00C011C6"/>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13E"/>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3B15"/>
    <w:rsid w:val="00C1425F"/>
    <w:rsid w:val="00C14567"/>
    <w:rsid w:val="00C146D8"/>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499"/>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27AD7"/>
    <w:rsid w:val="00C30553"/>
    <w:rsid w:val="00C30D14"/>
    <w:rsid w:val="00C30D7B"/>
    <w:rsid w:val="00C31C2F"/>
    <w:rsid w:val="00C31D2B"/>
    <w:rsid w:val="00C31E63"/>
    <w:rsid w:val="00C322AE"/>
    <w:rsid w:val="00C3241B"/>
    <w:rsid w:val="00C327F1"/>
    <w:rsid w:val="00C33FBA"/>
    <w:rsid w:val="00C340C7"/>
    <w:rsid w:val="00C347F8"/>
    <w:rsid w:val="00C34EA8"/>
    <w:rsid w:val="00C35A9C"/>
    <w:rsid w:val="00C35F10"/>
    <w:rsid w:val="00C35F40"/>
    <w:rsid w:val="00C362F1"/>
    <w:rsid w:val="00C36360"/>
    <w:rsid w:val="00C3666C"/>
    <w:rsid w:val="00C36687"/>
    <w:rsid w:val="00C36B02"/>
    <w:rsid w:val="00C36FCD"/>
    <w:rsid w:val="00C37160"/>
    <w:rsid w:val="00C379C4"/>
    <w:rsid w:val="00C37D8A"/>
    <w:rsid w:val="00C37EEA"/>
    <w:rsid w:val="00C4048F"/>
    <w:rsid w:val="00C40953"/>
    <w:rsid w:val="00C40992"/>
    <w:rsid w:val="00C409C0"/>
    <w:rsid w:val="00C40A44"/>
    <w:rsid w:val="00C40CC3"/>
    <w:rsid w:val="00C40E6B"/>
    <w:rsid w:val="00C414DA"/>
    <w:rsid w:val="00C417F2"/>
    <w:rsid w:val="00C41871"/>
    <w:rsid w:val="00C420DB"/>
    <w:rsid w:val="00C42337"/>
    <w:rsid w:val="00C42625"/>
    <w:rsid w:val="00C42A92"/>
    <w:rsid w:val="00C43D17"/>
    <w:rsid w:val="00C44046"/>
    <w:rsid w:val="00C44417"/>
    <w:rsid w:val="00C44610"/>
    <w:rsid w:val="00C447D5"/>
    <w:rsid w:val="00C44871"/>
    <w:rsid w:val="00C44DBC"/>
    <w:rsid w:val="00C45034"/>
    <w:rsid w:val="00C458F1"/>
    <w:rsid w:val="00C45985"/>
    <w:rsid w:val="00C45DCA"/>
    <w:rsid w:val="00C46572"/>
    <w:rsid w:val="00C469CE"/>
    <w:rsid w:val="00C46DBE"/>
    <w:rsid w:val="00C46E54"/>
    <w:rsid w:val="00C470DE"/>
    <w:rsid w:val="00C47357"/>
    <w:rsid w:val="00C478E9"/>
    <w:rsid w:val="00C4793B"/>
    <w:rsid w:val="00C50761"/>
    <w:rsid w:val="00C507D5"/>
    <w:rsid w:val="00C50CEC"/>
    <w:rsid w:val="00C50F76"/>
    <w:rsid w:val="00C511B3"/>
    <w:rsid w:val="00C51686"/>
    <w:rsid w:val="00C51DCF"/>
    <w:rsid w:val="00C51DD5"/>
    <w:rsid w:val="00C52653"/>
    <w:rsid w:val="00C52CD7"/>
    <w:rsid w:val="00C533DC"/>
    <w:rsid w:val="00C53443"/>
    <w:rsid w:val="00C53666"/>
    <w:rsid w:val="00C54027"/>
    <w:rsid w:val="00C54547"/>
    <w:rsid w:val="00C54619"/>
    <w:rsid w:val="00C54C9F"/>
    <w:rsid w:val="00C54D1A"/>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73B"/>
    <w:rsid w:val="00C6185A"/>
    <w:rsid w:val="00C61871"/>
    <w:rsid w:val="00C61B21"/>
    <w:rsid w:val="00C6217B"/>
    <w:rsid w:val="00C62194"/>
    <w:rsid w:val="00C621F5"/>
    <w:rsid w:val="00C62FFF"/>
    <w:rsid w:val="00C63384"/>
    <w:rsid w:val="00C63D5A"/>
    <w:rsid w:val="00C63FBD"/>
    <w:rsid w:val="00C640F5"/>
    <w:rsid w:val="00C6426D"/>
    <w:rsid w:val="00C6430D"/>
    <w:rsid w:val="00C6461F"/>
    <w:rsid w:val="00C6497C"/>
    <w:rsid w:val="00C64C04"/>
    <w:rsid w:val="00C64E31"/>
    <w:rsid w:val="00C65CC9"/>
    <w:rsid w:val="00C65EAA"/>
    <w:rsid w:val="00C66312"/>
    <w:rsid w:val="00C665D2"/>
    <w:rsid w:val="00C67007"/>
    <w:rsid w:val="00C671F5"/>
    <w:rsid w:val="00C67429"/>
    <w:rsid w:val="00C67723"/>
    <w:rsid w:val="00C679C2"/>
    <w:rsid w:val="00C71156"/>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0BDC"/>
    <w:rsid w:val="00C81117"/>
    <w:rsid w:val="00C81AFB"/>
    <w:rsid w:val="00C81B96"/>
    <w:rsid w:val="00C81D37"/>
    <w:rsid w:val="00C81DB8"/>
    <w:rsid w:val="00C8210C"/>
    <w:rsid w:val="00C825E3"/>
    <w:rsid w:val="00C82741"/>
    <w:rsid w:val="00C82FAF"/>
    <w:rsid w:val="00C83350"/>
    <w:rsid w:val="00C83786"/>
    <w:rsid w:val="00C839AE"/>
    <w:rsid w:val="00C848D3"/>
    <w:rsid w:val="00C85063"/>
    <w:rsid w:val="00C850B8"/>
    <w:rsid w:val="00C851F5"/>
    <w:rsid w:val="00C85796"/>
    <w:rsid w:val="00C85B6E"/>
    <w:rsid w:val="00C86112"/>
    <w:rsid w:val="00C86128"/>
    <w:rsid w:val="00C861AB"/>
    <w:rsid w:val="00C8672D"/>
    <w:rsid w:val="00C86927"/>
    <w:rsid w:val="00C869DC"/>
    <w:rsid w:val="00C86CA4"/>
    <w:rsid w:val="00C87131"/>
    <w:rsid w:val="00C8758E"/>
    <w:rsid w:val="00C87760"/>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6C1"/>
    <w:rsid w:val="00CA2A6D"/>
    <w:rsid w:val="00CA31B3"/>
    <w:rsid w:val="00CA35DF"/>
    <w:rsid w:val="00CA396A"/>
    <w:rsid w:val="00CA3A18"/>
    <w:rsid w:val="00CA3C94"/>
    <w:rsid w:val="00CA3D3F"/>
    <w:rsid w:val="00CA44D7"/>
    <w:rsid w:val="00CA4616"/>
    <w:rsid w:val="00CA54AE"/>
    <w:rsid w:val="00CA56D0"/>
    <w:rsid w:val="00CA5CBF"/>
    <w:rsid w:val="00CA61E7"/>
    <w:rsid w:val="00CA62B7"/>
    <w:rsid w:val="00CA635E"/>
    <w:rsid w:val="00CA659D"/>
    <w:rsid w:val="00CA67C8"/>
    <w:rsid w:val="00CA6883"/>
    <w:rsid w:val="00CA6E08"/>
    <w:rsid w:val="00CA7299"/>
    <w:rsid w:val="00CA72AC"/>
    <w:rsid w:val="00CA739D"/>
    <w:rsid w:val="00CA75F9"/>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04E"/>
    <w:rsid w:val="00CB73AD"/>
    <w:rsid w:val="00CB74EC"/>
    <w:rsid w:val="00CB7867"/>
    <w:rsid w:val="00CB7BCA"/>
    <w:rsid w:val="00CB7CA2"/>
    <w:rsid w:val="00CC0214"/>
    <w:rsid w:val="00CC08FA"/>
    <w:rsid w:val="00CC098C"/>
    <w:rsid w:val="00CC1366"/>
    <w:rsid w:val="00CC15B4"/>
    <w:rsid w:val="00CC188E"/>
    <w:rsid w:val="00CC18F0"/>
    <w:rsid w:val="00CC1B20"/>
    <w:rsid w:val="00CC1EAD"/>
    <w:rsid w:val="00CC245E"/>
    <w:rsid w:val="00CC289F"/>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4EA"/>
    <w:rsid w:val="00CC6756"/>
    <w:rsid w:val="00CC6863"/>
    <w:rsid w:val="00CC7081"/>
    <w:rsid w:val="00CC717E"/>
    <w:rsid w:val="00CC7845"/>
    <w:rsid w:val="00CC7A29"/>
    <w:rsid w:val="00CD021C"/>
    <w:rsid w:val="00CD029A"/>
    <w:rsid w:val="00CD02C3"/>
    <w:rsid w:val="00CD04F4"/>
    <w:rsid w:val="00CD07C4"/>
    <w:rsid w:val="00CD0FFF"/>
    <w:rsid w:val="00CD13F5"/>
    <w:rsid w:val="00CD1458"/>
    <w:rsid w:val="00CD1696"/>
    <w:rsid w:val="00CD1A23"/>
    <w:rsid w:val="00CD1C2A"/>
    <w:rsid w:val="00CD2090"/>
    <w:rsid w:val="00CD20E8"/>
    <w:rsid w:val="00CD29EB"/>
    <w:rsid w:val="00CD2E3B"/>
    <w:rsid w:val="00CD375C"/>
    <w:rsid w:val="00CD39B3"/>
    <w:rsid w:val="00CD3EFC"/>
    <w:rsid w:val="00CD3F09"/>
    <w:rsid w:val="00CD4022"/>
    <w:rsid w:val="00CD43A4"/>
    <w:rsid w:val="00CD4525"/>
    <w:rsid w:val="00CD470C"/>
    <w:rsid w:val="00CD47C9"/>
    <w:rsid w:val="00CD4C41"/>
    <w:rsid w:val="00CD4C4F"/>
    <w:rsid w:val="00CD4CE4"/>
    <w:rsid w:val="00CD51CB"/>
    <w:rsid w:val="00CD53F3"/>
    <w:rsid w:val="00CD59CD"/>
    <w:rsid w:val="00CD5B83"/>
    <w:rsid w:val="00CD6140"/>
    <w:rsid w:val="00CD67C4"/>
    <w:rsid w:val="00CD6AF5"/>
    <w:rsid w:val="00CD6B31"/>
    <w:rsid w:val="00CD78C9"/>
    <w:rsid w:val="00CD79AA"/>
    <w:rsid w:val="00CD7A44"/>
    <w:rsid w:val="00CD7ACF"/>
    <w:rsid w:val="00CD7F67"/>
    <w:rsid w:val="00CE0510"/>
    <w:rsid w:val="00CE0CF5"/>
    <w:rsid w:val="00CE0EB6"/>
    <w:rsid w:val="00CE0F48"/>
    <w:rsid w:val="00CE1504"/>
    <w:rsid w:val="00CE1B38"/>
    <w:rsid w:val="00CE23C7"/>
    <w:rsid w:val="00CE2982"/>
    <w:rsid w:val="00CE2A4E"/>
    <w:rsid w:val="00CE2C8E"/>
    <w:rsid w:val="00CE3053"/>
    <w:rsid w:val="00CE310D"/>
    <w:rsid w:val="00CE3113"/>
    <w:rsid w:val="00CE337B"/>
    <w:rsid w:val="00CE349E"/>
    <w:rsid w:val="00CE369A"/>
    <w:rsid w:val="00CE36E0"/>
    <w:rsid w:val="00CE3B5C"/>
    <w:rsid w:val="00CE3D89"/>
    <w:rsid w:val="00CE3E11"/>
    <w:rsid w:val="00CE4550"/>
    <w:rsid w:val="00CE4A68"/>
    <w:rsid w:val="00CE4B2D"/>
    <w:rsid w:val="00CE558E"/>
    <w:rsid w:val="00CE5ACB"/>
    <w:rsid w:val="00CE5CC7"/>
    <w:rsid w:val="00CE637E"/>
    <w:rsid w:val="00CE69B3"/>
    <w:rsid w:val="00CE6C72"/>
    <w:rsid w:val="00CE6CDF"/>
    <w:rsid w:val="00CE6F3D"/>
    <w:rsid w:val="00CE7025"/>
    <w:rsid w:val="00CE711A"/>
    <w:rsid w:val="00CE7CD9"/>
    <w:rsid w:val="00CE7E4D"/>
    <w:rsid w:val="00CE7ED2"/>
    <w:rsid w:val="00CF0618"/>
    <w:rsid w:val="00CF0F31"/>
    <w:rsid w:val="00CF0FEE"/>
    <w:rsid w:val="00CF138E"/>
    <w:rsid w:val="00CF1479"/>
    <w:rsid w:val="00CF1551"/>
    <w:rsid w:val="00CF1632"/>
    <w:rsid w:val="00CF22AE"/>
    <w:rsid w:val="00CF2805"/>
    <w:rsid w:val="00CF285B"/>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14"/>
    <w:rsid w:val="00D019DA"/>
    <w:rsid w:val="00D01C2D"/>
    <w:rsid w:val="00D021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15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348"/>
    <w:rsid w:val="00D1662C"/>
    <w:rsid w:val="00D16ADE"/>
    <w:rsid w:val="00D170AC"/>
    <w:rsid w:val="00D171AF"/>
    <w:rsid w:val="00D173F1"/>
    <w:rsid w:val="00D1747B"/>
    <w:rsid w:val="00D177A3"/>
    <w:rsid w:val="00D178D8"/>
    <w:rsid w:val="00D20053"/>
    <w:rsid w:val="00D20097"/>
    <w:rsid w:val="00D2049D"/>
    <w:rsid w:val="00D2054D"/>
    <w:rsid w:val="00D20F31"/>
    <w:rsid w:val="00D2120A"/>
    <w:rsid w:val="00D213C5"/>
    <w:rsid w:val="00D21AF0"/>
    <w:rsid w:val="00D220D1"/>
    <w:rsid w:val="00D223B9"/>
    <w:rsid w:val="00D2292A"/>
    <w:rsid w:val="00D22F57"/>
    <w:rsid w:val="00D236DF"/>
    <w:rsid w:val="00D237CA"/>
    <w:rsid w:val="00D23B2C"/>
    <w:rsid w:val="00D23DD5"/>
    <w:rsid w:val="00D2440B"/>
    <w:rsid w:val="00D245A5"/>
    <w:rsid w:val="00D24AC0"/>
    <w:rsid w:val="00D24CF9"/>
    <w:rsid w:val="00D25137"/>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289"/>
    <w:rsid w:val="00D3381B"/>
    <w:rsid w:val="00D33B62"/>
    <w:rsid w:val="00D34314"/>
    <w:rsid w:val="00D34574"/>
    <w:rsid w:val="00D34C99"/>
    <w:rsid w:val="00D355DF"/>
    <w:rsid w:val="00D35624"/>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733"/>
    <w:rsid w:val="00D4286A"/>
    <w:rsid w:val="00D43296"/>
    <w:rsid w:val="00D4393D"/>
    <w:rsid w:val="00D43CC2"/>
    <w:rsid w:val="00D43DE8"/>
    <w:rsid w:val="00D4416A"/>
    <w:rsid w:val="00D444F3"/>
    <w:rsid w:val="00D4459E"/>
    <w:rsid w:val="00D447ED"/>
    <w:rsid w:val="00D44A72"/>
    <w:rsid w:val="00D44C5D"/>
    <w:rsid w:val="00D4504F"/>
    <w:rsid w:val="00D45496"/>
    <w:rsid w:val="00D45977"/>
    <w:rsid w:val="00D459FE"/>
    <w:rsid w:val="00D460E7"/>
    <w:rsid w:val="00D46317"/>
    <w:rsid w:val="00D46486"/>
    <w:rsid w:val="00D46903"/>
    <w:rsid w:val="00D46948"/>
    <w:rsid w:val="00D46E59"/>
    <w:rsid w:val="00D47822"/>
    <w:rsid w:val="00D47B4B"/>
    <w:rsid w:val="00D50204"/>
    <w:rsid w:val="00D50E41"/>
    <w:rsid w:val="00D511B8"/>
    <w:rsid w:val="00D5150B"/>
    <w:rsid w:val="00D51C31"/>
    <w:rsid w:val="00D51E2B"/>
    <w:rsid w:val="00D5216C"/>
    <w:rsid w:val="00D524ED"/>
    <w:rsid w:val="00D5299E"/>
    <w:rsid w:val="00D52BF9"/>
    <w:rsid w:val="00D52EF9"/>
    <w:rsid w:val="00D5368A"/>
    <w:rsid w:val="00D53723"/>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22F"/>
    <w:rsid w:val="00D563FE"/>
    <w:rsid w:val="00D565C5"/>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33D"/>
    <w:rsid w:val="00D66773"/>
    <w:rsid w:val="00D669B3"/>
    <w:rsid w:val="00D66E02"/>
    <w:rsid w:val="00D67678"/>
    <w:rsid w:val="00D677E6"/>
    <w:rsid w:val="00D67B1A"/>
    <w:rsid w:val="00D67CCD"/>
    <w:rsid w:val="00D7075E"/>
    <w:rsid w:val="00D70760"/>
    <w:rsid w:val="00D70A2B"/>
    <w:rsid w:val="00D70BF9"/>
    <w:rsid w:val="00D7137A"/>
    <w:rsid w:val="00D719B4"/>
    <w:rsid w:val="00D71F25"/>
    <w:rsid w:val="00D725DA"/>
    <w:rsid w:val="00D72BB1"/>
    <w:rsid w:val="00D72CD8"/>
    <w:rsid w:val="00D73177"/>
    <w:rsid w:val="00D7328C"/>
    <w:rsid w:val="00D7345F"/>
    <w:rsid w:val="00D736D8"/>
    <w:rsid w:val="00D7390C"/>
    <w:rsid w:val="00D7454D"/>
    <w:rsid w:val="00D7518E"/>
    <w:rsid w:val="00D756ED"/>
    <w:rsid w:val="00D75DAE"/>
    <w:rsid w:val="00D76095"/>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640"/>
    <w:rsid w:val="00D848F5"/>
    <w:rsid w:val="00D84C2C"/>
    <w:rsid w:val="00D84E1E"/>
    <w:rsid w:val="00D85775"/>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4AA"/>
    <w:rsid w:val="00D94861"/>
    <w:rsid w:val="00D94978"/>
    <w:rsid w:val="00D94D3A"/>
    <w:rsid w:val="00D94F1C"/>
    <w:rsid w:val="00D952B8"/>
    <w:rsid w:val="00D95691"/>
    <w:rsid w:val="00D96331"/>
    <w:rsid w:val="00D96435"/>
    <w:rsid w:val="00D969CE"/>
    <w:rsid w:val="00D96D7C"/>
    <w:rsid w:val="00D96E43"/>
    <w:rsid w:val="00D97039"/>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46E"/>
    <w:rsid w:val="00DA4549"/>
    <w:rsid w:val="00DA45B4"/>
    <w:rsid w:val="00DA4814"/>
    <w:rsid w:val="00DA4A48"/>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145"/>
    <w:rsid w:val="00DB02E7"/>
    <w:rsid w:val="00DB102D"/>
    <w:rsid w:val="00DB10A8"/>
    <w:rsid w:val="00DB1453"/>
    <w:rsid w:val="00DB1F14"/>
    <w:rsid w:val="00DB20C4"/>
    <w:rsid w:val="00DB261C"/>
    <w:rsid w:val="00DB2866"/>
    <w:rsid w:val="00DB2A33"/>
    <w:rsid w:val="00DB2BAF"/>
    <w:rsid w:val="00DB2BC9"/>
    <w:rsid w:val="00DB2D40"/>
    <w:rsid w:val="00DB2D63"/>
    <w:rsid w:val="00DB317B"/>
    <w:rsid w:val="00DB321F"/>
    <w:rsid w:val="00DB366F"/>
    <w:rsid w:val="00DB375B"/>
    <w:rsid w:val="00DB395D"/>
    <w:rsid w:val="00DB3960"/>
    <w:rsid w:val="00DB3D55"/>
    <w:rsid w:val="00DB3E7A"/>
    <w:rsid w:val="00DB4A5A"/>
    <w:rsid w:val="00DB4A6F"/>
    <w:rsid w:val="00DB4B28"/>
    <w:rsid w:val="00DB4C7C"/>
    <w:rsid w:val="00DB52DF"/>
    <w:rsid w:val="00DB5312"/>
    <w:rsid w:val="00DB58EF"/>
    <w:rsid w:val="00DB5CDB"/>
    <w:rsid w:val="00DB6240"/>
    <w:rsid w:val="00DB6315"/>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3E68"/>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092"/>
    <w:rsid w:val="00DE536A"/>
    <w:rsid w:val="00DE5726"/>
    <w:rsid w:val="00DE5F00"/>
    <w:rsid w:val="00DE5F3B"/>
    <w:rsid w:val="00DE6306"/>
    <w:rsid w:val="00DE66FF"/>
    <w:rsid w:val="00DE6A0C"/>
    <w:rsid w:val="00DE6AA1"/>
    <w:rsid w:val="00DE6CCB"/>
    <w:rsid w:val="00DE6E30"/>
    <w:rsid w:val="00DE6F0B"/>
    <w:rsid w:val="00DE72BC"/>
    <w:rsid w:val="00DE7C6A"/>
    <w:rsid w:val="00DF0147"/>
    <w:rsid w:val="00DF0C11"/>
    <w:rsid w:val="00DF0C92"/>
    <w:rsid w:val="00DF0E2B"/>
    <w:rsid w:val="00DF139F"/>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97E"/>
    <w:rsid w:val="00DF4BBF"/>
    <w:rsid w:val="00DF4BDF"/>
    <w:rsid w:val="00DF52C1"/>
    <w:rsid w:val="00DF56D7"/>
    <w:rsid w:val="00DF5BB4"/>
    <w:rsid w:val="00DF639D"/>
    <w:rsid w:val="00DF6A2B"/>
    <w:rsid w:val="00DF6BEF"/>
    <w:rsid w:val="00DF6D73"/>
    <w:rsid w:val="00DF6F38"/>
    <w:rsid w:val="00DF7729"/>
    <w:rsid w:val="00DF795F"/>
    <w:rsid w:val="00DF7976"/>
    <w:rsid w:val="00DF7BC1"/>
    <w:rsid w:val="00DF7F88"/>
    <w:rsid w:val="00DF7FBA"/>
    <w:rsid w:val="00DF7FE9"/>
    <w:rsid w:val="00E001B2"/>
    <w:rsid w:val="00E001E7"/>
    <w:rsid w:val="00E00D07"/>
    <w:rsid w:val="00E00E53"/>
    <w:rsid w:val="00E015D5"/>
    <w:rsid w:val="00E01669"/>
    <w:rsid w:val="00E01835"/>
    <w:rsid w:val="00E0228E"/>
    <w:rsid w:val="00E0248F"/>
    <w:rsid w:val="00E02F4E"/>
    <w:rsid w:val="00E0300A"/>
    <w:rsid w:val="00E03130"/>
    <w:rsid w:val="00E03373"/>
    <w:rsid w:val="00E034D1"/>
    <w:rsid w:val="00E03687"/>
    <w:rsid w:val="00E03792"/>
    <w:rsid w:val="00E03A92"/>
    <w:rsid w:val="00E04523"/>
    <w:rsid w:val="00E04555"/>
    <w:rsid w:val="00E0498B"/>
    <w:rsid w:val="00E06322"/>
    <w:rsid w:val="00E06689"/>
    <w:rsid w:val="00E06D48"/>
    <w:rsid w:val="00E074BE"/>
    <w:rsid w:val="00E07526"/>
    <w:rsid w:val="00E1016A"/>
    <w:rsid w:val="00E103BC"/>
    <w:rsid w:val="00E104B1"/>
    <w:rsid w:val="00E11572"/>
    <w:rsid w:val="00E11646"/>
    <w:rsid w:val="00E11866"/>
    <w:rsid w:val="00E11A8C"/>
    <w:rsid w:val="00E11C2A"/>
    <w:rsid w:val="00E11ED3"/>
    <w:rsid w:val="00E120DD"/>
    <w:rsid w:val="00E121A6"/>
    <w:rsid w:val="00E12910"/>
    <w:rsid w:val="00E12BF8"/>
    <w:rsid w:val="00E133E1"/>
    <w:rsid w:val="00E1344C"/>
    <w:rsid w:val="00E13601"/>
    <w:rsid w:val="00E13874"/>
    <w:rsid w:val="00E13899"/>
    <w:rsid w:val="00E143F2"/>
    <w:rsid w:val="00E1478F"/>
    <w:rsid w:val="00E14A83"/>
    <w:rsid w:val="00E14AA9"/>
    <w:rsid w:val="00E14DF8"/>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99B"/>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6BA4"/>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637"/>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CC"/>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04D"/>
    <w:rsid w:val="00E4347F"/>
    <w:rsid w:val="00E4352D"/>
    <w:rsid w:val="00E435DD"/>
    <w:rsid w:val="00E43A44"/>
    <w:rsid w:val="00E43A4B"/>
    <w:rsid w:val="00E43EAF"/>
    <w:rsid w:val="00E44364"/>
    <w:rsid w:val="00E44760"/>
    <w:rsid w:val="00E44842"/>
    <w:rsid w:val="00E44993"/>
    <w:rsid w:val="00E449FA"/>
    <w:rsid w:val="00E44BD0"/>
    <w:rsid w:val="00E44CCF"/>
    <w:rsid w:val="00E44E65"/>
    <w:rsid w:val="00E44ED4"/>
    <w:rsid w:val="00E44F36"/>
    <w:rsid w:val="00E45033"/>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236"/>
    <w:rsid w:val="00E51A6C"/>
    <w:rsid w:val="00E51D44"/>
    <w:rsid w:val="00E51EE5"/>
    <w:rsid w:val="00E51F19"/>
    <w:rsid w:val="00E5281E"/>
    <w:rsid w:val="00E529CB"/>
    <w:rsid w:val="00E52EB3"/>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515"/>
    <w:rsid w:val="00E57E6D"/>
    <w:rsid w:val="00E6072D"/>
    <w:rsid w:val="00E607D4"/>
    <w:rsid w:val="00E607FB"/>
    <w:rsid w:val="00E60AFB"/>
    <w:rsid w:val="00E60E4A"/>
    <w:rsid w:val="00E612B3"/>
    <w:rsid w:val="00E61645"/>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6B39"/>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64F"/>
    <w:rsid w:val="00E7279E"/>
    <w:rsid w:val="00E729FC"/>
    <w:rsid w:val="00E72B78"/>
    <w:rsid w:val="00E74250"/>
    <w:rsid w:val="00E743BF"/>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9A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2BB"/>
    <w:rsid w:val="00E86370"/>
    <w:rsid w:val="00E8644B"/>
    <w:rsid w:val="00E8667B"/>
    <w:rsid w:val="00E86862"/>
    <w:rsid w:val="00E86B4F"/>
    <w:rsid w:val="00E87918"/>
    <w:rsid w:val="00E87BB8"/>
    <w:rsid w:val="00E87F92"/>
    <w:rsid w:val="00E9038C"/>
    <w:rsid w:val="00E90C27"/>
    <w:rsid w:val="00E90DBD"/>
    <w:rsid w:val="00E90EBC"/>
    <w:rsid w:val="00E91A5F"/>
    <w:rsid w:val="00E91CFD"/>
    <w:rsid w:val="00E920B1"/>
    <w:rsid w:val="00E921F8"/>
    <w:rsid w:val="00E92283"/>
    <w:rsid w:val="00E92DCF"/>
    <w:rsid w:val="00E93189"/>
    <w:rsid w:val="00E93CC0"/>
    <w:rsid w:val="00E947A7"/>
    <w:rsid w:val="00E94CF3"/>
    <w:rsid w:val="00E95031"/>
    <w:rsid w:val="00E953DA"/>
    <w:rsid w:val="00E957D8"/>
    <w:rsid w:val="00E95A57"/>
    <w:rsid w:val="00E95B3E"/>
    <w:rsid w:val="00E95DBE"/>
    <w:rsid w:val="00E95FDF"/>
    <w:rsid w:val="00E964FF"/>
    <w:rsid w:val="00E9659F"/>
    <w:rsid w:val="00E96727"/>
    <w:rsid w:val="00E96875"/>
    <w:rsid w:val="00E9693B"/>
    <w:rsid w:val="00E96B61"/>
    <w:rsid w:val="00E96C4D"/>
    <w:rsid w:val="00E96D5C"/>
    <w:rsid w:val="00E97338"/>
    <w:rsid w:val="00E976BB"/>
    <w:rsid w:val="00E978FC"/>
    <w:rsid w:val="00E97C93"/>
    <w:rsid w:val="00EA0979"/>
    <w:rsid w:val="00EA0C4A"/>
    <w:rsid w:val="00EA0D25"/>
    <w:rsid w:val="00EA1A99"/>
    <w:rsid w:val="00EA1AAC"/>
    <w:rsid w:val="00EA1D03"/>
    <w:rsid w:val="00EA1E77"/>
    <w:rsid w:val="00EA1F5A"/>
    <w:rsid w:val="00EA20C3"/>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2EF"/>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39D"/>
    <w:rsid w:val="00ED075B"/>
    <w:rsid w:val="00ED0E02"/>
    <w:rsid w:val="00ED147D"/>
    <w:rsid w:val="00ED1E1E"/>
    <w:rsid w:val="00ED1F8D"/>
    <w:rsid w:val="00ED20E0"/>
    <w:rsid w:val="00ED2904"/>
    <w:rsid w:val="00ED2B06"/>
    <w:rsid w:val="00ED2BC2"/>
    <w:rsid w:val="00ED2D2E"/>
    <w:rsid w:val="00ED34C1"/>
    <w:rsid w:val="00ED389E"/>
    <w:rsid w:val="00ED3A55"/>
    <w:rsid w:val="00ED3C53"/>
    <w:rsid w:val="00ED3D50"/>
    <w:rsid w:val="00ED3E4E"/>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791"/>
    <w:rsid w:val="00EE294C"/>
    <w:rsid w:val="00EE3359"/>
    <w:rsid w:val="00EE3830"/>
    <w:rsid w:val="00EE3B82"/>
    <w:rsid w:val="00EE4036"/>
    <w:rsid w:val="00EE4511"/>
    <w:rsid w:val="00EE529C"/>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5FA1"/>
    <w:rsid w:val="00EF6426"/>
    <w:rsid w:val="00EF676F"/>
    <w:rsid w:val="00EF6816"/>
    <w:rsid w:val="00EF6A10"/>
    <w:rsid w:val="00EF6E10"/>
    <w:rsid w:val="00EF71E3"/>
    <w:rsid w:val="00EF75FF"/>
    <w:rsid w:val="00EF79FF"/>
    <w:rsid w:val="00EF7D0B"/>
    <w:rsid w:val="00EF7FB4"/>
    <w:rsid w:val="00F000B7"/>
    <w:rsid w:val="00F00235"/>
    <w:rsid w:val="00F00423"/>
    <w:rsid w:val="00F0052C"/>
    <w:rsid w:val="00F009D1"/>
    <w:rsid w:val="00F00B0E"/>
    <w:rsid w:val="00F01686"/>
    <w:rsid w:val="00F01D10"/>
    <w:rsid w:val="00F0229E"/>
    <w:rsid w:val="00F02607"/>
    <w:rsid w:val="00F02A89"/>
    <w:rsid w:val="00F02BEF"/>
    <w:rsid w:val="00F02CC6"/>
    <w:rsid w:val="00F02FBA"/>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1DEF"/>
    <w:rsid w:val="00F12233"/>
    <w:rsid w:val="00F1257E"/>
    <w:rsid w:val="00F12656"/>
    <w:rsid w:val="00F1275E"/>
    <w:rsid w:val="00F1289D"/>
    <w:rsid w:val="00F12BB2"/>
    <w:rsid w:val="00F12E64"/>
    <w:rsid w:val="00F12F6B"/>
    <w:rsid w:val="00F132B5"/>
    <w:rsid w:val="00F13441"/>
    <w:rsid w:val="00F139C9"/>
    <w:rsid w:val="00F13F00"/>
    <w:rsid w:val="00F14029"/>
    <w:rsid w:val="00F14096"/>
    <w:rsid w:val="00F149F7"/>
    <w:rsid w:val="00F14D6D"/>
    <w:rsid w:val="00F14EE6"/>
    <w:rsid w:val="00F152EA"/>
    <w:rsid w:val="00F15A28"/>
    <w:rsid w:val="00F15D50"/>
    <w:rsid w:val="00F15FE7"/>
    <w:rsid w:val="00F16485"/>
    <w:rsid w:val="00F169B5"/>
    <w:rsid w:val="00F17082"/>
    <w:rsid w:val="00F1728F"/>
    <w:rsid w:val="00F173D8"/>
    <w:rsid w:val="00F17F2E"/>
    <w:rsid w:val="00F17F7D"/>
    <w:rsid w:val="00F2006F"/>
    <w:rsid w:val="00F212A8"/>
    <w:rsid w:val="00F21838"/>
    <w:rsid w:val="00F21C13"/>
    <w:rsid w:val="00F21E6C"/>
    <w:rsid w:val="00F223AF"/>
    <w:rsid w:val="00F2291E"/>
    <w:rsid w:val="00F22CB9"/>
    <w:rsid w:val="00F23101"/>
    <w:rsid w:val="00F238B8"/>
    <w:rsid w:val="00F24C6C"/>
    <w:rsid w:val="00F24D3F"/>
    <w:rsid w:val="00F2502A"/>
    <w:rsid w:val="00F251D4"/>
    <w:rsid w:val="00F25399"/>
    <w:rsid w:val="00F25A0B"/>
    <w:rsid w:val="00F25A44"/>
    <w:rsid w:val="00F25B40"/>
    <w:rsid w:val="00F26EFF"/>
    <w:rsid w:val="00F27E30"/>
    <w:rsid w:val="00F27EBF"/>
    <w:rsid w:val="00F30344"/>
    <w:rsid w:val="00F3067F"/>
    <w:rsid w:val="00F308CE"/>
    <w:rsid w:val="00F309F5"/>
    <w:rsid w:val="00F30ABD"/>
    <w:rsid w:val="00F31176"/>
    <w:rsid w:val="00F31291"/>
    <w:rsid w:val="00F31442"/>
    <w:rsid w:val="00F315D6"/>
    <w:rsid w:val="00F32037"/>
    <w:rsid w:val="00F3213B"/>
    <w:rsid w:val="00F3245C"/>
    <w:rsid w:val="00F324B9"/>
    <w:rsid w:val="00F326F4"/>
    <w:rsid w:val="00F32E55"/>
    <w:rsid w:val="00F33585"/>
    <w:rsid w:val="00F33A48"/>
    <w:rsid w:val="00F33A75"/>
    <w:rsid w:val="00F343DD"/>
    <w:rsid w:val="00F34891"/>
    <w:rsid w:val="00F349A4"/>
    <w:rsid w:val="00F34B32"/>
    <w:rsid w:val="00F34C2F"/>
    <w:rsid w:val="00F34E25"/>
    <w:rsid w:val="00F352E7"/>
    <w:rsid w:val="00F35620"/>
    <w:rsid w:val="00F35731"/>
    <w:rsid w:val="00F35DB7"/>
    <w:rsid w:val="00F36003"/>
    <w:rsid w:val="00F36012"/>
    <w:rsid w:val="00F36986"/>
    <w:rsid w:val="00F36BEB"/>
    <w:rsid w:val="00F36FF5"/>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600"/>
    <w:rsid w:val="00F4374D"/>
    <w:rsid w:val="00F43824"/>
    <w:rsid w:val="00F448CD"/>
    <w:rsid w:val="00F44C16"/>
    <w:rsid w:val="00F450B4"/>
    <w:rsid w:val="00F45345"/>
    <w:rsid w:val="00F45DFA"/>
    <w:rsid w:val="00F467EE"/>
    <w:rsid w:val="00F4689A"/>
    <w:rsid w:val="00F468EC"/>
    <w:rsid w:val="00F471A8"/>
    <w:rsid w:val="00F47288"/>
    <w:rsid w:val="00F477EB"/>
    <w:rsid w:val="00F47B32"/>
    <w:rsid w:val="00F5016A"/>
    <w:rsid w:val="00F505FF"/>
    <w:rsid w:val="00F50731"/>
    <w:rsid w:val="00F509E0"/>
    <w:rsid w:val="00F5114F"/>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5C13"/>
    <w:rsid w:val="00F56037"/>
    <w:rsid w:val="00F5635E"/>
    <w:rsid w:val="00F565E0"/>
    <w:rsid w:val="00F56E60"/>
    <w:rsid w:val="00F571E9"/>
    <w:rsid w:val="00F57512"/>
    <w:rsid w:val="00F57971"/>
    <w:rsid w:val="00F57BA5"/>
    <w:rsid w:val="00F57E48"/>
    <w:rsid w:val="00F603EE"/>
    <w:rsid w:val="00F6063E"/>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684"/>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0C"/>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078"/>
    <w:rsid w:val="00F75485"/>
    <w:rsid w:val="00F763C1"/>
    <w:rsid w:val="00F76500"/>
    <w:rsid w:val="00F76665"/>
    <w:rsid w:val="00F767FA"/>
    <w:rsid w:val="00F76B13"/>
    <w:rsid w:val="00F77526"/>
    <w:rsid w:val="00F77709"/>
    <w:rsid w:val="00F77D29"/>
    <w:rsid w:val="00F804C8"/>
    <w:rsid w:val="00F80966"/>
    <w:rsid w:val="00F81088"/>
    <w:rsid w:val="00F8109A"/>
    <w:rsid w:val="00F810AB"/>
    <w:rsid w:val="00F81887"/>
    <w:rsid w:val="00F81B67"/>
    <w:rsid w:val="00F8246E"/>
    <w:rsid w:val="00F825BC"/>
    <w:rsid w:val="00F8280A"/>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23A"/>
    <w:rsid w:val="00F90861"/>
    <w:rsid w:val="00F90888"/>
    <w:rsid w:val="00F90E89"/>
    <w:rsid w:val="00F90FE5"/>
    <w:rsid w:val="00F9127E"/>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0B3"/>
    <w:rsid w:val="00FA0643"/>
    <w:rsid w:val="00FA1200"/>
    <w:rsid w:val="00FA139A"/>
    <w:rsid w:val="00FA14A6"/>
    <w:rsid w:val="00FA205A"/>
    <w:rsid w:val="00FA25C9"/>
    <w:rsid w:val="00FA325F"/>
    <w:rsid w:val="00FA36A9"/>
    <w:rsid w:val="00FA3CBB"/>
    <w:rsid w:val="00FA4263"/>
    <w:rsid w:val="00FA49CE"/>
    <w:rsid w:val="00FA4A07"/>
    <w:rsid w:val="00FA4A5A"/>
    <w:rsid w:val="00FA4BB1"/>
    <w:rsid w:val="00FA51B8"/>
    <w:rsid w:val="00FA5509"/>
    <w:rsid w:val="00FA55FE"/>
    <w:rsid w:val="00FA5D68"/>
    <w:rsid w:val="00FA62B3"/>
    <w:rsid w:val="00FA62B5"/>
    <w:rsid w:val="00FA7DA7"/>
    <w:rsid w:val="00FA7EFC"/>
    <w:rsid w:val="00FB035C"/>
    <w:rsid w:val="00FB09AC"/>
    <w:rsid w:val="00FB09B8"/>
    <w:rsid w:val="00FB0A26"/>
    <w:rsid w:val="00FB0C11"/>
    <w:rsid w:val="00FB0D31"/>
    <w:rsid w:val="00FB13A0"/>
    <w:rsid w:val="00FB1596"/>
    <w:rsid w:val="00FB1AE0"/>
    <w:rsid w:val="00FB1D3B"/>
    <w:rsid w:val="00FB1E8C"/>
    <w:rsid w:val="00FB2067"/>
    <w:rsid w:val="00FB24AB"/>
    <w:rsid w:val="00FB2F13"/>
    <w:rsid w:val="00FB3B96"/>
    <w:rsid w:val="00FB3D6D"/>
    <w:rsid w:val="00FB3DD4"/>
    <w:rsid w:val="00FB43B0"/>
    <w:rsid w:val="00FB4660"/>
    <w:rsid w:val="00FB4E8A"/>
    <w:rsid w:val="00FB4FF2"/>
    <w:rsid w:val="00FB528E"/>
    <w:rsid w:val="00FB572B"/>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3324"/>
    <w:rsid w:val="00FC3633"/>
    <w:rsid w:val="00FC3AE3"/>
    <w:rsid w:val="00FC3BD4"/>
    <w:rsid w:val="00FC3BD7"/>
    <w:rsid w:val="00FC3F41"/>
    <w:rsid w:val="00FC4928"/>
    <w:rsid w:val="00FC50E8"/>
    <w:rsid w:val="00FC52BD"/>
    <w:rsid w:val="00FC5561"/>
    <w:rsid w:val="00FC5975"/>
    <w:rsid w:val="00FC5A6F"/>
    <w:rsid w:val="00FC5C18"/>
    <w:rsid w:val="00FC5E57"/>
    <w:rsid w:val="00FC5F9B"/>
    <w:rsid w:val="00FC606A"/>
    <w:rsid w:val="00FC622B"/>
    <w:rsid w:val="00FC6B93"/>
    <w:rsid w:val="00FC6BAF"/>
    <w:rsid w:val="00FC6CD4"/>
    <w:rsid w:val="00FC7682"/>
    <w:rsid w:val="00FC7915"/>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635"/>
    <w:rsid w:val="00FD58CF"/>
    <w:rsid w:val="00FD5B67"/>
    <w:rsid w:val="00FD5CD9"/>
    <w:rsid w:val="00FD5FDA"/>
    <w:rsid w:val="00FD6387"/>
    <w:rsid w:val="00FD6918"/>
    <w:rsid w:val="00FD6E8E"/>
    <w:rsid w:val="00FD7219"/>
    <w:rsid w:val="00FD7354"/>
    <w:rsid w:val="00FD764A"/>
    <w:rsid w:val="00FD77C2"/>
    <w:rsid w:val="00FD789C"/>
    <w:rsid w:val="00FD7C94"/>
    <w:rsid w:val="00FE02E9"/>
    <w:rsid w:val="00FE104C"/>
    <w:rsid w:val="00FE1417"/>
    <w:rsid w:val="00FE16F7"/>
    <w:rsid w:val="00FE17CB"/>
    <w:rsid w:val="00FE1A7B"/>
    <w:rsid w:val="00FE1E9A"/>
    <w:rsid w:val="00FE207E"/>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9B8"/>
    <w:rsid w:val="00FE5BB8"/>
    <w:rsid w:val="00FE5D1F"/>
    <w:rsid w:val="00FE62A9"/>
    <w:rsid w:val="00FE6397"/>
    <w:rsid w:val="00FE646E"/>
    <w:rsid w:val="00FE683B"/>
    <w:rsid w:val="00FE6C6B"/>
    <w:rsid w:val="00FE7344"/>
    <w:rsid w:val="00FE751C"/>
    <w:rsid w:val="00FE787F"/>
    <w:rsid w:val="00FF0592"/>
    <w:rsid w:val="00FF0B94"/>
    <w:rsid w:val="00FF0C2D"/>
    <w:rsid w:val="00FF18A7"/>
    <w:rsid w:val="00FF1A11"/>
    <w:rsid w:val="00FF1A54"/>
    <w:rsid w:val="00FF2022"/>
    <w:rsid w:val="00FF24DB"/>
    <w:rsid w:val="00FF2634"/>
    <w:rsid w:val="00FF2CC1"/>
    <w:rsid w:val="00FF2EE4"/>
    <w:rsid w:val="00FF378C"/>
    <w:rsid w:val="00FF3BAD"/>
    <w:rsid w:val="00FF3E1C"/>
    <w:rsid w:val="00FF42C0"/>
    <w:rsid w:val="00FF4C8A"/>
    <w:rsid w:val="00FF51EB"/>
    <w:rsid w:val="00FF5503"/>
    <w:rsid w:val="00FF587C"/>
    <w:rsid w:val="00FF5DE2"/>
    <w:rsid w:val="00FF60BC"/>
    <w:rsid w:val="00FF6292"/>
    <w:rsid w:val="00FF65A1"/>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A4176E"/>
    <w:pPr>
      <w:keepNext/>
      <w:keepLines/>
      <w:pageBreakBefore/>
      <w:spacing w:before="240" w:after="1080" w:line="240" w:lineRule="auto"/>
      <w:ind w:right="4411"/>
      <w:outlineLvl w:val="0"/>
    </w:pPr>
    <w:rPr>
      <w:rFonts w:ascii="Segoe UI Semibold" w:eastAsia="Times New Roman" w:hAnsi="Segoe UI Semibold" w:cs="Segoe UI Semibold"/>
      <w:color w:val="000000" w:themeColor="text1"/>
      <w:sz w:val="52"/>
      <w:szCs w:val="52"/>
    </w:rPr>
  </w:style>
  <w:style w:type="paragraph" w:styleId="Titre2">
    <w:name w:val="heading 2"/>
    <w:basedOn w:val="Normal"/>
    <w:next w:val="Normal"/>
    <w:link w:val="Titre2Car"/>
    <w:uiPriority w:val="9"/>
    <w:unhideWhenUsed/>
    <w:qFormat/>
    <w:rsid w:val="001C08B5"/>
    <w:pPr>
      <w:keepNext/>
      <w:keepLines/>
      <w:widowControl w:val="0"/>
      <w:spacing w:before="240" w:after="240"/>
      <w:outlineLvl w:val="1"/>
    </w:pPr>
    <w:rPr>
      <w:rFonts w:ascii="Segoe UI Semibold" w:eastAsiaTheme="minorEastAsia" w:hAnsi="Segoe UI Semibold" w:cs="Segoe UI Semibold"/>
      <w:bCs/>
      <w:sz w:val="36"/>
      <w:szCs w:val="24"/>
    </w:rPr>
  </w:style>
  <w:style w:type="paragraph" w:styleId="Titre3">
    <w:name w:val="heading 3"/>
    <w:basedOn w:val="Normal"/>
    <w:next w:val="Normal"/>
    <w:link w:val="Titre3Car"/>
    <w:uiPriority w:val="9"/>
    <w:unhideWhenUsed/>
    <w:qFormat/>
    <w:rsid w:val="006C32EF"/>
    <w:pPr>
      <w:keepNext/>
      <w:keepLines/>
      <w:spacing w:before="240" w:after="240"/>
      <w:outlineLvl w:val="2"/>
    </w:pPr>
    <w:rPr>
      <w:rFonts w:eastAsia="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paragraph" w:styleId="Titre7">
    <w:name w:val="heading 7"/>
    <w:basedOn w:val="Normal"/>
    <w:next w:val="Normal"/>
    <w:link w:val="Titre7Car"/>
    <w:uiPriority w:val="9"/>
    <w:semiHidden/>
    <w:unhideWhenUsed/>
    <w:qFormat/>
    <w:rsid w:val="000126D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6095"/>
    <w:rPr>
      <w:color w:val="0078D4"/>
      <w:u w:val="single"/>
      <w:lang w:eastAsia="fr-FR"/>
      <w14:ligatures w14:val="standardContextual"/>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A4176E"/>
    <w:rPr>
      <w:rFonts w:ascii="Segoe UI Semibold" w:eastAsia="Times New Roman" w:hAnsi="Segoe UI Semibold" w:cs="Segoe UI Semibold"/>
      <w:color w:val="000000" w:themeColor="text1"/>
      <w:sz w:val="52"/>
      <w:szCs w:val="52"/>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4015EB"/>
    <w:pPr>
      <w:tabs>
        <w:tab w:val="right" w:leader="dot" w:pos="10070"/>
      </w:tabs>
      <w:spacing w:after="100"/>
    </w:pPr>
    <w:rPr>
      <w:rFonts w:ascii="Segoe UI Semibold" w:eastAsia="Arial" w:hAnsi="Segoe UI Semibold" w:cs="Segoe UI Semibold"/>
      <w:caps/>
      <w:noProof/>
      <w:color w:val="000000" w:themeColor="text1"/>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C08B5"/>
    <w:rPr>
      <w:rFonts w:ascii="Segoe UI Semibold" w:eastAsiaTheme="minorEastAsia" w:hAnsi="Segoe UI Semibold" w:cs="Segoe UI Semibold"/>
      <w:bCs/>
      <w:sz w:val="36"/>
      <w:szCs w:val="24"/>
    </w:rPr>
  </w:style>
  <w:style w:type="character" w:customStyle="1" w:styleId="Titre3Car">
    <w:name w:val="Titre 3 Car"/>
    <w:basedOn w:val="Policepardfaut"/>
    <w:link w:val="Titre3"/>
    <w:uiPriority w:val="9"/>
    <w:rsid w:val="006C32EF"/>
    <w:rPr>
      <w:rFonts w:ascii="Segoe UI" w:eastAsia="Times New Roman" w:hAnsi="Segoe UI" w:cs="Segoe UI"/>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42751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 w:type="character" w:customStyle="1" w:styleId="x-hidden-focus">
    <w:name w:val="x-hidden-focus"/>
    <w:basedOn w:val="Policepardfaut"/>
    <w:rsid w:val="00281A11"/>
  </w:style>
  <w:style w:type="character" w:customStyle="1" w:styleId="normaltextrun">
    <w:name w:val="normaltextrun"/>
    <w:basedOn w:val="Policepardfaut"/>
    <w:rsid w:val="00F63684"/>
  </w:style>
  <w:style w:type="character" w:customStyle="1" w:styleId="Titre7Car">
    <w:name w:val="Titre 7 Car"/>
    <w:basedOn w:val="Policepardfaut"/>
    <w:link w:val="Titre7"/>
    <w:uiPriority w:val="9"/>
    <w:semiHidden/>
    <w:rsid w:val="000126D8"/>
    <w:rPr>
      <w:rFonts w:asciiTheme="majorHAnsi" w:eastAsiaTheme="majorEastAsia" w:hAnsiTheme="majorHAnsi" w:cstheme="majorBidi"/>
      <w:i/>
      <w:iCs/>
      <w:color w:val="1F3763" w:themeColor="accent1" w:themeShade="7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79301259">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09862360">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9577606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9000612">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49992">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052836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1810373">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45905829">
      <w:bodyDiv w:val="1"/>
      <w:marLeft w:val="0"/>
      <w:marRight w:val="0"/>
      <w:marTop w:val="0"/>
      <w:marBottom w:val="0"/>
      <w:divBdr>
        <w:top w:val="none" w:sz="0" w:space="0" w:color="auto"/>
        <w:left w:val="none" w:sz="0" w:space="0" w:color="auto"/>
        <w:bottom w:val="none" w:sz="0" w:space="0" w:color="auto"/>
        <w:right w:val="none" w:sz="0" w:space="0" w:color="auto"/>
      </w:divBdr>
    </w:div>
    <w:div w:id="846289258">
      <w:bodyDiv w:val="1"/>
      <w:marLeft w:val="0"/>
      <w:marRight w:val="0"/>
      <w:marTop w:val="0"/>
      <w:marBottom w:val="0"/>
      <w:divBdr>
        <w:top w:val="none" w:sz="0" w:space="0" w:color="auto"/>
        <w:left w:val="none" w:sz="0" w:space="0" w:color="auto"/>
        <w:bottom w:val="none" w:sz="0" w:space="0" w:color="auto"/>
        <w:right w:val="none" w:sz="0" w:space="0" w:color="auto"/>
      </w:divBdr>
    </w:div>
    <w:div w:id="847671239">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898521481">
      <w:bodyDiv w:val="1"/>
      <w:marLeft w:val="0"/>
      <w:marRight w:val="0"/>
      <w:marTop w:val="0"/>
      <w:marBottom w:val="0"/>
      <w:divBdr>
        <w:top w:val="none" w:sz="0" w:space="0" w:color="auto"/>
        <w:left w:val="none" w:sz="0" w:space="0" w:color="auto"/>
        <w:bottom w:val="none" w:sz="0" w:space="0" w:color="auto"/>
        <w:right w:val="none" w:sz="0" w:space="0" w:color="auto"/>
      </w:divBdr>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1593733544">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7089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725023">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6862919">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84766023">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5924885">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18185213">
      <w:bodyDiv w:val="1"/>
      <w:marLeft w:val="0"/>
      <w:marRight w:val="0"/>
      <w:marTop w:val="0"/>
      <w:marBottom w:val="0"/>
      <w:divBdr>
        <w:top w:val="none" w:sz="0" w:space="0" w:color="auto"/>
        <w:left w:val="none" w:sz="0" w:space="0" w:color="auto"/>
        <w:bottom w:val="none" w:sz="0" w:space="0" w:color="auto"/>
        <w:right w:val="none" w:sz="0" w:space="0" w:color="auto"/>
      </w:divBdr>
      <w:divsChild>
        <w:div w:id="1040932789">
          <w:marLeft w:val="360"/>
          <w:marRight w:val="0"/>
          <w:marTop w:val="0"/>
          <w:marBottom w:val="0"/>
          <w:divBdr>
            <w:top w:val="none" w:sz="0" w:space="0" w:color="auto"/>
            <w:left w:val="none" w:sz="0" w:space="0" w:color="auto"/>
            <w:bottom w:val="none" w:sz="0" w:space="0" w:color="auto"/>
            <w:right w:val="none" w:sz="0" w:space="0" w:color="auto"/>
          </w:divBdr>
        </w:div>
        <w:div w:id="1360549074">
          <w:marLeft w:val="360"/>
          <w:marRight w:val="0"/>
          <w:marTop w:val="0"/>
          <w:marBottom w:val="0"/>
          <w:divBdr>
            <w:top w:val="none" w:sz="0" w:space="0" w:color="auto"/>
            <w:left w:val="none" w:sz="0" w:space="0" w:color="auto"/>
            <w:bottom w:val="none" w:sz="0" w:space="0" w:color="auto"/>
            <w:right w:val="none" w:sz="0" w:space="0" w:color="auto"/>
          </w:divBdr>
        </w:div>
        <w:div w:id="815684448">
          <w:marLeft w:val="360"/>
          <w:marRight w:val="0"/>
          <w:marTop w:val="0"/>
          <w:marBottom w:val="0"/>
          <w:divBdr>
            <w:top w:val="none" w:sz="0" w:space="0" w:color="auto"/>
            <w:left w:val="none" w:sz="0" w:space="0" w:color="auto"/>
            <w:bottom w:val="none" w:sz="0" w:space="0" w:color="auto"/>
            <w:right w:val="none" w:sz="0" w:space="0" w:color="auto"/>
          </w:divBdr>
        </w:div>
        <w:div w:id="596669364">
          <w:marLeft w:val="360"/>
          <w:marRight w:val="0"/>
          <w:marTop w:val="0"/>
          <w:marBottom w:val="0"/>
          <w:divBdr>
            <w:top w:val="none" w:sz="0" w:space="0" w:color="auto"/>
            <w:left w:val="none" w:sz="0" w:space="0" w:color="auto"/>
            <w:bottom w:val="none" w:sz="0" w:space="0" w:color="auto"/>
            <w:right w:val="none" w:sz="0" w:space="0" w:color="auto"/>
          </w:divBdr>
        </w:div>
        <w:div w:id="1361513966">
          <w:marLeft w:val="360"/>
          <w:marRight w:val="0"/>
          <w:marTop w:val="0"/>
          <w:marBottom w:val="0"/>
          <w:divBdr>
            <w:top w:val="none" w:sz="0" w:space="0" w:color="auto"/>
            <w:left w:val="none" w:sz="0" w:space="0" w:color="auto"/>
            <w:bottom w:val="none" w:sz="0" w:space="0" w:color="auto"/>
            <w:right w:val="none" w:sz="0" w:space="0" w:color="auto"/>
          </w:divBdr>
        </w:div>
        <w:div w:id="593443570">
          <w:marLeft w:val="274"/>
          <w:marRight w:val="0"/>
          <w:marTop w:val="0"/>
          <w:marBottom w:val="67"/>
          <w:divBdr>
            <w:top w:val="none" w:sz="0" w:space="0" w:color="auto"/>
            <w:left w:val="none" w:sz="0" w:space="0" w:color="auto"/>
            <w:bottom w:val="none" w:sz="0" w:space="0" w:color="auto"/>
            <w:right w:val="none" w:sz="0" w:space="0" w:color="auto"/>
          </w:divBdr>
        </w:div>
        <w:div w:id="1607611966">
          <w:marLeft w:val="274"/>
          <w:marRight w:val="0"/>
          <w:marTop w:val="0"/>
          <w:marBottom w:val="67"/>
          <w:divBdr>
            <w:top w:val="none" w:sz="0" w:space="0" w:color="auto"/>
            <w:left w:val="none" w:sz="0" w:space="0" w:color="auto"/>
            <w:bottom w:val="none" w:sz="0" w:space="0" w:color="auto"/>
            <w:right w:val="none" w:sz="0" w:space="0" w:color="auto"/>
          </w:divBdr>
        </w:div>
        <w:div w:id="1394036072">
          <w:marLeft w:val="274"/>
          <w:marRight w:val="0"/>
          <w:marTop w:val="0"/>
          <w:marBottom w:val="67"/>
          <w:divBdr>
            <w:top w:val="none" w:sz="0" w:space="0" w:color="auto"/>
            <w:left w:val="none" w:sz="0" w:space="0" w:color="auto"/>
            <w:bottom w:val="none" w:sz="0" w:space="0" w:color="auto"/>
            <w:right w:val="none" w:sz="0" w:space="0" w:color="auto"/>
          </w:divBdr>
        </w:div>
        <w:div w:id="1692337234">
          <w:marLeft w:val="274"/>
          <w:marRight w:val="0"/>
          <w:marTop w:val="0"/>
          <w:marBottom w:val="67"/>
          <w:divBdr>
            <w:top w:val="none" w:sz="0" w:space="0" w:color="auto"/>
            <w:left w:val="none" w:sz="0" w:space="0" w:color="auto"/>
            <w:bottom w:val="none" w:sz="0" w:space="0" w:color="auto"/>
            <w:right w:val="none" w:sz="0" w:space="0" w:color="auto"/>
          </w:divBdr>
        </w:div>
      </w:divsChild>
    </w:div>
    <w:div w:id="1119956603">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46358563">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870">
      <w:bodyDiv w:val="1"/>
      <w:marLeft w:val="0"/>
      <w:marRight w:val="0"/>
      <w:marTop w:val="0"/>
      <w:marBottom w:val="0"/>
      <w:divBdr>
        <w:top w:val="none" w:sz="0" w:space="0" w:color="auto"/>
        <w:left w:val="none" w:sz="0" w:space="0" w:color="auto"/>
        <w:bottom w:val="none" w:sz="0" w:space="0" w:color="auto"/>
        <w:right w:val="none" w:sz="0" w:space="0" w:color="auto"/>
      </w:divBdr>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37320711">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06621882">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6340418">
      <w:bodyDiv w:val="1"/>
      <w:marLeft w:val="0"/>
      <w:marRight w:val="0"/>
      <w:marTop w:val="0"/>
      <w:marBottom w:val="0"/>
      <w:divBdr>
        <w:top w:val="none" w:sz="0" w:space="0" w:color="auto"/>
        <w:left w:val="none" w:sz="0" w:space="0" w:color="auto"/>
        <w:bottom w:val="none" w:sz="0" w:space="0" w:color="auto"/>
        <w:right w:val="none" w:sz="0" w:space="0" w:color="auto"/>
      </w:divBdr>
    </w:div>
    <w:div w:id="1454012993">
      <w:bodyDiv w:val="1"/>
      <w:marLeft w:val="0"/>
      <w:marRight w:val="0"/>
      <w:marTop w:val="0"/>
      <w:marBottom w:val="0"/>
      <w:divBdr>
        <w:top w:val="none" w:sz="0" w:space="0" w:color="auto"/>
        <w:left w:val="none" w:sz="0" w:space="0" w:color="auto"/>
        <w:bottom w:val="none" w:sz="0" w:space="0" w:color="auto"/>
        <w:right w:val="none" w:sz="0" w:space="0" w:color="auto"/>
      </w:divBdr>
      <w:divsChild>
        <w:div w:id="636497717">
          <w:marLeft w:val="360"/>
          <w:marRight w:val="0"/>
          <w:marTop w:val="0"/>
          <w:marBottom w:val="0"/>
          <w:divBdr>
            <w:top w:val="none" w:sz="0" w:space="0" w:color="auto"/>
            <w:left w:val="none" w:sz="0" w:space="0" w:color="auto"/>
            <w:bottom w:val="none" w:sz="0" w:space="0" w:color="auto"/>
            <w:right w:val="none" w:sz="0" w:space="0" w:color="auto"/>
          </w:divBdr>
        </w:div>
        <w:div w:id="1276903673">
          <w:marLeft w:val="360"/>
          <w:marRight w:val="0"/>
          <w:marTop w:val="0"/>
          <w:marBottom w:val="0"/>
          <w:divBdr>
            <w:top w:val="none" w:sz="0" w:space="0" w:color="auto"/>
            <w:left w:val="none" w:sz="0" w:space="0" w:color="auto"/>
            <w:bottom w:val="none" w:sz="0" w:space="0" w:color="auto"/>
            <w:right w:val="none" w:sz="0" w:space="0" w:color="auto"/>
          </w:divBdr>
        </w:div>
        <w:div w:id="996611593">
          <w:marLeft w:val="360"/>
          <w:marRight w:val="0"/>
          <w:marTop w:val="0"/>
          <w:marBottom w:val="0"/>
          <w:divBdr>
            <w:top w:val="none" w:sz="0" w:space="0" w:color="auto"/>
            <w:left w:val="none" w:sz="0" w:space="0" w:color="auto"/>
            <w:bottom w:val="none" w:sz="0" w:space="0" w:color="auto"/>
            <w:right w:val="none" w:sz="0" w:space="0"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6970797">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221611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6557923">
      <w:bodyDiv w:val="1"/>
      <w:marLeft w:val="0"/>
      <w:marRight w:val="0"/>
      <w:marTop w:val="0"/>
      <w:marBottom w:val="0"/>
      <w:divBdr>
        <w:top w:val="none" w:sz="0" w:space="0" w:color="auto"/>
        <w:left w:val="none" w:sz="0" w:space="0" w:color="auto"/>
        <w:bottom w:val="none" w:sz="0" w:space="0" w:color="auto"/>
        <w:right w:val="none" w:sz="0" w:space="0" w:color="auto"/>
      </w:divBdr>
    </w:div>
    <w:div w:id="1528829977">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58931285">
      <w:bodyDiv w:val="1"/>
      <w:marLeft w:val="0"/>
      <w:marRight w:val="0"/>
      <w:marTop w:val="0"/>
      <w:marBottom w:val="0"/>
      <w:divBdr>
        <w:top w:val="none" w:sz="0" w:space="0" w:color="auto"/>
        <w:left w:val="none" w:sz="0" w:space="0" w:color="auto"/>
        <w:bottom w:val="none" w:sz="0" w:space="0" w:color="auto"/>
        <w:right w:val="none" w:sz="0" w:space="0" w:color="auto"/>
      </w:divBdr>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28971148">
      <w:bodyDiv w:val="1"/>
      <w:marLeft w:val="0"/>
      <w:marRight w:val="0"/>
      <w:marTop w:val="0"/>
      <w:marBottom w:val="0"/>
      <w:divBdr>
        <w:top w:val="none" w:sz="0" w:space="0" w:color="auto"/>
        <w:left w:val="none" w:sz="0" w:space="0" w:color="auto"/>
        <w:bottom w:val="none" w:sz="0" w:space="0" w:color="auto"/>
        <w:right w:val="none" w:sz="0" w:space="0" w:color="auto"/>
      </w:divBdr>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5819221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15151833">
      <w:bodyDiv w:val="1"/>
      <w:marLeft w:val="0"/>
      <w:marRight w:val="0"/>
      <w:marTop w:val="0"/>
      <w:marBottom w:val="0"/>
      <w:divBdr>
        <w:top w:val="none" w:sz="0" w:space="0" w:color="auto"/>
        <w:left w:val="none" w:sz="0" w:space="0" w:color="auto"/>
        <w:bottom w:val="none" w:sz="0" w:space="0" w:color="auto"/>
        <w:right w:val="none" w:sz="0" w:space="0" w:color="auto"/>
      </w:divBdr>
    </w:div>
    <w:div w:id="1725062228">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2581868">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77825705">
      <w:bodyDiv w:val="1"/>
      <w:marLeft w:val="0"/>
      <w:marRight w:val="0"/>
      <w:marTop w:val="0"/>
      <w:marBottom w:val="0"/>
      <w:divBdr>
        <w:top w:val="none" w:sz="0" w:space="0" w:color="auto"/>
        <w:left w:val="none" w:sz="0" w:space="0" w:color="auto"/>
        <w:bottom w:val="none" w:sz="0" w:space="0" w:color="auto"/>
        <w:right w:val="none" w:sz="0" w:space="0" w:color="auto"/>
      </w:divBdr>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39037543">
      <w:bodyDiv w:val="1"/>
      <w:marLeft w:val="0"/>
      <w:marRight w:val="0"/>
      <w:marTop w:val="0"/>
      <w:marBottom w:val="0"/>
      <w:divBdr>
        <w:top w:val="none" w:sz="0" w:space="0" w:color="auto"/>
        <w:left w:val="none" w:sz="0" w:space="0" w:color="auto"/>
        <w:bottom w:val="none" w:sz="0" w:space="0" w:color="auto"/>
        <w:right w:val="none" w:sz="0" w:space="0" w:color="auto"/>
      </w:divBdr>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59081721">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4855643">
      <w:bodyDiv w:val="1"/>
      <w:marLeft w:val="0"/>
      <w:marRight w:val="0"/>
      <w:marTop w:val="0"/>
      <w:marBottom w:val="0"/>
      <w:divBdr>
        <w:top w:val="none" w:sz="0" w:space="0" w:color="auto"/>
        <w:left w:val="none" w:sz="0" w:space="0" w:color="auto"/>
        <w:bottom w:val="none" w:sz="0" w:space="0" w:color="auto"/>
        <w:right w:val="none" w:sz="0" w:space="0" w:color="auto"/>
      </w:divBdr>
      <w:divsChild>
        <w:div w:id="1093815842">
          <w:marLeft w:val="274"/>
          <w:marRight w:val="0"/>
          <w:marTop w:val="0"/>
          <w:marBottom w:val="0"/>
          <w:divBdr>
            <w:top w:val="none" w:sz="0" w:space="0" w:color="auto"/>
            <w:left w:val="none" w:sz="0" w:space="0" w:color="auto"/>
            <w:bottom w:val="none" w:sz="0" w:space="0" w:color="auto"/>
            <w:right w:val="none" w:sz="0" w:space="0" w:color="auto"/>
          </w:divBdr>
        </w:div>
        <w:div w:id="97524990">
          <w:marLeft w:val="274"/>
          <w:marRight w:val="0"/>
          <w:marTop w:val="0"/>
          <w:marBottom w:val="0"/>
          <w:divBdr>
            <w:top w:val="none" w:sz="0" w:space="0" w:color="auto"/>
            <w:left w:val="none" w:sz="0" w:space="0" w:color="auto"/>
            <w:bottom w:val="none" w:sz="0" w:space="0" w:color="auto"/>
            <w:right w:val="none" w:sz="0" w:space="0" w:color="auto"/>
          </w:divBdr>
        </w:div>
        <w:div w:id="874538183">
          <w:marLeft w:val="274"/>
          <w:marRight w:val="0"/>
          <w:marTop w:val="0"/>
          <w:marBottom w:val="0"/>
          <w:divBdr>
            <w:top w:val="none" w:sz="0" w:space="0" w:color="auto"/>
            <w:left w:val="none" w:sz="0" w:space="0" w:color="auto"/>
            <w:bottom w:val="none" w:sz="0" w:space="0" w:color="auto"/>
            <w:right w:val="none" w:sz="0" w:space="0" w:color="auto"/>
          </w:divBdr>
        </w:div>
        <w:div w:id="839272522">
          <w:marLeft w:val="274"/>
          <w:marRight w:val="0"/>
          <w:marTop w:val="0"/>
          <w:marBottom w:val="0"/>
          <w:divBdr>
            <w:top w:val="none" w:sz="0" w:space="0" w:color="auto"/>
            <w:left w:val="none" w:sz="0" w:space="0" w:color="auto"/>
            <w:bottom w:val="none" w:sz="0" w:space="0" w:color="auto"/>
            <w:right w:val="none" w:sz="0" w:space="0" w:color="auto"/>
          </w:divBdr>
        </w:div>
        <w:div w:id="117334232">
          <w:marLeft w:val="274"/>
          <w:marRight w:val="0"/>
          <w:marTop w:val="0"/>
          <w:marBottom w:val="0"/>
          <w:divBdr>
            <w:top w:val="none" w:sz="0" w:space="0" w:color="auto"/>
            <w:left w:val="none" w:sz="0" w:space="0" w:color="auto"/>
            <w:bottom w:val="none" w:sz="0" w:space="0" w:color="auto"/>
            <w:right w:val="none" w:sz="0" w:space="0" w:color="auto"/>
          </w:divBdr>
        </w:div>
      </w:divsChild>
    </w:div>
    <w:div w:id="1870989544">
      <w:bodyDiv w:val="1"/>
      <w:marLeft w:val="0"/>
      <w:marRight w:val="0"/>
      <w:marTop w:val="0"/>
      <w:marBottom w:val="0"/>
      <w:divBdr>
        <w:top w:val="none" w:sz="0" w:space="0" w:color="auto"/>
        <w:left w:val="none" w:sz="0" w:space="0" w:color="auto"/>
        <w:bottom w:val="none" w:sz="0" w:space="0" w:color="auto"/>
        <w:right w:val="none" w:sz="0" w:space="0" w:color="auto"/>
      </w:divBdr>
      <w:divsChild>
        <w:div w:id="1059749765">
          <w:marLeft w:val="360"/>
          <w:marRight w:val="0"/>
          <w:marTop w:val="0"/>
          <w:marBottom w:val="0"/>
          <w:divBdr>
            <w:top w:val="none" w:sz="0" w:space="0" w:color="auto"/>
            <w:left w:val="none" w:sz="0" w:space="0" w:color="auto"/>
            <w:bottom w:val="none" w:sz="0" w:space="0" w:color="auto"/>
            <w:right w:val="none" w:sz="0" w:space="0" w:color="auto"/>
          </w:divBdr>
        </w:div>
        <w:div w:id="1823694330">
          <w:marLeft w:val="360"/>
          <w:marRight w:val="0"/>
          <w:marTop w:val="0"/>
          <w:marBottom w:val="0"/>
          <w:divBdr>
            <w:top w:val="none" w:sz="0" w:space="0" w:color="auto"/>
            <w:left w:val="none" w:sz="0" w:space="0" w:color="auto"/>
            <w:bottom w:val="none" w:sz="0" w:space="0" w:color="auto"/>
            <w:right w:val="none" w:sz="0" w:space="0" w:color="auto"/>
          </w:divBdr>
        </w:div>
        <w:div w:id="608053719">
          <w:marLeft w:val="360"/>
          <w:marRight w:val="0"/>
          <w:marTop w:val="0"/>
          <w:marBottom w:val="0"/>
          <w:divBdr>
            <w:top w:val="none" w:sz="0" w:space="0" w:color="auto"/>
            <w:left w:val="none" w:sz="0" w:space="0" w:color="auto"/>
            <w:bottom w:val="none" w:sz="0" w:space="0" w:color="auto"/>
            <w:right w:val="none" w:sz="0" w:space="0" w:color="auto"/>
          </w:divBdr>
        </w:div>
        <w:div w:id="1490167530">
          <w:marLeft w:val="360"/>
          <w:marRight w:val="0"/>
          <w:marTop w:val="0"/>
          <w:marBottom w:val="0"/>
          <w:divBdr>
            <w:top w:val="none" w:sz="0" w:space="0" w:color="auto"/>
            <w:left w:val="none" w:sz="0" w:space="0" w:color="auto"/>
            <w:bottom w:val="none" w:sz="0" w:space="0" w:color="auto"/>
            <w:right w:val="none" w:sz="0" w:space="0" w:color="auto"/>
          </w:divBdr>
        </w:div>
      </w:divsChild>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4464976">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46053694">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72464974">
      <w:bodyDiv w:val="1"/>
      <w:marLeft w:val="0"/>
      <w:marRight w:val="0"/>
      <w:marTop w:val="0"/>
      <w:marBottom w:val="0"/>
      <w:divBdr>
        <w:top w:val="none" w:sz="0" w:space="0" w:color="auto"/>
        <w:left w:val="none" w:sz="0" w:space="0" w:color="auto"/>
        <w:bottom w:val="none" w:sz="0" w:space="0" w:color="auto"/>
        <w:right w:val="none" w:sz="0" w:space="0" w:color="auto"/>
      </w:divBdr>
    </w:div>
    <w:div w:id="2074035728">
      <w:bodyDiv w:val="1"/>
      <w:marLeft w:val="0"/>
      <w:marRight w:val="0"/>
      <w:marTop w:val="0"/>
      <w:marBottom w:val="0"/>
      <w:divBdr>
        <w:top w:val="none" w:sz="0" w:space="0" w:color="auto"/>
        <w:left w:val="none" w:sz="0" w:space="0" w:color="auto"/>
        <w:bottom w:val="none" w:sz="0" w:space="0" w:color="auto"/>
        <w:right w:val="none" w:sz="0" w:space="0" w:color="auto"/>
      </w:divBdr>
    </w:div>
    <w:div w:id="2083721809">
      <w:bodyDiv w:val="1"/>
      <w:marLeft w:val="0"/>
      <w:marRight w:val="0"/>
      <w:marTop w:val="0"/>
      <w:marBottom w:val="0"/>
      <w:divBdr>
        <w:top w:val="none" w:sz="0" w:space="0" w:color="auto"/>
        <w:left w:val="none" w:sz="0" w:space="0" w:color="auto"/>
        <w:bottom w:val="none" w:sz="0" w:space="0" w:color="auto"/>
        <w:right w:val="none" w:sz="0" w:space="0" w:color="auto"/>
      </w:divBdr>
      <w:divsChild>
        <w:div w:id="1535540342">
          <w:marLeft w:val="274"/>
          <w:marRight w:val="0"/>
          <w:marTop w:val="0"/>
          <w:marBottom w:val="0"/>
          <w:divBdr>
            <w:top w:val="none" w:sz="0" w:space="0" w:color="auto"/>
            <w:left w:val="none" w:sz="0" w:space="0" w:color="auto"/>
            <w:bottom w:val="none" w:sz="0" w:space="0" w:color="auto"/>
            <w:right w:val="none" w:sz="0" w:space="0" w:color="auto"/>
          </w:divBdr>
        </w:div>
        <w:div w:id="1570841940">
          <w:marLeft w:val="274"/>
          <w:marRight w:val="0"/>
          <w:marTop w:val="0"/>
          <w:marBottom w:val="0"/>
          <w:divBdr>
            <w:top w:val="none" w:sz="0" w:space="0" w:color="auto"/>
            <w:left w:val="none" w:sz="0" w:space="0" w:color="auto"/>
            <w:bottom w:val="none" w:sz="0" w:space="0" w:color="auto"/>
            <w:right w:val="none" w:sz="0" w:space="0" w:color="auto"/>
          </w:divBdr>
        </w:div>
        <w:div w:id="2041322971">
          <w:marLeft w:val="274"/>
          <w:marRight w:val="0"/>
          <w:marTop w:val="0"/>
          <w:marBottom w:val="0"/>
          <w:divBdr>
            <w:top w:val="none" w:sz="0" w:space="0" w:color="auto"/>
            <w:left w:val="none" w:sz="0" w:space="0" w:color="auto"/>
            <w:bottom w:val="none" w:sz="0" w:space="0" w:color="auto"/>
            <w:right w:val="none" w:sz="0" w:space="0" w:color="auto"/>
          </w:divBdr>
        </w:div>
      </w:divsChild>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rchitecture/guide/responsible-innovation/community-jury/" TargetMode="External"/><Relationship Id="rId21" Type="http://schemas.openxmlformats.org/officeDocument/2006/relationships/hyperlink" Target="https://aka.ms/rairesources" TargetMode="External"/><Relationship Id="rId42" Type="http://schemas.openxmlformats.org/officeDocument/2006/relationships/hyperlink" Target="https://news.microsoft.com/source/features/ai/microsoft-approach-to-ai/" TargetMode="External"/><Relationship Id="rId63" Type="http://schemas.openxmlformats.org/officeDocument/2006/relationships/hyperlink" Target="https://www.romecall.org/" TargetMode="External"/><Relationship Id="rId84" Type="http://schemas.openxmlformats.org/officeDocument/2006/relationships/hyperlink" Target="https://learn.microsoft.com/en-us/legal/cognitive-services/openai/transparency-note?tabs=text" TargetMode="External"/><Relationship Id="rId138" Type="http://schemas.openxmlformats.org/officeDocument/2006/relationships/hyperlink" Target="https://docs.microsoft.com/en-us/security/bug-bar-aiml" TargetMode="External"/><Relationship Id="rId159" Type="http://schemas.openxmlformats.org/officeDocument/2006/relationships/hyperlink" Target="https://query.prod.cms.rt.microsoft.com/cms/api/am/binary/RE4t8QB" TargetMode="External"/><Relationship Id="rId170" Type="http://schemas.openxmlformats.org/officeDocument/2006/relationships/hyperlink" Target="https://blogs.microsoft.com/ai-for-business/building-ai-responsibly-from-research-to-practice/" TargetMode="External"/><Relationship Id="rId191" Type="http://schemas.openxmlformats.org/officeDocument/2006/relationships/hyperlink" Target="https://docs.microsoft.com/en-us/learn/paths/responsible-ai-business-principles/" TargetMode="External"/><Relationship Id="rId107" Type="http://schemas.openxmlformats.org/officeDocument/2006/relationships/hyperlink" Target="https://techcommunity.microsoft.com/t5/ai-machine-learning-blog/an-introduction-to-llmops-operationalizing-and-managing-large/ba-p/3910996"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news.microsoft.com/on-the-issues/tools-and-weapons/" TargetMode="External"/><Relationship Id="rId53" Type="http://schemas.openxmlformats.org/officeDocument/2006/relationships/hyperlink" Target="https://blogs.microsoft.com/wp-content/uploads/prod/sites/5/2022/06/Microsoft-Responsible-AI-Standard-v2-General-Requirements-3.pdf" TargetMode="External"/><Relationship Id="rId74" Type="http://schemas.openxmlformats.org/officeDocument/2006/relationships/hyperlink" Target="https://www.microsoft.com/en-us/haxtoolkit/" TargetMode="External"/><Relationship Id="rId128" Type="http://schemas.openxmlformats.org/officeDocument/2006/relationships/image" Target="media/image15.png"/><Relationship Id="rId149" Type="http://schemas.openxmlformats.org/officeDocument/2006/relationships/hyperlink" Target="https://github.com/microsoft/EconML" TargetMode="External"/><Relationship Id="rId5" Type="http://schemas.openxmlformats.org/officeDocument/2006/relationships/webSettings" Target="webSettings.xml"/><Relationship Id="rId95" Type="http://schemas.openxmlformats.org/officeDocument/2006/relationships/hyperlink" Target="https://www.whitehouse.gov/briefing-room/statements-releases/2023/07/21/fact-sheet-biden-harris-administration-secures-voluntary-commitments-from-leading-artificial-intelligence-companies-to-manage-the-risks-posed-by-ai/" TargetMode="External"/><Relationship Id="rId160" Type="http://schemas.openxmlformats.org/officeDocument/2006/relationships/hyperlink" Target="https://www.microsoft.com/en-us/research/uploads/prod/2022/07/aether-datadoc-082522.pdf" TargetMode="External"/><Relationship Id="rId181" Type="http://schemas.openxmlformats.org/officeDocument/2006/relationships/hyperlink" Target="https://microsofteur-my.sharepoint.com/personal/philber_microsoft_com/Documents/Drafts/Responsible%20AI%20Workshop%202024/Hiroshima%20Process%20International%20Guiding%20Principles%20for%20Organizations%20Developing%20Advanced%20AI%20System" TargetMode="External"/><Relationship Id="rId22" Type="http://schemas.openxmlformats.org/officeDocument/2006/relationships/hyperlink" Target="https://www.microsoft.com/en-us/ai/responsible-ai-resources" TargetMode="External"/><Relationship Id="rId43" Type="http://schemas.openxmlformats.org/officeDocument/2006/relationships/hyperlink" Target="https://www.microsoft.com/en-us/securityengineering/sdl/" TargetMode="External"/><Relationship Id="rId64" Type="http://schemas.openxmlformats.org/officeDocument/2006/relationships/hyperlink" Target="https://fairlac.iadb.org/en" TargetMode="External"/><Relationship Id="rId118" Type="http://schemas.openxmlformats.org/officeDocument/2006/relationships/hyperlink" Target="https://jefferson-center.org/about-us/how-we-work/" TargetMode="External"/><Relationship Id="rId139" Type="http://schemas.openxmlformats.org/officeDocument/2006/relationships/hyperlink" Target="https://www.microsoft.com/en-us/msrc/aibugbar" TargetMode="External"/><Relationship Id="rId85" Type="http://schemas.openxmlformats.org/officeDocument/2006/relationships/hyperlink" Target="https://learn.microsoft.com/en-us/legal/search/transparency-note?tabs=enrichment" TargetMode="External"/><Relationship Id="rId150" Type="http://schemas.openxmlformats.org/officeDocument/2006/relationships/hyperlink" Target="https://github.com/microsoft/responsible-ai-toolbox/blob/main/docs/databalance-README.md" TargetMode="External"/><Relationship Id="rId171" Type="http://schemas.openxmlformats.org/officeDocument/2006/relationships/hyperlink" Target="https://github.com/microsoft/responsible-ai-workshop/blob/main/nongen-ai-lifecycle-walkthrough/docs/implementing_responsible_ai_lifecycle.docx" TargetMode="External"/><Relationship Id="rId192" Type="http://schemas.openxmlformats.org/officeDocument/2006/relationships/hyperlink" Target="https://docs.microsoft.com/en-us/learn/paths/responsible-ai-government-principles/" TargetMode="External"/><Relationship Id="rId12" Type="http://schemas.openxmlformats.org/officeDocument/2006/relationships/hyperlink" Target="https://github.com/microsoft/responsible-ai-workshop/blob/main/LICENSE" TargetMode="External"/><Relationship Id="rId33" Type="http://schemas.openxmlformats.org/officeDocument/2006/relationships/hyperlink" Target="https://slate.com/technology/2016/06/microsoft-ceo-satya-nadella-humans-and-a-i-can-work-together-to-solve-societys-challenges.html" TargetMode="External"/><Relationship Id="rId108" Type="http://schemas.openxmlformats.org/officeDocument/2006/relationships/hyperlink" Target="https://blogs.microsoft.com/ai-for-business/building-ai-responsibly-from-research-to-practice/" TargetMode="External"/><Relationship Id="rId129" Type="http://schemas.openxmlformats.org/officeDocument/2006/relationships/hyperlink" Target="https://www.microsoft.com/en-us/haxtoolkit/workbook/" TargetMode="External"/><Relationship Id="rId54" Type="http://schemas.openxmlformats.org/officeDocument/2006/relationships/hyperlink" Target="https://blogs.microsoft.com/on-the-issues/2022/06/21/microsofts-framework-for-building-ai-systems-responsibly/" TargetMode="External"/><Relationship Id="rId75" Type="http://schemas.openxmlformats.org/officeDocument/2006/relationships/hyperlink" Target="https://www.microsoft.com/en-us/haxtoolkit/" TargetMode="External"/><Relationship Id="rId96" Type="http://schemas.openxmlformats.org/officeDocument/2006/relationships/hyperlink" Target="https://blogs.microsoft.com/on-the-issues/2023/07/21/commitment-safe-secure-ai/" TargetMode="External"/><Relationship Id="rId140" Type="http://schemas.openxmlformats.org/officeDocument/2006/relationships/hyperlink" Target="https://learn.microsoft.com/en-us/azure/machine-learning/concept-enterprise-security?view=azureml-api-2" TargetMode="External"/><Relationship Id="rId161" Type="http://schemas.openxmlformats.org/officeDocument/2006/relationships/hyperlink" Target="https://aka.ms/RAI" TargetMode="External"/><Relationship Id="rId182" Type="http://schemas.openxmlformats.org/officeDocument/2006/relationships/hyperlink" Target="https://cyber.harvard.edu/publication/2020/principled-ai" TargetMode="External"/><Relationship Id="rId6" Type="http://schemas.openxmlformats.org/officeDocument/2006/relationships/footnotes" Target="footnotes.xml"/><Relationship Id="rId23" Type="http://schemas.openxmlformats.org/officeDocument/2006/relationships/hyperlink" Target="https://learn.microsoft.com/en-us/azure/machine-learning/concept-model-management-and-deployment?view=azureml-api-2" TargetMode="External"/><Relationship Id="rId119" Type="http://schemas.openxmlformats.org/officeDocument/2006/relationships/hyperlink" Target="https://docs.microsoft.com/en-us/azure/architecture/guide/responsible-innovation/community-jury/" TargetMode="External"/><Relationship Id="rId44" Type="http://schemas.openxmlformats.org/officeDocument/2006/relationships/hyperlink" Target="https://blogs.microsoft.com/on-the-issues/2021/01/19/microsoft-responsible-ai-program/" TargetMode="External"/><Relationship Id="rId65" Type="http://schemas.openxmlformats.org/officeDocument/2006/relationships/hyperlink" Target="https://www.undp.org/sustainable-development-goals" TargetMode="External"/><Relationship Id="rId86" Type="http://schemas.openxmlformats.org/officeDocument/2006/relationships/hyperlink" Target="https://docs.microsoft.com/en-us/legal/cognitive-services/speech-service/tts-code-of-conduct?context=%2Fazure%2Fcognitive-services%2Fspeech-service%2Fcontext%2Fcontext" TargetMode="External"/><Relationship Id="rId130" Type="http://schemas.openxmlformats.org/officeDocument/2006/relationships/hyperlink" Target="https://www.microsoft.com/en-us/haxtoolkit/design-patterns/" TargetMode="External"/><Relationship Id="rId151" Type="http://schemas.openxmlformats.org/officeDocument/2006/relationships/image" Target="media/image17.png"/><Relationship Id="rId172" Type="http://schemas.openxmlformats.org/officeDocument/2006/relationships/hyperlink" Target="https://blogs.microsoft.com/blog/2023/06/08/announcing-microsofts-ai-customer-commitments/" TargetMode="External"/><Relationship Id="rId193" Type="http://schemas.openxmlformats.org/officeDocument/2006/relationships/hyperlink" Target="https://aka.ms/RAITenGuidelines" TargetMode="External"/><Relationship Id="rId13" Type="http://schemas.openxmlformats.org/officeDocument/2006/relationships/hyperlink" Target="https://opensource.org/licenses/MIT" TargetMode="External"/><Relationship Id="rId109" Type="http://schemas.openxmlformats.org/officeDocument/2006/relationships/hyperlink" Target="https://github.com/microsoft/responsible-ai-workshop/blob/main/nongen-ai-lifecycle-walkthrough/docs/implementing_responsible_ai_lifecycle.docx" TargetMode="External"/><Relationship Id="rId34" Type="http://schemas.openxmlformats.org/officeDocument/2006/relationships/image" Target="media/image7.png"/><Relationship Id="rId55" Type="http://schemas.openxmlformats.org/officeDocument/2006/relationships/image" Target="media/image11.jpeg"/><Relationship Id="rId76" Type="http://schemas.openxmlformats.org/officeDocument/2006/relationships/hyperlink" Target="https://www.microsoft.com/en-us/haxtoolkit/" TargetMode="External"/><Relationship Id="rId97" Type="http://schemas.openxmlformats.org/officeDocument/2006/relationships/hyperlink" Target="https://blogs.microsoft.com/wp-content/uploads/prod/sites/5/2023/07/Microsoft-Voluntary-Commitments-July-21-2023.pdf" TargetMode="External"/><Relationship Id="rId120" Type="http://schemas.openxmlformats.org/officeDocument/2006/relationships/hyperlink" Target="https://docs.microsoft.com/en-us/azure/architecture/guide/responsible-innovation/" TargetMode="External"/><Relationship Id="rId141" Type="http://schemas.openxmlformats.org/officeDocument/2006/relationships/hyperlink" Target="https://github.com/microsoft/responsible-ai-workshop/blob/main/nongen-ai-tooling-tutorials/docs/leveraging-responsible-ai-tooling.docx" TargetMode="External"/><Relationship Id="rId7" Type="http://schemas.openxmlformats.org/officeDocument/2006/relationships/endnotes" Target="endnotes.xml"/><Relationship Id="rId162" Type="http://schemas.openxmlformats.org/officeDocument/2006/relationships/hyperlink" Target="http://aka.ms/rai-mitigationstracker-blog" TargetMode="External"/><Relationship Id="rId183"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https://www.linkedin.com/pulse/z-responsible-ai-microsoft-on-the-issues/?trackingId=7KzdsSvIsfL536ulDrYPpA%3D%3D&amp;culture=en-us&amp;country=us" TargetMode="External"/><Relationship Id="rId24" Type="http://schemas.openxmlformats.org/officeDocument/2006/relationships/hyperlink" Target="https://www.capgemini.com/news/ethics-in-ai/" TargetMode="External"/><Relationship Id="rId40" Type="http://schemas.openxmlformats.org/officeDocument/2006/relationships/image" Target="media/image8.png"/><Relationship Id="rId45" Type="http://schemas.openxmlformats.org/officeDocument/2006/relationships/hyperlink" Target="https://www.microsoft.com/en-us/securityengineering/sdl/" TargetMode="External"/><Relationship Id="rId66" Type="http://schemas.openxmlformats.org/officeDocument/2006/relationships/hyperlink" Target="https://azure.microsoft.com/en-us/solutions/ai/" TargetMode="External"/><Relationship Id="rId87" Type="http://schemas.openxmlformats.org/officeDocument/2006/relationships/hyperlink" Target="https://azure.microsoft.com/en-us/blog/responsible-ai-investments-and-safeguards-for-facial-recognition/" TargetMode="External"/><Relationship Id="rId110" Type="http://schemas.openxmlformats.org/officeDocument/2006/relationships/hyperlink" Target="https://github.com/microsoft/responsible-ai-workshop/blob/main/nongen-ai-tooling-tutorials/docs/leveraging-responsible-ai-tooling.docx" TargetMode="External"/><Relationship Id="rId115" Type="http://schemas.openxmlformats.org/officeDocument/2006/relationships/hyperlink" Target="https://microsofteur-my.sharepoint.com/personal/t-alazraq_microsoft_com/Documents/Documents/microsoft/responsible_ai/deliverables/whitepaper_responsible_ai_tools/Judgment%20Call" TargetMode="External"/><Relationship Id="rId131" Type="http://schemas.openxmlformats.org/officeDocument/2006/relationships/hyperlink" Target="https://www.microsoft.com/en-us/haxtoolkit/library/" TargetMode="External"/><Relationship Id="rId136" Type="http://schemas.openxmlformats.org/officeDocument/2006/relationships/hyperlink" Target="https://cyber.harvard.edu/" TargetMode="External"/><Relationship Id="rId157" Type="http://schemas.openxmlformats.org/officeDocument/2006/relationships/hyperlink" Target="https://smartnoise.org/" TargetMode="External"/><Relationship Id="rId178" Type="http://schemas.openxmlformats.org/officeDocument/2006/relationships/hyperlink" Target="https://oecd.ai/en/dashboards/ai-principles/P7" TargetMode="External"/><Relationship Id="rId61" Type="http://schemas.openxmlformats.org/officeDocument/2006/relationships/hyperlink" Target="https://blogs.microsoft.com/on-the-issues/2023/07/26/anthropic-google-microsoft-openai-launch-frontier-model-forum/" TargetMode="External"/><Relationship Id="rId82" Type="http://schemas.openxmlformats.org/officeDocument/2006/relationships/hyperlink" Target="https://azure.microsoft.com/en-us/resources/transparency-note-azure-cognitive-services-face-api/" TargetMode="External"/><Relationship Id="rId152" Type="http://schemas.openxmlformats.org/officeDocument/2006/relationships/hyperlink" Target="https://www.microsoft.com/en-us/research/blog/responsible-ai-the-research-collaboration-behind-new-open-source-tools-offered-by-microsoft/?culture=en-us&amp;country=us" TargetMode="External"/><Relationship Id="rId173" Type="http://schemas.openxmlformats.org/officeDocument/2006/relationships/hyperlink" Target="https://oecd.ai/en/ai-principles" TargetMode="External"/><Relationship Id="rId194" Type="http://schemas.openxmlformats.org/officeDocument/2006/relationships/hyperlink" Target="https://blogs.microsoft.com/blog/2023/06/08/announcing-microsofts-ai-customer-commitments/" TargetMode="External"/><Relationship Id="rId199" Type="http://schemas.openxmlformats.org/officeDocument/2006/relationships/footer" Target="footer2.xml"/><Relationship Id="rId19" Type="http://schemas.openxmlformats.org/officeDocument/2006/relationships/hyperlink" Target="https://github.com/microsoft/responsible-ai-workshop/blob/main/nongen-ai-tooling-tutorials/docs/leveraging-responsible-ai-tooling.docx" TargetMode="External"/><Relationship Id="rId14" Type="http://schemas.openxmlformats.org/officeDocument/2006/relationships/hyperlink" Target="https://github.com/microsoft/responsible-ai-workshop/blob/main/LICENSE-CODE" TargetMode="External"/><Relationship Id="rId30" Type="http://schemas.openxmlformats.org/officeDocument/2006/relationships/hyperlink" Target="https://news.microsoft.com/on-the-issues/tools-and-weapons/" TargetMode="External"/><Relationship Id="rId35" Type="http://schemas.openxmlformats.org/officeDocument/2006/relationships/hyperlink" Target="https://news.microsoft.com/futurecomputed/" TargetMode="External"/><Relationship Id="rId56" Type="http://schemas.openxmlformats.org/officeDocument/2006/relationships/image" Target="media/image12.png"/><Relationship Id="rId77" Type="http://schemas.openxmlformats.org/officeDocument/2006/relationships/hyperlink" Target="https://blogs.microsoft.com/ai-for-business/hax-toolkit/" TargetMode="External"/><Relationship Id="rId100" Type="http://schemas.openxmlformats.org/officeDocument/2006/relationships/hyperlink" Target="https://blogs.microsoft.com/on-the-issues/2023/05/25/how-do-we-best-govern-ai/" TargetMode="External"/><Relationship Id="rId105" Type="http://schemas.openxmlformats.org/officeDocument/2006/relationships/hyperlink" Target="https://query.prod.cms.rt.microsoft.com/cms/api/am/binary/RW1lhQ0" TargetMode="External"/><Relationship Id="rId126" Type="http://schemas.openxmlformats.org/officeDocument/2006/relationships/hyperlink" Target="https://www.microsoft.com/en-us/haxtoolkit/ai-guidelines/" TargetMode="External"/><Relationship Id="rId147" Type="http://schemas.openxmlformats.org/officeDocument/2006/relationships/hyperlink" Target="https://github.com/interpretml/interpret-community" TargetMode="External"/><Relationship Id="rId168" Type="http://schemas.openxmlformats.org/officeDocument/2006/relationships/image" Target="media/image19.jpeg"/><Relationship Id="rId8" Type="http://schemas.openxmlformats.org/officeDocument/2006/relationships/image" Target="media/image1.emf"/><Relationship Id="rId51" Type="http://schemas.openxmlformats.org/officeDocument/2006/relationships/hyperlink" Target="https://www.iso.org/standard/81230.html" TargetMode="External"/><Relationship Id="rId72" Type="http://schemas.openxmlformats.org/officeDocument/2006/relationships/image" Target="media/image13.png"/><Relationship Id="rId93" Type="http://schemas.openxmlformats.org/officeDocument/2006/relationships/hyperlink" Target="https://docs.microsoft.com/en-us/security/engineering/failure-modes-in-machine-learning" TargetMode="External"/><Relationship Id="rId98" Type="http://schemas.openxmlformats.org/officeDocument/2006/relationships/hyperlink" Target="https://nam06.safelinks.protection.outlook.com/?url=https%3A%2F%2Faka.ms%2FRAITransparencyReport2024&amp;data=05%7C02%7Cbwesolowski%40microsoft.com%7Cadb2e8601c064fd3c22e08dc69029e90%7C72f988bf86f141af91ab2d7cd011db47%7C1%7C0%7C638500707207440864%7CUnknown%7CTWFpbGZsb3d8eyJWIjoiMC4wLjAwMDAiLCJQIjoiV2luMzIiLCJBTiI6Ik1haWwiLCJXVCI6Mn0%3D%7C0%7C%7C%7C&amp;sdata=REtL7ICJQIiDCXY0Ou40wSk2K01n5fsVWIaRv5iVqhQ%3D&amp;reserved=0" TargetMode="External"/><Relationship Id="rId121" Type="http://schemas.openxmlformats.org/officeDocument/2006/relationships/hyperlink" Target="https://azure.microsoft.com/blog/new-resources-and-tools-to-enable-product-leaders-to-implement-ai-responsibly/" TargetMode="External"/><Relationship Id="rId142" Type="http://schemas.openxmlformats.org/officeDocument/2006/relationships/hyperlink" Target="https://github.com/microsoft/responsible-ai-toolbox" TargetMode="External"/><Relationship Id="rId163" Type="http://schemas.openxmlformats.org/officeDocument/2006/relationships/hyperlink" Target="https://github.com/microsoft/responsible-ai-toolbox-mitigations" TargetMode="External"/><Relationship Id="rId184" Type="http://schemas.openxmlformats.org/officeDocument/2006/relationships/hyperlink" Target="https://wilkins.law.harvard.edu/misc/PrincipledAI_FinalGraphic.jpg" TargetMode="External"/><Relationship Id="rId189" Type="http://schemas.openxmlformats.org/officeDocument/2006/relationships/hyperlink" Target="https://docs.microsoft.com/en-us/learn/"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9.png"/><Relationship Id="rId67" Type="http://schemas.openxmlformats.org/officeDocument/2006/relationships/hyperlink" Target="https://azure.microsoft.com/en-us/products/ai-studio/" TargetMode="External"/><Relationship Id="rId116" Type="http://schemas.openxmlformats.org/officeDocument/2006/relationships/hyperlink" Target="https://download.microsoft.com/download/3/3/d/33da5224-fb6e-4591-827d-9c2bd9ac47c2/JudgmentCall_printable.pdf" TargetMode="External"/><Relationship Id="rId137" Type="http://schemas.openxmlformats.org/officeDocument/2006/relationships/hyperlink" Target="https://docs.microsoft.com/en-us/security/threat-modeling-aiml" TargetMode="External"/><Relationship Id="rId158" Type="http://schemas.openxmlformats.org/officeDocument/2006/relationships/hyperlink" Target="https://github.com/Azure/counterfit/" TargetMode="External"/><Relationship Id="rId20" Type="http://schemas.openxmlformats.org/officeDocument/2006/relationships/hyperlink" Target="https://github.com/microsoft/responsible-ai-workshop" TargetMode="External"/><Relationship Id="rId41" Type="http://schemas.openxmlformats.org/officeDocument/2006/relationships/hyperlink" Target="https://news.microsoft.com/source/features/ai/microsoft-approach-to-ai/" TargetMode="External"/><Relationship Id="rId62" Type="http://schemas.openxmlformats.org/officeDocument/2006/relationships/hyperlink" Target="https://www.partnershiponai.org/" TargetMode="External"/><Relationship Id="rId83" Type="http://schemas.openxmlformats.org/officeDocument/2006/relationships/hyperlink" Target="https://learn.microsoft.com/en-us/azure/ai-services/responsible-use-of-ai-overview" TargetMode="External"/><Relationship Id="rId88" Type="http://schemas.openxmlformats.org/officeDocument/2006/relationships/hyperlink" Target="https://modelcards.withgoogle.com/about" TargetMode="External"/><Relationship Id="rId111" Type="http://schemas.openxmlformats.org/officeDocument/2006/relationships/hyperlink" Target="https://docs.microsoft.com/en-us/azure/architecture/guide/responsible-innovation/harms-modeling/" TargetMode="External"/><Relationship Id="rId132" Type="http://schemas.openxmlformats.org/officeDocument/2006/relationships/hyperlink" Target="https://www.microsoft.com/en-us/haxtoolkit/playbook/" TargetMode="External"/><Relationship Id="rId153" Type="http://schemas.openxmlformats.org/officeDocument/2006/relationships/hyperlink" Target="https://techcommunity.microsoft.com/t5/ai-machine-learning-blog/responsible-ai-dashboard-a-one-stop-shop-for-operationalizing/ba-p/3030944" TargetMode="External"/><Relationship Id="rId174" Type="http://schemas.openxmlformats.org/officeDocument/2006/relationships/hyperlink" Target="https://www.oecd.org/science/forty-two-countries-adopt-new-oecd-principles-on-artificial-intelligence.htm" TargetMode="External"/><Relationship Id="rId179" Type="http://schemas.openxmlformats.org/officeDocument/2006/relationships/hyperlink" Target="https://oecd.ai/en/dashboards/ai-principles/P8" TargetMode="External"/><Relationship Id="rId195" Type="http://schemas.openxmlformats.org/officeDocument/2006/relationships/image" Target="media/image22.png"/><Relationship Id="rId190" Type="http://schemas.openxmlformats.org/officeDocument/2006/relationships/hyperlink" Target="https://docs.microsoft.com/en-us/learn/paths/foster-ai-ready-culture/" TargetMode="External"/><Relationship Id="rId15" Type="http://schemas.openxmlformats.org/officeDocument/2006/relationships/hyperlink" Target="http://go.microsoft.com/fwlink/?LinkID=254653" TargetMode="External"/><Relationship Id="rId36" Type="http://schemas.openxmlformats.org/officeDocument/2006/relationships/hyperlink" Target="https://blogs.microsoft.com/on-the-issues/2018/12/17/six-principles-to-guide-microsofts-facial-recognition-work/" TargetMode="External"/><Relationship Id="rId57" Type="http://schemas.openxmlformats.org/officeDocument/2006/relationships/hyperlink" Target="https://blogs.microsoft.com/wp-content/uploads/prod/sites/5/2022/06/Microsoft-RAI-Impact-Assessment-Guide.pdf" TargetMode="External"/><Relationship Id="rId106" Type="http://schemas.openxmlformats.org/officeDocument/2006/relationships/hyperlink" Target="https://learn.microsoft.com/en-us/azure/machine-learning/concept-model-management-and-deployment?view=azureml-api-2" TargetMode="External"/><Relationship Id="rId127" Type="http://schemas.openxmlformats.org/officeDocument/2006/relationships/hyperlink" Target="https://www.microsoft.com/en-us/haxtoolkit/library/" TargetMode="External"/><Relationship Id="rId10" Type="http://schemas.openxmlformats.org/officeDocument/2006/relationships/image" Target="media/image3.png"/><Relationship Id="rId31" Type="http://schemas.openxmlformats.org/officeDocument/2006/relationships/image" Target="media/image6.png"/><Relationship Id="rId52" Type="http://schemas.openxmlformats.org/officeDocument/2006/relationships/hyperlink" Target="https://www.youtube.com/watch?v=lkIlsgrIMtU" TargetMode="External"/><Relationship Id="rId73" Type="http://schemas.openxmlformats.org/officeDocument/2006/relationships/hyperlink" Target="https://aka.ms/aiguidelines" TargetMode="External"/><Relationship Id="rId78" Type="http://schemas.openxmlformats.org/officeDocument/2006/relationships/hyperlink" Target="https://www.microsoft.com/en-us/research/publication/responsible-bots/" TargetMode="External"/><Relationship Id="rId94" Type="http://schemas.openxmlformats.org/officeDocument/2006/relationships/hyperlink" Target="https://github.com/microsoft/responsible-ai-workshop/blob/main/nongen-ai-trustworthy-ai-lifecycle/docs/framing-trustworthy-ai-lifecycle.docx" TargetMode="External"/><Relationship Id="rId99" Type="http://schemas.openxmlformats.org/officeDocument/2006/relationships/hyperlink" Target="https://aka.ms/May25WhitePaper" TargetMode="External"/><Relationship Id="rId101" Type="http://schemas.openxmlformats.org/officeDocument/2006/relationships/hyperlink" Target="https://query.prod.cms.rt.microsoft.com/cms/api/am/binary/RW1lhQ0" TargetMode="External"/><Relationship Id="rId122" Type="http://schemas.openxmlformats.org/officeDocument/2006/relationships/hyperlink" Target="https://www.microsoft.com/en-us/haxtoolkit/" TargetMode="External"/><Relationship Id="rId143" Type="http://schemas.openxmlformats.org/officeDocument/2006/relationships/hyperlink" Target="https://nam06.safelinks.protection.outlook.com/?url=https%3A%2F%2Fwww.microsoft.com%2Fen-us%2Fai%2Fai-lab-responsible-ai-dashboard&amp;data=05%7C01%7CTanner.Briggs%40microsoft.com%7C32317c1fd8a3434c72c608dba35db25a%7C72f988bf86f141af91ab2d7cd011db47%7C1%7C0%7C638283395053584698%7CUnknown%7CTWFpbGZsb3d8eyJWIjoiMC4wLjAwMDAiLCJQIjoiV2luMzIiLCJBTiI6Ik1haWwiLCJXVCI6Mn0%3D%7C3000%7C%7C%7C&amp;sdata=KGdgspbrCBFL6%2FXmP0%2Fji3QDqEIp5EXBAemMRlDt8Fw%3D&amp;reserved=0" TargetMode="External"/><Relationship Id="rId148" Type="http://schemas.openxmlformats.org/officeDocument/2006/relationships/hyperlink" Target="https://github.com/interpretml/DiCE" TargetMode="External"/><Relationship Id="rId164" Type="http://schemas.openxmlformats.org/officeDocument/2006/relationships/hyperlink" Target="https://github.com/microsoft/responsible-ai-toolbox-tracker" TargetMode="External"/><Relationship Id="rId169" Type="http://schemas.openxmlformats.org/officeDocument/2006/relationships/hyperlink" Target="https://techcommunity.microsoft.com/t5/ai-machine-learning-blog/responsible-ai-dashboard-and-scorecard-in-azure-machine-learning/ba-p/3391068" TargetMode="External"/><Relationship Id="rId185" Type="http://schemas.openxmlformats.org/officeDocument/2006/relationships/hyperlink" Target="https://www.novartis.com/about/strategy/data-and-digital/artificial-intelligence/our-commitment-ethical-and-responsible-use-ai"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oecd.ai/en/dashboards/ai-principles/P9" TargetMode="External"/><Relationship Id="rId26" Type="http://schemas.openxmlformats.org/officeDocument/2006/relationships/hyperlink" Target="https://www.microsoft.com/en-US/ai/ai-at-scale" TargetMode="External"/><Relationship Id="rId47" Type="http://schemas.openxmlformats.org/officeDocument/2006/relationships/hyperlink" Target="https://www.microsoft.com/en-us/ai/our-approach?activetab=pivot1:primaryr5" TargetMode="External"/><Relationship Id="rId68" Type="http://schemas.openxmlformats.org/officeDocument/2006/relationships/hyperlink" Target="https://azure.microsoft.com/en-us/products/ai-services/ai-search/" TargetMode="External"/><Relationship Id="rId89" Type="http://schemas.openxmlformats.org/officeDocument/2006/relationships/hyperlink" Target="https://www.ibm.com/blogs/research/2018/08/factsheets-ai/" TargetMode="External"/><Relationship Id="rId112" Type="http://schemas.openxmlformats.org/officeDocument/2006/relationships/hyperlink" Target="https://strikecommunity.azurewebsites.net/articles/1941/course-threat-modeling-101.html" TargetMode="External"/><Relationship Id="rId133" Type="http://schemas.openxmlformats.org/officeDocument/2006/relationships/hyperlink" Target="https://blogs.microsoft.com/on-the-issues/2019/12/06/ai-machine-learning-security/" TargetMode="External"/><Relationship Id="rId154" Type="http://schemas.openxmlformats.org/officeDocument/2006/relationships/hyperlink" Target="https://docs.microsoft.com/en-us/azure/machine-learning/concept-responsible-ai-dashboard" TargetMode="External"/><Relationship Id="rId175" Type="http://schemas.openxmlformats.org/officeDocument/2006/relationships/hyperlink" Target="https://legalinstruments.oecd.org/en/instruments/OECD-LEGAL-0449" TargetMode="External"/><Relationship Id="rId196" Type="http://schemas.openxmlformats.org/officeDocument/2006/relationships/hyperlink" Target="https://aka.ms/RAIresources" TargetMode="External"/><Relationship Id="rId200" Type="http://schemas.openxmlformats.org/officeDocument/2006/relationships/fontTable" Target="fontTable.xml"/><Relationship Id="rId16" Type="http://schemas.openxmlformats.org/officeDocument/2006/relationships/hyperlink" Target="https://privacy.microsoft.com/en-us/" TargetMode="External"/><Relationship Id="rId37" Type="http://schemas.openxmlformats.org/officeDocument/2006/relationships/hyperlink" Target="https://blogs.microsoft.com/on-the-issues/2018/07/13/facial-recognition-technology-the-need-for-public-regulation-and-corporate-responsibility/" TargetMode="External"/><Relationship Id="rId58" Type="http://schemas.openxmlformats.org/officeDocument/2006/relationships/hyperlink" Target="https://blogs.microsoft.com/wp-content/uploads/prod/sites/5/2022/06/Microsoft-RAI-Impact-Assessment-Template.pdf" TargetMode="External"/><Relationship Id="rId79" Type="http://schemas.openxmlformats.org/officeDocument/2006/relationships/hyperlink" Target="https://download.microsoft.com/download/b/0/d/b0d4bf87-09ce-4417-8f28-d60703d672ed/inclusive_toolkit_manual_final.pdf" TargetMode="External"/><Relationship Id="rId102" Type="http://schemas.openxmlformats.org/officeDocument/2006/relationships/hyperlink" Target="https://www.icao.int/pages/default.aspx" TargetMode="External"/><Relationship Id="rId123" Type="http://schemas.openxmlformats.org/officeDocument/2006/relationships/hyperlink" Target="https://www.microsoft.com/en-us/haxtoolkit/" TargetMode="External"/><Relationship Id="rId144" Type="http://schemas.openxmlformats.org/officeDocument/2006/relationships/hyperlink" Target="https://github.com/microsoft/responsible-ai-widgets/blob/main/docs/erroranalysis-dashboard-README.md" TargetMode="External"/><Relationship Id="rId90" Type="http://schemas.openxmlformats.org/officeDocument/2006/relationships/hyperlink" Target="https://www.partnershiponai.org/" TargetMode="External"/><Relationship Id="rId165" Type="http://schemas.openxmlformats.org/officeDocument/2006/relationships/hyperlink" Target="https://github.com/microsoft/responsible-ai-toolbox-genbit" TargetMode="External"/><Relationship Id="rId186" Type="http://schemas.openxmlformats.org/officeDocument/2006/relationships/hyperlink" Target="https://www.bcg.com/publications/2021/the-four-stages-of-responsible-ai-maturity" TargetMode="External"/><Relationship Id="rId27" Type="http://schemas.openxmlformats.org/officeDocument/2006/relationships/hyperlink" Target="https://www.microsoft.com/en-us/research/project/ai-at-scale/" TargetMode="External"/><Relationship Id="rId48" Type="http://schemas.openxmlformats.org/officeDocument/2006/relationships/image" Target="media/image10.png"/><Relationship Id="rId69" Type="http://schemas.openxmlformats.org/officeDocument/2006/relationships/hyperlink" Target="https://azure.microsoft.com/en-us/products/ai-services/openai-service/" TargetMode="External"/><Relationship Id="rId113" Type="http://schemas.openxmlformats.org/officeDocument/2006/relationships/hyperlink" Target="https://docs.microsoft.com/en-us/azure/architecture/guide/responsible-innovation/harms-modeling/type-of-harm" TargetMode="External"/><Relationship Id="rId134" Type="http://schemas.openxmlformats.org/officeDocument/2006/relationships/hyperlink" Target="https://www.microsoft.com/en-us/securityengineering/sdl/" TargetMode="External"/><Relationship Id="rId80" Type="http://schemas.openxmlformats.org/officeDocument/2006/relationships/hyperlink" Target="https://www.microsoft.com/en-us/research/project/ai-fairness-checklist/" TargetMode="External"/><Relationship Id="rId155" Type="http://schemas.openxmlformats.org/officeDocument/2006/relationships/hyperlink" Target="https://docs.microsoft.com/en-us/azure/machine-learning/how-to-responsible-ai-dashboard" TargetMode="External"/><Relationship Id="rId176" Type="http://schemas.openxmlformats.org/officeDocument/2006/relationships/hyperlink" Target="https://oecd.ai/en/dashboards/ai-principles/P5" TargetMode="External"/><Relationship Id="rId197" Type="http://schemas.openxmlformats.org/officeDocument/2006/relationships/image" Target="media/image23.png"/><Relationship Id="rId201" Type="http://schemas.openxmlformats.org/officeDocument/2006/relationships/theme" Target="theme/theme1.xml"/><Relationship Id="rId17" Type="http://schemas.openxmlformats.org/officeDocument/2006/relationships/hyperlink" Target="https://aka.ms/RAI" TargetMode="External"/><Relationship Id="rId38" Type="http://schemas.openxmlformats.org/officeDocument/2006/relationships/hyperlink" Target="https://blogs.microsoft.com/on-the-issues/2018/12/06/facial-recognition-its-time-for-action/" TargetMode="External"/><Relationship Id="rId59" Type="http://schemas.openxmlformats.org/officeDocument/2006/relationships/hyperlink" Target="https://blogs.microsoft.com/on-the-issues/2022/06/21/microsofts-framework-for-building-ai-systems-responsibly/" TargetMode="External"/><Relationship Id="rId103" Type="http://schemas.openxmlformats.org/officeDocument/2006/relationships/hyperlink" Target="https://www.iaea.org/" TargetMode="External"/><Relationship Id="rId124" Type="http://schemas.openxmlformats.org/officeDocument/2006/relationships/hyperlink" Target="https://www.microsoft.com/en-us/haxtoolkit/" TargetMode="External"/><Relationship Id="rId70" Type="http://schemas.openxmlformats.org/officeDocument/2006/relationships/hyperlink" Target="https://learn.microsoft.com/en-us/azure/machine-learning/concept-model-catalog?view=azureml-api-2" TargetMode="External"/><Relationship Id="rId91" Type="http://schemas.openxmlformats.org/officeDocument/2006/relationships/hyperlink" Target="https://blogs.microsoft.com/on-the-issues/2019/12/06/ai-machine-learning-security/" TargetMode="External"/><Relationship Id="rId145" Type="http://schemas.openxmlformats.org/officeDocument/2006/relationships/image" Target="media/image16.png"/><Relationship Id="rId166" Type="http://schemas.openxmlformats.org/officeDocument/2006/relationships/hyperlink" Target="https://learn.microsoft.com/en-us/azure/machine-learning/concept-responsible-ai-scorecard?view=azureml-api-2" TargetMode="External"/><Relationship Id="rId187" Type="http://schemas.openxmlformats.org/officeDocument/2006/relationships/image" Target="media/image21.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hyperlink" Target="https://blogs.microsoft.com/wp-content/uploads/prod/sites/5/2022/06/Microsoft-Responsible-AI-Standard-v2-General-Requirements-3.pdf" TargetMode="External"/><Relationship Id="rId114" Type="http://schemas.openxmlformats.org/officeDocument/2006/relationships/image" Target="media/image14.png"/><Relationship Id="rId60" Type="http://schemas.openxmlformats.org/officeDocument/2006/relationships/hyperlink" Target="https://www.frontiermodelforum.org/" TargetMode="External"/><Relationship Id="rId81" Type="http://schemas.openxmlformats.org/officeDocument/2006/relationships/hyperlink" Target="https://www.microsoft.com/en-us/research/publication/datasheets-for-datasets/" TargetMode="External"/><Relationship Id="rId135" Type="http://schemas.openxmlformats.org/officeDocument/2006/relationships/hyperlink" Target="https://docs.microsoft.com/en-us/security/failure-modes-in-machine-learning" TargetMode="External"/><Relationship Id="rId156" Type="http://schemas.openxmlformats.org/officeDocument/2006/relationships/hyperlink" Target="https://microsoft.github.io/presidio/" TargetMode="External"/><Relationship Id="rId177" Type="http://schemas.openxmlformats.org/officeDocument/2006/relationships/hyperlink" Target="https://oecd.ai/en/dashboards/ai-principles/P6" TargetMode="External"/><Relationship Id="rId198" Type="http://schemas.openxmlformats.org/officeDocument/2006/relationships/footer" Target="footer1.xml"/><Relationship Id="rId18" Type="http://schemas.openxmlformats.org/officeDocument/2006/relationships/hyperlink" Target="https://github.com/microsoft/responsible-ai-workshop/blob/main/nongen-ai-tooling-tutorials/docs/leveraging-responsible-ai-tooling.docx" TargetMode="External"/><Relationship Id="rId39" Type="http://schemas.openxmlformats.org/officeDocument/2006/relationships/hyperlink" Target="https://blogs.microsoft.com/on-the-issues/2023/02/02/responsible-ai-chatgpt-artificial-intelligence/" TargetMode="External"/><Relationship Id="rId50" Type="http://schemas.openxmlformats.org/officeDocument/2006/relationships/hyperlink" Target="https://data.consilium.europa.eu/doc/document/PE-24-2024-INIT/en/pdf" TargetMode="External"/><Relationship Id="rId104" Type="http://schemas.openxmlformats.org/officeDocument/2006/relationships/hyperlink" Target="https://www.fsb.org/" TargetMode="External"/><Relationship Id="rId125" Type="http://schemas.openxmlformats.org/officeDocument/2006/relationships/hyperlink" Target="https://www.microsoft.com/en-us/haxtoolkit/ai-guidelines/" TargetMode="External"/><Relationship Id="rId146" Type="http://schemas.openxmlformats.org/officeDocument/2006/relationships/hyperlink" Target="https://github.com/fairlearn/fairlearn" TargetMode="External"/><Relationship Id="rId167" Type="http://schemas.openxmlformats.org/officeDocument/2006/relationships/image" Target="media/image18.jpeg"/><Relationship Id="rId188" Type="http://schemas.openxmlformats.org/officeDocument/2006/relationships/hyperlink" Target="https://www.microsoft.com/en-us/ai/ai-business-school?rtc=1" TargetMode="External"/><Relationship Id="rId71" Type="http://schemas.openxmlformats.org/officeDocument/2006/relationships/hyperlink" Target="https://azure.microsoft.com/en-us/products/machine-learning" TargetMode="External"/><Relationship Id="rId92" Type="http://schemas.openxmlformats.org/officeDocument/2006/relationships/hyperlink" Target="https://aka.ms/airiskassessment"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oecd.ai/en/" TargetMode="External"/><Relationship Id="rId1" Type="http://schemas.openxmlformats.org/officeDocument/2006/relationships/hyperlink" Target="https://www.oecd.org/publications/the-state-of-implementation-of-the-oecd-ai-principles-four-years-on-835641c9-e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9EE97-A458-413B-AFEC-E6656EF6B85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44</Pages>
  <Words>17841</Words>
  <Characters>98127</Characters>
  <Application>Microsoft Office Word</Application>
  <DocSecurity>0</DocSecurity>
  <Lines>817</Lines>
  <Paragraphs>231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Establishing your own Responsible AI journey for your (non-Generative vs. Generative) AI-powered solutions</vt:lpstr>
      <vt:lpstr>Responsible AI Workshop - Leveraging Responsible AI Tooling for your AI-powered solutions</vt:lpstr>
    </vt:vector>
  </TitlesOfParts>
  <Company/>
  <LinksUpToDate>false</LinksUpToDate>
  <CharactersWithSpaces>115737</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Establishing your own Responsible AI journey for your (non-Generative vs. Generative) AI-powered solutions</dc:title>
  <dc:subject/>
  <dc:creator/>
  <cp:keywords/>
  <dc:description/>
  <cp:lastModifiedBy>Philippe Beraud</cp:lastModifiedBy>
  <cp:revision>845</cp:revision>
  <cp:lastPrinted>2021-09-27T18:40:00Z</cp:lastPrinted>
  <dcterms:created xsi:type="dcterms:W3CDTF">2022-03-16T17:45:00Z</dcterms:created>
  <dcterms:modified xsi:type="dcterms:W3CDTF">2024-06-27T13:07:00Z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